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AF0BD" w14:textId="570281BD" w:rsidR="0055754F" w:rsidRP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bookmarkStart w:id="0" w:name="_Hlk151554737"/>
      <w:r w:rsidRPr="0055754F">
        <w:rPr>
          <w:rFonts w:asciiTheme="minorHAnsi" w:hAnsiTheme="minorHAnsi" w:cstheme="minorHAnsi"/>
          <w:sz w:val="20"/>
          <w:szCs w:val="20"/>
        </w:rPr>
        <w:t>Załącznik nr 1</w:t>
      </w:r>
    </w:p>
    <w:p w14:paraId="33591A62" w14:textId="15913C45" w:rsidR="0055754F" w:rsidRDefault="0055754F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3235F565" w14:textId="7238FCB5" w:rsidR="00D50159" w:rsidRDefault="00D50159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 </w:t>
      </w:r>
    </w:p>
    <w:bookmarkEnd w:id="0"/>
    <w:p w14:paraId="4A8A0CDB" w14:textId="5E794956" w:rsidR="0055754F" w:rsidRDefault="0055754F" w:rsidP="0055754F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………………………………………………………       </w:t>
      </w:r>
    </w:p>
    <w:p w14:paraId="684D62B1" w14:textId="31280717" w:rsidR="00CD3103" w:rsidRPr="00CD3103" w:rsidRDefault="0055754F" w:rsidP="00CD3103">
      <w:pPr>
        <w:pStyle w:val="NormalnyWeb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(pieczątka </w:t>
      </w:r>
      <w:proofErr w:type="gramStart"/>
      <w:r w:rsidR="00CC4733">
        <w:rPr>
          <w:rFonts w:asciiTheme="minorHAnsi" w:hAnsiTheme="minorHAnsi" w:cstheme="minorHAnsi"/>
          <w:sz w:val="20"/>
          <w:szCs w:val="20"/>
        </w:rPr>
        <w:t>oferenta)</w:t>
      </w:r>
      <w:r>
        <w:rPr>
          <w:rFonts w:asciiTheme="minorHAnsi" w:hAnsiTheme="minorHAnsi" w:cstheme="minorHAnsi"/>
          <w:sz w:val="20"/>
          <w:szCs w:val="20"/>
        </w:rPr>
        <w:t xml:space="preserve">   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</w:t>
      </w:r>
      <w:r w:rsidR="00CC4733">
        <w:rPr>
          <w:rFonts w:asciiTheme="minorHAnsi" w:hAnsiTheme="minorHAnsi" w:cstheme="minorHAnsi"/>
          <w:sz w:val="20"/>
          <w:szCs w:val="20"/>
        </w:rPr>
        <w:t xml:space="preserve">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            </w:t>
      </w:r>
      <w:r w:rsidR="00D50159">
        <w:rPr>
          <w:rFonts w:asciiTheme="minorHAnsi" w:hAnsiTheme="minorHAnsi" w:cstheme="minorHAnsi"/>
          <w:sz w:val="20"/>
          <w:szCs w:val="20"/>
        </w:rPr>
        <w:t xml:space="preserve">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(miejscowość i data)</w:t>
      </w:r>
    </w:p>
    <w:p w14:paraId="3893B380" w14:textId="033642D7" w:rsidR="0055754F" w:rsidRDefault="0055754F" w:rsidP="0055754F">
      <w:pPr>
        <w:pStyle w:val="NormalnyWeb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FORMULARZ OFERTOWY</w:t>
      </w:r>
    </w:p>
    <w:p w14:paraId="2D68DF1A" w14:textId="10BA6CEF" w:rsidR="00D32990" w:rsidRPr="0055754F" w:rsidRDefault="0055754F" w:rsidP="00CD3103">
      <w:pPr>
        <w:jc w:val="center"/>
        <w:rPr>
          <w:rFonts w:cs="Calibri"/>
          <w:b/>
          <w:sz w:val="24"/>
          <w:szCs w:val="24"/>
        </w:rPr>
      </w:pPr>
      <w:bookmarkStart w:id="1" w:name="_Hlk151548326"/>
      <w:r w:rsidRPr="008715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E75B98" w:rsidRPr="00E75B98">
        <w:rPr>
          <w:rFonts w:cs="Calibri"/>
          <w:b/>
          <w:sz w:val="24"/>
          <w:szCs w:val="24"/>
        </w:rPr>
        <w:t xml:space="preserve">Świadczenia zdrowotne w zakresie </w:t>
      </w:r>
      <w:proofErr w:type="spellStart"/>
      <w:r w:rsidR="00E75B98" w:rsidRPr="00E75B98">
        <w:rPr>
          <w:rFonts w:cs="Calibri"/>
          <w:b/>
          <w:sz w:val="24"/>
          <w:szCs w:val="24"/>
        </w:rPr>
        <w:t>teleradiologii</w:t>
      </w:r>
      <w:proofErr w:type="spellEnd"/>
      <w:r w:rsidR="00E75B98" w:rsidRPr="00E75B98">
        <w:rPr>
          <w:rFonts w:cs="Calibri"/>
          <w:b/>
          <w:sz w:val="24"/>
          <w:szCs w:val="24"/>
        </w:rPr>
        <w:t xml:space="preserve"> polegające na wykonywaniu opisów badań rentgenowskich oraz badań tomografii komputerowej na rzecz pacjentów Samodzielnego Publicznego Zakładu Opieki Zdrowotnej w Szamotułach</w:t>
      </w:r>
      <w:r>
        <w:rPr>
          <w:rFonts w:cs="Calibri"/>
          <w:b/>
          <w:sz w:val="24"/>
          <w:szCs w:val="24"/>
        </w:rPr>
        <w:t>”</w:t>
      </w:r>
      <w:bookmarkEnd w:id="1"/>
    </w:p>
    <w:p w14:paraId="21FDD396" w14:textId="617AA19B" w:rsidR="00CD3103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Nazwa Oferenta:</w:t>
      </w:r>
    </w:p>
    <w:p w14:paraId="0858B649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45415AC4" w14:textId="4A721CF0" w:rsidR="00D32990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Adres Oferenta:</w:t>
      </w:r>
    </w:p>
    <w:p w14:paraId="48FABC96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25A04FE2" w14:textId="595119FA" w:rsidR="0055754F" w:rsidRDefault="00D32990" w:rsidP="00CD3103">
      <w:pPr>
        <w:pStyle w:val="Akapitzlist"/>
        <w:numPr>
          <w:ilvl w:val="0"/>
          <w:numId w:val="13"/>
        </w:numPr>
        <w:spacing w:line="240" w:lineRule="auto"/>
        <w:ind w:left="782" w:hanging="357"/>
        <w:rPr>
          <w:rFonts w:eastAsia="Times New Roman" w:cstheme="minorHAnsi"/>
          <w:sz w:val="28"/>
          <w:szCs w:val="28"/>
          <w:lang w:eastAsia="pl-PL"/>
        </w:rPr>
      </w:pPr>
      <w:r w:rsidRPr="00D32990">
        <w:rPr>
          <w:rFonts w:eastAsia="Times New Roman" w:cstheme="minorHAnsi"/>
          <w:sz w:val="28"/>
          <w:szCs w:val="28"/>
          <w:lang w:eastAsia="pl-PL"/>
        </w:rPr>
        <w:t>Imię i nazwisko osoby uprawnionej do reprezentowania Ofer</w:t>
      </w:r>
      <w:r>
        <w:rPr>
          <w:rFonts w:eastAsia="Times New Roman" w:cstheme="minorHAnsi"/>
          <w:sz w:val="28"/>
          <w:szCs w:val="28"/>
          <w:lang w:eastAsia="pl-PL"/>
        </w:rPr>
        <w:t>enta</w:t>
      </w:r>
      <w:r w:rsidR="00CD3103">
        <w:rPr>
          <w:rFonts w:eastAsia="Times New Roman" w:cstheme="minorHAnsi"/>
          <w:sz w:val="28"/>
          <w:szCs w:val="28"/>
          <w:lang w:eastAsia="pl-PL"/>
        </w:rPr>
        <w:t>:</w:t>
      </w:r>
    </w:p>
    <w:p w14:paraId="64EDD915" w14:textId="77777777" w:rsid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3ED6B09D" w14:textId="77777777" w:rsidR="00CD3103" w:rsidRPr="00CD3103" w:rsidRDefault="00CD3103" w:rsidP="00CD3103">
      <w:pPr>
        <w:pStyle w:val="Akapitzlist"/>
        <w:spacing w:line="240" w:lineRule="auto"/>
        <w:ind w:left="782"/>
        <w:rPr>
          <w:rFonts w:eastAsia="Times New Roman" w:cstheme="minorHAnsi"/>
          <w:sz w:val="28"/>
          <w:szCs w:val="28"/>
          <w:lang w:eastAsia="pl-PL"/>
        </w:rPr>
      </w:pPr>
    </w:p>
    <w:p w14:paraId="043AC394" w14:textId="6FCA4F9E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Zarejestrowany w:</w:t>
      </w:r>
    </w:p>
    <w:p w14:paraId="0FA2C6EC" w14:textId="77777777" w:rsid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2C4C6A0" w14:textId="77777777" w:rsidR="00027C09" w:rsidRPr="00CD3103" w:rsidRDefault="00027C09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1E937BD8" w14:textId="3D766908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REGON</w:t>
      </w:r>
      <w:r w:rsidR="00CD3103">
        <w:rPr>
          <w:rFonts w:asciiTheme="minorHAnsi" w:hAnsiTheme="minorHAnsi" w:cstheme="minorHAnsi"/>
          <w:sz w:val="28"/>
          <w:szCs w:val="28"/>
        </w:rPr>
        <w:t>, Numer NIP:</w:t>
      </w:r>
    </w:p>
    <w:p w14:paraId="4D51322A" w14:textId="77777777" w:rsidR="00CD3103" w:rsidRPr="00CD3103" w:rsidRDefault="00CD3103" w:rsidP="00CD3103">
      <w:pPr>
        <w:pStyle w:val="NormalnyWeb"/>
        <w:ind w:left="782"/>
        <w:jc w:val="both"/>
        <w:rPr>
          <w:rFonts w:asciiTheme="minorHAnsi" w:hAnsiTheme="minorHAnsi" w:cstheme="minorHAnsi"/>
          <w:sz w:val="28"/>
          <w:szCs w:val="28"/>
        </w:rPr>
      </w:pPr>
    </w:p>
    <w:p w14:paraId="66171528" w14:textId="5476A023" w:rsidR="0055754F" w:rsidRDefault="0055754F" w:rsidP="00CD3103">
      <w:pPr>
        <w:pStyle w:val="NormalnyWeb"/>
        <w:numPr>
          <w:ilvl w:val="0"/>
          <w:numId w:val="13"/>
        </w:numPr>
        <w:ind w:left="782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telefonu, adres e-mail</w:t>
      </w:r>
      <w:r w:rsidR="00CD3103">
        <w:rPr>
          <w:rFonts w:asciiTheme="minorHAnsi" w:hAnsiTheme="minorHAnsi" w:cstheme="minorHAnsi"/>
          <w:sz w:val="28"/>
          <w:szCs w:val="28"/>
        </w:rPr>
        <w:t>:</w:t>
      </w:r>
    </w:p>
    <w:p w14:paraId="4EDD98ED" w14:textId="77777777" w:rsidR="0055754F" w:rsidRDefault="0055754F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26424F93" w14:textId="77777777" w:rsidR="00027C09" w:rsidRDefault="00027C09" w:rsidP="00CD3103">
      <w:pPr>
        <w:pStyle w:val="Akapitzlist"/>
        <w:spacing w:line="240" w:lineRule="auto"/>
        <w:rPr>
          <w:rFonts w:cstheme="minorHAnsi"/>
          <w:sz w:val="28"/>
          <w:szCs w:val="28"/>
        </w:rPr>
      </w:pPr>
    </w:p>
    <w:p w14:paraId="10E60105" w14:textId="56DAEE43" w:rsidR="00D32990" w:rsidRP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posiadamy uprawnienia niezbędne do wykonywania zadania oraz dysponujemy niezbędną wiedzą i doświadczeniem, a także potencjałem ludzkim zdolnym do wykonywania zamówienia.</w:t>
      </w:r>
    </w:p>
    <w:p w14:paraId="0694A889" w14:textId="1CEA6F34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Oświadczamy, że zapoznaliśmy się z zasadami konkursu określonymi w Szczegółowych Warunkach Konkursu Ofert (SWKO) i nie wnosimy do nich zastrzeżeń oraz posiadamy niezbędne informacje do przygotowania oferty.</w:t>
      </w:r>
    </w:p>
    <w:p w14:paraId="4CE24ABD" w14:textId="16E9FE3B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Oświadczamy, że spełniamy warunki udziału w postępowaniu określone w ogłoszeniu i w szczegółowych warunkach konkursu ofert.</w:t>
      </w:r>
    </w:p>
    <w:p w14:paraId="08E9F113" w14:textId="2327E7B6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uważamy się za związanych niniejszą ofertą przez 30 dni od daty upływu terminu składania ofert.</w:t>
      </w:r>
    </w:p>
    <w:p w14:paraId="10A53ACD" w14:textId="1219898E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zapoznaliśmy się z projektem umowy i przyjmujemy warunki zaproponowane w umowie.</w:t>
      </w:r>
    </w:p>
    <w:p w14:paraId="0D2A4D4B" w14:textId="29CAE358" w:rsidR="00D32990" w:rsidRPr="00D32990" w:rsidRDefault="00D32990" w:rsidP="00D32990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przedmiot zamówienia wykonamy własnymi siłami, bez udziału podwykonawców.</w:t>
      </w:r>
    </w:p>
    <w:p w14:paraId="745E1A1F" w14:textId="294AE582" w:rsidR="00D32990" w:rsidRDefault="00D32990" w:rsidP="00CD3103">
      <w:pPr>
        <w:pStyle w:val="NormalnyWeb"/>
        <w:numPr>
          <w:ilvl w:val="0"/>
          <w:numId w:val="13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Oświadczamy, że utrzymamy cenę ofertową przez okres obowiązywania umowy.</w:t>
      </w:r>
    </w:p>
    <w:p w14:paraId="51376F48" w14:textId="77777777" w:rsidR="00CD3103" w:rsidRDefault="00CD3103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1262CD85" w14:textId="77777777" w:rsidR="00027C09" w:rsidRPr="00CD3103" w:rsidRDefault="00027C09" w:rsidP="00CD3103">
      <w:pPr>
        <w:pStyle w:val="NormalnyWeb"/>
        <w:ind w:left="786"/>
        <w:jc w:val="both"/>
        <w:rPr>
          <w:rFonts w:asciiTheme="minorHAnsi" w:hAnsiTheme="minorHAnsi" w:cstheme="minorHAnsi"/>
          <w:sz w:val="28"/>
          <w:szCs w:val="28"/>
        </w:rPr>
      </w:pPr>
    </w:p>
    <w:p w14:paraId="2AB57AA7" w14:textId="765D433C" w:rsidR="00A95041" w:rsidRDefault="00CD3103" w:rsidP="00CD3103">
      <w:pPr>
        <w:pStyle w:val="NormalnyWeb"/>
        <w:jc w:val="right"/>
        <w:rPr>
          <w:rFonts w:asciiTheme="minorHAnsi" w:hAnsiTheme="minorHAnsi" w:cstheme="minorHAnsi"/>
          <w:sz w:val="28"/>
          <w:szCs w:val="28"/>
        </w:rPr>
      </w:pPr>
      <w:bookmarkStart w:id="2" w:name="_Hlk151554462"/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………………………………………………………………..</w:t>
      </w:r>
    </w:p>
    <w:p w14:paraId="7C9F9078" w14:textId="5A1C7A9C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  <w:r w:rsidRPr="00CD3103">
        <w:rPr>
          <w:rFonts w:asciiTheme="minorHAnsi" w:hAnsiTheme="minorHAnsi" w:cstheme="minorHAnsi"/>
          <w:sz w:val="22"/>
          <w:szCs w:val="22"/>
        </w:rPr>
        <w:t xml:space="preserve">           (czytelny podpis i pieczątka Oferenta lub osoby upoważnionej przez Oferenta</w:t>
      </w:r>
      <w:r>
        <w:rPr>
          <w:rFonts w:asciiTheme="minorHAnsi" w:hAnsiTheme="minorHAnsi" w:cstheme="minorHAnsi"/>
          <w:sz w:val="22"/>
          <w:szCs w:val="22"/>
        </w:rPr>
        <w:t>)</w:t>
      </w:r>
    </w:p>
    <w:bookmarkEnd w:id="2"/>
    <w:p w14:paraId="237E98D5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2"/>
          <w:szCs w:val="22"/>
        </w:rPr>
      </w:pPr>
    </w:p>
    <w:p w14:paraId="0540E736" w14:textId="77777777" w:rsidR="00CD3103" w:rsidRP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68C824D7" w14:textId="6ECD6CC7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>Załączniki do oferty (zgodnie z SWKO)</w:t>
      </w:r>
    </w:p>
    <w:p w14:paraId="57F390D2" w14:textId="4F0C6672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9743D6F" w14:textId="29C2F20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1044A0E4" w14:textId="36CB4BAF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2346C1F7" w14:textId="30235650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</w:t>
      </w:r>
    </w:p>
    <w:p w14:paraId="6DE2E6A4" w14:textId="4B4537F9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……………..</w:t>
      </w:r>
    </w:p>
    <w:p w14:paraId="77781F77" w14:textId="56B2F774" w:rsidR="00CD3103" w:rsidRDefault="00CD3103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</w:t>
      </w:r>
      <w:r w:rsidR="00027C09">
        <w:rPr>
          <w:rFonts w:asciiTheme="minorHAnsi" w:hAnsiTheme="minorHAnsi" w:cstheme="minorHAnsi"/>
          <w:sz w:val="28"/>
          <w:szCs w:val="28"/>
        </w:rPr>
        <w:t>………………</w:t>
      </w:r>
    </w:p>
    <w:p w14:paraId="711306EC" w14:textId="71401128" w:rsidR="00027C09" w:rsidRDefault="00027C09" w:rsidP="00CD3103">
      <w:pPr>
        <w:pStyle w:val="NormalnyWeb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…………………………………………………………………………………………………………………………………………</w:t>
      </w:r>
    </w:p>
    <w:p w14:paraId="1E13B509" w14:textId="48B6CC71" w:rsidR="00A95041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(rozszerzyć zgodnie z wymaganiami)</w:t>
      </w:r>
    </w:p>
    <w:p w14:paraId="701EF236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121250C6" w14:textId="653D42D7" w:rsidR="00CD3103" w:rsidRDefault="00CD3103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CD3103">
        <w:rPr>
          <w:noProof/>
        </w:rPr>
        <w:drawing>
          <wp:inline distT="0" distB="0" distL="0" distR="0" wp14:anchorId="6DB628E7" wp14:editId="10A7EF3A">
            <wp:extent cx="5760720" cy="390525"/>
            <wp:effectExtent l="0" t="0" r="0" b="9525"/>
            <wp:docPr id="649529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9EEC7" w14:textId="77777777" w:rsidR="00027C09" w:rsidRDefault="00027C0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275BE0E" w14:textId="77777777" w:rsidR="00CD3103" w:rsidRPr="0055754F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lastRenderedPageBreak/>
        <w:t>Załącznik nr 1</w:t>
      </w:r>
    </w:p>
    <w:p w14:paraId="5A09189E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  <w:r w:rsidRPr="0055754F">
        <w:rPr>
          <w:rFonts w:asciiTheme="minorHAnsi" w:hAnsiTheme="minorHAnsi" w:cstheme="minorHAnsi"/>
          <w:sz w:val="20"/>
          <w:szCs w:val="20"/>
        </w:rPr>
        <w:t>Do Szczegółowych Warunków Konkursu Ofert</w:t>
      </w:r>
    </w:p>
    <w:p w14:paraId="44C6C7FA" w14:textId="77777777" w:rsidR="00CD3103" w:rsidRDefault="00CD3103" w:rsidP="00CD3103">
      <w:pPr>
        <w:pStyle w:val="NormalnyWeb"/>
        <w:jc w:val="right"/>
        <w:rPr>
          <w:rFonts w:asciiTheme="minorHAnsi" w:hAnsiTheme="minorHAnsi" w:cstheme="minorHAnsi"/>
          <w:sz w:val="20"/>
          <w:szCs w:val="20"/>
        </w:rPr>
      </w:pPr>
    </w:p>
    <w:p w14:paraId="2D72DDC4" w14:textId="61E7137A" w:rsidR="00CD3103" w:rsidRDefault="00CD3103" w:rsidP="00CD3103">
      <w:pPr>
        <w:pStyle w:val="NormalnyWeb"/>
        <w:jc w:val="center"/>
        <w:rPr>
          <w:rFonts w:asciiTheme="minorHAnsi" w:hAnsiTheme="minorHAnsi" w:cstheme="minorHAnsi"/>
          <w:sz w:val="28"/>
          <w:szCs w:val="28"/>
        </w:rPr>
      </w:pPr>
      <w:r w:rsidRPr="00CD3103">
        <w:rPr>
          <w:rFonts w:asciiTheme="minorHAnsi" w:hAnsiTheme="minorHAnsi" w:cstheme="minorHAnsi"/>
          <w:sz w:val="28"/>
          <w:szCs w:val="28"/>
        </w:rPr>
        <w:t xml:space="preserve">OFERTA ASORTYMENTOWO </w:t>
      </w:r>
      <w:r>
        <w:rPr>
          <w:rFonts w:asciiTheme="minorHAnsi" w:hAnsiTheme="minorHAnsi" w:cstheme="minorHAnsi"/>
          <w:sz w:val="28"/>
          <w:szCs w:val="28"/>
        </w:rPr>
        <w:t>–</w:t>
      </w:r>
      <w:r w:rsidRPr="00CD3103">
        <w:rPr>
          <w:rFonts w:asciiTheme="minorHAnsi" w:hAnsiTheme="minorHAnsi" w:cstheme="minorHAnsi"/>
          <w:sz w:val="28"/>
          <w:szCs w:val="28"/>
        </w:rPr>
        <w:t xml:space="preserve"> CENOWA</w:t>
      </w:r>
      <w:r w:rsidR="00980FCE">
        <w:rPr>
          <w:rFonts w:asciiTheme="minorHAnsi" w:hAnsiTheme="minorHAnsi" w:cstheme="minorHAnsi"/>
          <w:sz w:val="28"/>
          <w:szCs w:val="28"/>
        </w:rPr>
        <w:t>:</w:t>
      </w:r>
    </w:p>
    <w:tbl>
      <w:tblPr>
        <w:tblStyle w:val="Tabela-Siatka"/>
        <w:tblW w:w="10555" w:type="dxa"/>
        <w:tblLayout w:type="fixed"/>
        <w:tblLook w:val="04A0" w:firstRow="1" w:lastRow="0" w:firstColumn="1" w:lastColumn="0" w:noHBand="0" w:noVBand="1"/>
      </w:tblPr>
      <w:tblGrid>
        <w:gridCol w:w="2689"/>
        <w:gridCol w:w="1276"/>
        <w:gridCol w:w="1276"/>
        <w:gridCol w:w="1134"/>
        <w:gridCol w:w="567"/>
        <w:gridCol w:w="1204"/>
        <w:gridCol w:w="1126"/>
        <w:gridCol w:w="1283"/>
      </w:tblGrid>
      <w:tr w:rsidR="00E87E9B" w:rsidRPr="00E87E9B" w14:paraId="38E3837B" w14:textId="77777777" w:rsidTr="00110984">
        <w:tc>
          <w:tcPr>
            <w:tcW w:w="2689" w:type="dxa"/>
          </w:tcPr>
          <w:p w14:paraId="57CFF6A9" w14:textId="6E19929E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Nazwa badania</w:t>
            </w:r>
          </w:p>
        </w:tc>
        <w:tc>
          <w:tcPr>
            <w:tcW w:w="1276" w:type="dxa"/>
          </w:tcPr>
          <w:p w14:paraId="6036834A" w14:textId="5E62B601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Jednostka miary</w:t>
            </w:r>
          </w:p>
        </w:tc>
        <w:tc>
          <w:tcPr>
            <w:tcW w:w="1276" w:type="dxa"/>
          </w:tcPr>
          <w:p w14:paraId="26579C2E" w14:textId="6B3DD13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Szacowana liczba badań na </w:t>
            </w:r>
            <w:r w:rsidR="008038E1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8038E1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</w:p>
        </w:tc>
        <w:tc>
          <w:tcPr>
            <w:tcW w:w="1134" w:type="dxa"/>
          </w:tcPr>
          <w:p w14:paraId="0A0F5294" w14:textId="7BE10D45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netto w zł</w:t>
            </w:r>
          </w:p>
        </w:tc>
        <w:tc>
          <w:tcPr>
            <w:tcW w:w="567" w:type="dxa"/>
          </w:tcPr>
          <w:p w14:paraId="08DF9E48" w14:textId="16F0F343" w:rsidR="00E87E9B" w:rsidRPr="00E87E9B" w:rsidRDefault="00E87E9B" w:rsidP="00E87E9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Vat *</w:t>
            </w:r>
          </w:p>
        </w:tc>
        <w:tc>
          <w:tcPr>
            <w:tcW w:w="1204" w:type="dxa"/>
          </w:tcPr>
          <w:p w14:paraId="05C7F193" w14:textId="5A3AA758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Cena </w:t>
            </w:r>
            <w:proofErr w:type="spellStart"/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jednost</w:t>
            </w:r>
            <w:r w:rsidR="00980FCE">
              <w:rPr>
                <w:rFonts w:asciiTheme="minorHAnsi" w:hAnsiTheme="minorHAnsi" w:cstheme="minorHAnsi"/>
                <w:sz w:val="22"/>
                <w:szCs w:val="22"/>
              </w:rPr>
              <w:t>k</w:t>
            </w:r>
            <w:proofErr w:type="spellEnd"/>
            <w:r w:rsidR="00980FC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 xml:space="preserve"> brutto w zł</w:t>
            </w:r>
          </w:p>
        </w:tc>
        <w:tc>
          <w:tcPr>
            <w:tcW w:w="1126" w:type="dxa"/>
          </w:tcPr>
          <w:p w14:paraId="628B3778" w14:textId="53F6E18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netto w zł</w:t>
            </w:r>
          </w:p>
        </w:tc>
        <w:tc>
          <w:tcPr>
            <w:tcW w:w="1283" w:type="dxa"/>
          </w:tcPr>
          <w:p w14:paraId="11DBD0BC" w14:textId="3F02D164" w:rsidR="00E87E9B" w:rsidRPr="00E87E9B" w:rsidRDefault="00E87E9B" w:rsidP="00CD3103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7E9B">
              <w:rPr>
                <w:rFonts w:asciiTheme="minorHAnsi" w:hAnsiTheme="minorHAnsi" w:cstheme="minorHAnsi"/>
                <w:sz w:val="22"/>
                <w:szCs w:val="22"/>
              </w:rPr>
              <w:t>Wartość brutto w zł</w:t>
            </w:r>
          </w:p>
        </w:tc>
      </w:tr>
      <w:tr w:rsidR="00B912BF" w:rsidRPr="00E87E9B" w14:paraId="5D61A3AA" w14:textId="77777777" w:rsidTr="00B912BF">
        <w:trPr>
          <w:trHeight w:val="554"/>
        </w:trPr>
        <w:tc>
          <w:tcPr>
            <w:tcW w:w="2689" w:type="dxa"/>
          </w:tcPr>
          <w:p w14:paraId="0B37CE98" w14:textId="6C676183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planowy</w:t>
            </w:r>
          </w:p>
        </w:tc>
        <w:tc>
          <w:tcPr>
            <w:tcW w:w="1276" w:type="dxa"/>
          </w:tcPr>
          <w:p w14:paraId="76FD4693" w14:textId="53848E14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97FCB" w14:textId="0870633B" w:rsidR="00B912BF" w:rsidRPr="00B912BF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 xml:space="preserve">     52 500</w:t>
            </w:r>
          </w:p>
        </w:tc>
        <w:tc>
          <w:tcPr>
            <w:tcW w:w="1134" w:type="dxa"/>
          </w:tcPr>
          <w:p w14:paraId="4EF87B7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DA573A6" w14:textId="7EE80E56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F5284F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5BC3D384" w14:textId="62AB2B99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02965C5A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1E517C28" w14:textId="77777777" w:rsidTr="00B912BF">
        <w:trPr>
          <w:trHeight w:val="404"/>
        </w:trPr>
        <w:tc>
          <w:tcPr>
            <w:tcW w:w="2689" w:type="dxa"/>
          </w:tcPr>
          <w:p w14:paraId="05D088BB" w14:textId="46920B19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pilny</w:t>
            </w:r>
          </w:p>
        </w:tc>
        <w:tc>
          <w:tcPr>
            <w:tcW w:w="1276" w:type="dxa"/>
          </w:tcPr>
          <w:p w14:paraId="2C1A1B7E" w14:textId="7B323063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D750A" w14:textId="1DBC17D3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6 70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339F9FF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0DC82AA3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531869C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6A9E95C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0E3CD8D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18D0643E" w14:textId="77777777" w:rsidTr="00B912BF">
        <w:trPr>
          <w:trHeight w:val="410"/>
        </w:trPr>
        <w:tc>
          <w:tcPr>
            <w:tcW w:w="2689" w:type="dxa"/>
          </w:tcPr>
          <w:p w14:paraId="3714CD85" w14:textId="607F4478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RTG – tryb CITO-CITO</w:t>
            </w:r>
          </w:p>
        </w:tc>
        <w:tc>
          <w:tcPr>
            <w:tcW w:w="1276" w:type="dxa"/>
          </w:tcPr>
          <w:p w14:paraId="341D29A1" w14:textId="4F772FFD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2D5CF" w14:textId="278E06A2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7C615B9C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E0461B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49256EA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3C125628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680086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7281F9A8" w14:textId="77777777" w:rsidTr="00B912BF">
        <w:trPr>
          <w:trHeight w:val="416"/>
        </w:trPr>
        <w:tc>
          <w:tcPr>
            <w:tcW w:w="2689" w:type="dxa"/>
          </w:tcPr>
          <w:p w14:paraId="0DA250CE" w14:textId="13A8234C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TK– tryb planowy</w:t>
            </w:r>
          </w:p>
        </w:tc>
        <w:tc>
          <w:tcPr>
            <w:tcW w:w="1276" w:type="dxa"/>
          </w:tcPr>
          <w:p w14:paraId="27029DBE" w14:textId="2A78D7A6" w:rsidR="00B912BF" w:rsidRPr="00B912BF" w:rsidRDefault="00B912BF" w:rsidP="00B912BF">
            <w:pPr>
              <w:pStyle w:val="NormalnyWeb"/>
              <w:ind w:left="175" w:hanging="175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50A0" w14:textId="7A93A950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2 6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4BA3D25B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66C9CACB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675B08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C0107C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E9418A2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2084C649" w14:textId="77777777" w:rsidTr="00B912BF">
        <w:trPr>
          <w:trHeight w:val="422"/>
        </w:trPr>
        <w:tc>
          <w:tcPr>
            <w:tcW w:w="2689" w:type="dxa"/>
          </w:tcPr>
          <w:p w14:paraId="7F539711" w14:textId="59038240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 – tryb pilny</w:t>
            </w:r>
          </w:p>
        </w:tc>
        <w:tc>
          <w:tcPr>
            <w:tcW w:w="1276" w:type="dxa"/>
          </w:tcPr>
          <w:p w14:paraId="44D75CE3" w14:textId="78F5D3DE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35818" w14:textId="4A371B9D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22274C37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8A395F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BE446F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1C54264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34D1E00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71CC310F" w14:textId="77777777" w:rsidTr="00B912BF">
        <w:trPr>
          <w:trHeight w:val="494"/>
        </w:trPr>
        <w:tc>
          <w:tcPr>
            <w:tcW w:w="2689" w:type="dxa"/>
          </w:tcPr>
          <w:p w14:paraId="20B7A1A8" w14:textId="28CD92C0" w:rsidR="00B912BF" w:rsidRPr="00E87E9B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Opis TK – tryb CITO-CITO</w:t>
            </w:r>
          </w:p>
        </w:tc>
        <w:tc>
          <w:tcPr>
            <w:tcW w:w="1276" w:type="dxa"/>
          </w:tcPr>
          <w:p w14:paraId="3FC17A48" w14:textId="09CDE051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E43C" w14:textId="6FC104F2" w:rsidR="00B912BF" w:rsidRP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912BF">
              <w:rPr>
                <w:rFonts w:asciiTheme="minorHAnsi" w:hAnsiTheme="minorHAnsi" w:cstheme="minorHAnsi"/>
                <w:sz w:val="22"/>
                <w:szCs w:val="22"/>
              </w:rPr>
              <w:t>19 2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1134" w:type="dxa"/>
          </w:tcPr>
          <w:p w14:paraId="5E4CC7F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429FED1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0C56E166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11C451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50A5557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72F1" w:rsidRPr="00E87E9B" w14:paraId="281D35FF" w14:textId="77777777" w:rsidTr="00110984">
        <w:trPr>
          <w:trHeight w:val="406"/>
        </w:trPr>
        <w:tc>
          <w:tcPr>
            <w:tcW w:w="2689" w:type="dxa"/>
          </w:tcPr>
          <w:p w14:paraId="638FC1E0" w14:textId="7EB4CB90" w:rsidR="00E772F1" w:rsidRDefault="00E772F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Opis TK onkologiczny</w:t>
            </w:r>
            <w:r w:rsidR="000101D1">
              <w:rPr>
                <w:rFonts w:asciiTheme="minorHAnsi" w:hAnsiTheme="minorHAnsi" w:cstheme="minorHAnsi"/>
                <w:sz w:val="22"/>
                <w:szCs w:val="22"/>
              </w:rPr>
              <w:t>- tryb planowy</w:t>
            </w:r>
          </w:p>
        </w:tc>
        <w:tc>
          <w:tcPr>
            <w:tcW w:w="1276" w:type="dxa"/>
          </w:tcPr>
          <w:p w14:paraId="1D0D8A17" w14:textId="1CE2B802" w:rsidR="00E772F1" w:rsidRPr="00E772F1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2B77546C" w14:textId="4610216A" w:rsidR="00E772F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134" w:type="dxa"/>
          </w:tcPr>
          <w:p w14:paraId="1BEE7254" w14:textId="3F8779E5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5A4B1BF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A43ACD3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5149FC95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1E6BC97B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01D1" w:rsidRPr="00E87E9B" w14:paraId="37169269" w14:textId="77777777" w:rsidTr="00110984">
        <w:trPr>
          <w:trHeight w:val="406"/>
        </w:trPr>
        <w:tc>
          <w:tcPr>
            <w:tcW w:w="2689" w:type="dxa"/>
          </w:tcPr>
          <w:p w14:paraId="7BEB7F22" w14:textId="048BD47E" w:rsidR="000101D1" w:rsidRPr="00E772F1" w:rsidRDefault="000101D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>Opis TK onkologiczny- tryb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ilny</w:t>
            </w:r>
          </w:p>
        </w:tc>
        <w:tc>
          <w:tcPr>
            <w:tcW w:w="1276" w:type="dxa"/>
          </w:tcPr>
          <w:p w14:paraId="14792FDE" w14:textId="5BA6BF01" w:rsidR="000101D1" w:rsidRPr="00E772F1" w:rsidRDefault="009A0A13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082E1C83" w14:textId="6439D599" w:rsidR="000101D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240</w:t>
            </w:r>
          </w:p>
        </w:tc>
        <w:tc>
          <w:tcPr>
            <w:tcW w:w="1134" w:type="dxa"/>
          </w:tcPr>
          <w:p w14:paraId="6C087E4A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1CE1DFA3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204D2258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A2B514D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7ADACDD0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72F1" w:rsidRPr="00E87E9B" w14:paraId="1C1B521E" w14:textId="77777777" w:rsidTr="00110984">
        <w:trPr>
          <w:trHeight w:val="406"/>
        </w:trPr>
        <w:tc>
          <w:tcPr>
            <w:tcW w:w="2689" w:type="dxa"/>
          </w:tcPr>
          <w:p w14:paraId="33C87B1D" w14:textId="6AE0C467" w:rsidR="00E772F1" w:rsidRDefault="00E772F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Opis TK porównawczy</w:t>
            </w:r>
            <w:r w:rsidR="000101D1">
              <w:rPr>
                <w:rFonts w:asciiTheme="minorHAnsi" w:hAnsiTheme="minorHAnsi" w:cstheme="minorHAnsi"/>
                <w:sz w:val="22"/>
                <w:szCs w:val="22"/>
              </w:rPr>
              <w:t xml:space="preserve"> – tryb planowy</w:t>
            </w:r>
          </w:p>
        </w:tc>
        <w:tc>
          <w:tcPr>
            <w:tcW w:w="1276" w:type="dxa"/>
          </w:tcPr>
          <w:p w14:paraId="2D27D191" w14:textId="29907F05" w:rsidR="00E772F1" w:rsidRPr="00E772F1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6B9F6CD5" w14:textId="01CAD849" w:rsidR="00E772F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134" w:type="dxa"/>
          </w:tcPr>
          <w:p w14:paraId="5E1F1A51" w14:textId="4B5C2905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6A4187D7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F052AF4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344DC967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7344A83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01D1" w:rsidRPr="00E87E9B" w14:paraId="78913214" w14:textId="77777777" w:rsidTr="00110984">
        <w:trPr>
          <w:trHeight w:val="406"/>
        </w:trPr>
        <w:tc>
          <w:tcPr>
            <w:tcW w:w="2689" w:type="dxa"/>
          </w:tcPr>
          <w:p w14:paraId="4F613F52" w14:textId="700ADD7E" w:rsidR="000101D1" w:rsidRPr="00E772F1" w:rsidRDefault="000101D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>Opis TK porównawczy – tryb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ilny</w:t>
            </w: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276" w:type="dxa"/>
          </w:tcPr>
          <w:p w14:paraId="60C718AF" w14:textId="706AC30A" w:rsidR="000101D1" w:rsidRPr="00E772F1" w:rsidRDefault="009A0A13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510AE0FE" w14:textId="46B6D750" w:rsidR="000101D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90</w:t>
            </w:r>
          </w:p>
        </w:tc>
        <w:tc>
          <w:tcPr>
            <w:tcW w:w="1134" w:type="dxa"/>
          </w:tcPr>
          <w:p w14:paraId="29664DEF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4C8A59C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30863F12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292E5082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70D36331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72F1" w:rsidRPr="00E87E9B" w14:paraId="7F6ACF41" w14:textId="77777777" w:rsidTr="00110984">
        <w:trPr>
          <w:trHeight w:val="406"/>
        </w:trPr>
        <w:tc>
          <w:tcPr>
            <w:tcW w:w="2689" w:type="dxa"/>
          </w:tcPr>
          <w:p w14:paraId="4F799A3D" w14:textId="03C0F319" w:rsidR="00E772F1" w:rsidRDefault="00E772F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 xml:space="preserve">Opis TK </w:t>
            </w:r>
            <w:proofErr w:type="spellStart"/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angio</w:t>
            </w:r>
            <w:proofErr w:type="spellEnd"/>
            <w:r w:rsidR="000101D1">
              <w:rPr>
                <w:rFonts w:asciiTheme="minorHAnsi" w:hAnsiTheme="minorHAnsi" w:cstheme="minorHAnsi"/>
                <w:sz w:val="22"/>
                <w:szCs w:val="22"/>
              </w:rPr>
              <w:t xml:space="preserve"> – tryb planowy</w:t>
            </w:r>
          </w:p>
        </w:tc>
        <w:tc>
          <w:tcPr>
            <w:tcW w:w="1276" w:type="dxa"/>
          </w:tcPr>
          <w:p w14:paraId="071EFADE" w14:textId="51967A7A" w:rsidR="00E772F1" w:rsidRPr="00E772F1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72F1"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4A8ACEEB" w14:textId="2DD63233" w:rsidR="00E772F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300</w:t>
            </w:r>
          </w:p>
        </w:tc>
        <w:tc>
          <w:tcPr>
            <w:tcW w:w="1134" w:type="dxa"/>
          </w:tcPr>
          <w:p w14:paraId="4A30F705" w14:textId="299E9510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3815900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24403B34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4F2C0A70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67994EA4" w14:textId="77777777" w:rsidR="00E772F1" w:rsidRPr="00E87E9B" w:rsidRDefault="00E772F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01D1" w:rsidRPr="00E87E9B" w14:paraId="74DDBDBD" w14:textId="77777777" w:rsidTr="00110984">
        <w:trPr>
          <w:trHeight w:val="406"/>
        </w:trPr>
        <w:tc>
          <w:tcPr>
            <w:tcW w:w="2689" w:type="dxa"/>
          </w:tcPr>
          <w:p w14:paraId="0A742BCE" w14:textId="05FDD683" w:rsidR="000101D1" w:rsidRPr="00E772F1" w:rsidRDefault="000101D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 xml:space="preserve">Opis TK </w:t>
            </w:r>
            <w:proofErr w:type="spellStart"/>
            <w:r w:rsidRPr="000101D1">
              <w:rPr>
                <w:rFonts w:asciiTheme="minorHAnsi" w:hAnsiTheme="minorHAnsi" w:cstheme="minorHAnsi"/>
                <w:sz w:val="22"/>
                <w:szCs w:val="22"/>
              </w:rPr>
              <w:t>angio</w:t>
            </w:r>
            <w:proofErr w:type="spellEnd"/>
            <w:r w:rsidRPr="000101D1">
              <w:rPr>
                <w:rFonts w:asciiTheme="minorHAnsi" w:hAnsiTheme="minorHAnsi" w:cstheme="minorHAnsi"/>
                <w:sz w:val="22"/>
                <w:szCs w:val="22"/>
              </w:rPr>
              <w:t xml:space="preserve"> – tryb p</w:t>
            </w:r>
            <w:r w:rsidR="009A0A13">
              <w:rPr>
                <w:rFonts w:asciiTheme="minorHAnsi" w:hAnsiTheme="minorHAnsi" w:cstheme="minorHAnsi"/>
                <w:sz w:val="22"/>
                <w:szCs w:val="22"/>
              </w:rPr>
              <w:t>ilny</w:t>
            </w: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  <w:tc>
          <w:tcPr>
            <w:tcW w:w="1276" w:type="dxa"/>
          </w:tcPr>
          <w:p w14:paraId="25C12420" w14:textId="044D848F" w:rsidR="000101D1" w:rsidRPr="00E772F1" w:rsidRDefault="009A0A13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7D93B27E" w14:textId="74FEBF14" w:rsidR="0071527E" w:rsidRDefault="0071527E" w:rsidP="0071527E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14:paraId="263387EE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21F28E8E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71538FEF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2DC5C66D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175A0E27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01D1" w:rsidRPr="00E87E9B" w14:paraId="09F85258" w14:textId="77777777" w:rsidTr="00110984">
        <w:trPr>
          <w:trHeight w:val="406"/>
        </w:trPr>
        <w:tc>
          <w:tcPr>
            <w:tcW w:w="2689" w:type="dxa"/>
          </w:tcPr>
          <w:p w14:paraId="1E200100" w14:textId="4F800F39" w:rsidR="000101D1" w:rsidRPr="000101D1" w:rsidRDefault="000101D1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0101D1">
              <w:rPr>
                <w:rFonts w:asciiTheme="minorHAnsi" w:hAnsiTheme="minorHAnsi" w:cstheme="minorHAnsi"/>
                <w:sz w:val="22"/>
                <w:szCs w:val="22"/>
              </w:rPr>
              <w:t xml:space="preserve">Opis TK </w:t>
            </w:r>
            <w:proofErr w:type="spellStart"/>
            <w:r w:rsidRPr="000101D1">
              <w:rPr>
                <w:rFonts w:asciiTheme="minorHAnsi" w:hAnsiTheme="minorHAnsi" w:cstheme="minorHAnsi"/>
                <w:sz w:val="22"/>
                <w:szCs w:val="22"/>
              </w:rPr>
              <w:t>angio</w:t>
            </w:r>
            <w:proofErr w:type="spellEnd"/>
            <w:r w:rsidRPr="000101D1">
              <w:rPr>
                <w:rFonts w:asciiTheme="minorHAnsi" w:hAnsiTheme="minorHAnsi" w:cstheme="minorHAnsi"/>
                <w:sz w:val="22"/>
                <w:szCs w:val="22"/>
              </w:rPr>
              <w:t xml:space="preserve"> – tryb </w:t>
            </w:r>
            <w:r w:rsidR="00930ED0">
              <w:rPr>
                <w:rFonts w:asciiTheme="minorHAnsi" w:hAnsiTheme="minorHAnsi" w:cstheme="minorHAnsi"/>
                <w:sz w:val="22"/>
                <w:szCs w:val="22"/>
              </w:rPr>
              <w:t>CITO - CITO</w:t>
            </w:r>
          </w:p>
        </w:tc>
        <w:tc>
          <w:tcPr>
            <w:tcW w:w="1276" w:type="dxa"/>
          </w:tcPr>
          <w:p w14:paraId="4CD3175E" w14:textId="459B9FC9" w:rsidR="000101D1" w:rsidRPr="00E772F1" w:rsidRDefault="009A0A13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 opis</w:t>
            </w:r>
          </w:p>
        </w:tc>
        <w:tc>
          <w:tcPr>
            <w:tcW w:w="1276" w:type="dxa"/>
          </w:tcPr>
          <w:p w14:paraId="59345E18" w14:textId="22EC5E68" w:rsidR="000101D1" w:rsidRDefault="0071527E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14:paraId="490A9C9B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726B0A3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62533E3F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2E87D958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2CA9D25F" w14:textId="77777777" w:rsidR="000101D1" w:rsidRPr="00E87E9B" w:rsidRDefault="000101D1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912BF" w:rsidRPr="00E87E9B" w14:paraId="554A53A9" w14:textId="77777777" w:rsidTr="00110984">
        <w:trPr>
          <w:trHeight w:val="406"/>
        </w:trPr>
        <w:tc>
          <w:tcPr>
            <w:tcW w:w="2689" w:type="dxa"/>
          </w:tcPr>
          <w:p w14:paraId="147A66C7" w14:textId="475DA95A" w:rsidR="00B912BF" w:rsidRDefault="00B912BF" w:rsidP="00B912B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14:paraId="36C5A095" w14:textId="77777777" w:rsid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AE481F" w14:textId="77777777" w:rsidR="00B912BF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711BEDA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</w:tcPr>
          <w:p w14:paraId="7ED3991E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04" w:type="dxa"/>
          </w:tcPr>
          <w:p w14:paraId="16A611B5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26" w:type="dxa"/>
          </w:tcPr>
          <w:p w14:paraId="7C01FF54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83" w:type="dxa"/>
          </w:tcPr>
          <w:p w14:paraId="73AD2AA8" w14:textId="77777777" w:rsidR="00B912BF" w:rsidRPr="00E87E9B" w:rsidRDefault="00B912BF" w:rsidP="00B912BF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D55885B" w14:textId="43267AF3" w:rsidR="00980FCE" w:rsidRDefault="000D6ACD" w:rsidP="00E75B98">
      <w:pPr>
        <w:pStyle w:val="NormalnyWeb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Cena podana w formularzu ofertowym obejmuje całkowity koszt świadczeń - </w:t>
      </w:r>
      <w:r w:rsidRPr="000D6ACD">
        <w:rPr>
          <w:rFonts w:asciiTheme="minorHAnsi" w:hAnsiTheme="minorHAnsi" w:cstheme="minorHAnsi"/>
          <w:sz w:val="22"/>
          <w:szCs w:val="22"/>
        </w:rPr>
        <w:t>opis badania, koszty udostępnienia sprzętu i oprogramowania służącego do realizacji usługi, koszty wdrożenia, szkolenia, obsługi informatycznej oraz technicznej</w:t>
      </w:r>
      <w:r>
        <w:rPr>
          <w:rFonts w:asciiTheme="minorHAnsi" w:hAnsiTheme="minorHAnsi" w:cstheme="minorHAnsi"/>
          <w:sz w:val="22"/>
          <w:szCs w:val="22"/>
        </w:rPr>
        <w:t xml:space="preserve"> oraz pozostawania w gotowości do udzielania świadczeń</w:t>
      </w:r>
    </w:p>
    <w:p w14:paraId="3480F392" w14:textId="3CAEBF62" w:rsidR="00CC4733" w:rsidRDefault="00CC4733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*W przypadku zmiany stawki w zakresie podatku VAT na wyroby będące przedmiotem umowy, cena ulegnie zmianie z dniem wejścia w życie aktu prawnego określającego zmianę stawki VAT, z zastrzeżeniem, że zmianie ulegnie wówczas wyłącznie cena brutto, cena netto pozostanie bez zmian. Zmiana umowy w tym przypadku nastąpi automatycznie i nie wymaga formy aneksu</w:t>
      </w:r>
    </w:p>
    <w:p w14:paraId="508F31D5" w14:textId="77777777" w:rsidR="00E772F1" w:rsidRPr="00E87E9B" w:rsidRDefault="00E772F1" w:rsidP="00CC4733">
      <w:pPr>
        <w:pStyle w:val="NormalnyWeb"/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6712A08" w14:textId="77777777" w:rsidR="00A95041" w:rsidRDefault="00A95041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6E6D5D30" w14:textId="3AA1401B" w:rsidR="00A95041" w:rsidRDefault="00CD3159" w:rsidP="008C71E0">
      <w:pPr>
        <w:pStyle w:val="NormalnyWeb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6D434F8" wp14:editId="6073195F">
            <wp:extent cx="5761355" cy="389890"/>
            <wp:effectExtent l="0" t="0" r="0" b="0"/>
            <wp:docPr id="12479438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95041" w:rsidSect="00027C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ADCA0" w14:textId="77777777" w:rsidR="00B33CDB" w:rsidRDefault="00B33CDB" w:rsidP="00190373">
      <w:pPr>
        <w:spacing w:after="0" w:line="240" w:lineRule="auto"/>
      </w:pPr>
      <w:r>
        <w:separator/>
      </w:r>
    </w:p>
  </w:endnote>
  <w:endnote w:type="continuationSeparator" w:id="0">
    <w:p w14:paraId="2D78B3B1" w14:textId="77777777" w:rsidR="00B33CDB" w:rsidRDefault="00B33CDB" w:rsidP="00190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F1A5F" w14:textId="77777777" w:rsidR="00B33CDB" w:rsidRDefault="00B33CDB" w:rsidP="00190373">
      <w:pPr>
        <w:spacing w:after="0" w:line="240" w:lineRule="auto"/>
      </w:pPr>
      <w:r>
        <w:separator/>
      </w:r>
    </w:p>
  </w:footnote>
  <w:footnote w:type="continuationSeparator" w:id="0">
    <w:p w14:paraId="18E9BFE3" w14:textId="77777777" w:rsidR="00B33CDB" w:rsidRDefault="00B33CDB" w:rsidP="00190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B7ECB"/>
    <w:multiLevelType w:val="hybridMultilevel"/>
    <w:tmpl w:val="CF020FF8"/>
    <w:lvl w:ilvl="0" w:tplc="1C58E0A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C3CD3"/>
    <w:multiLevelType w:val="multilevel"/>
    <w:tmpl w:val="32E866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3CF1509"/>
    <w:multiLevelType w:val="hybridMultilevel"/>
    <w:tmpl w:val="6ADC06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4B40"/>
    <w:multiLevelType w:val="multilevel"/>
    <w:tmpl w:val="4A923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820CC"/>
    <w:multiLevelType w:val="multilevel"/>
    <w:tmpl w:val="CD409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43889"/>
    <w:multiLevelType w:val="hybridMultilevel"/>
    <w:tmpl w:val="19E26780"/>
    <w:lvl w:ilvl="0" w:tplc="19B8281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8734C"/>
    <w:multiLevelType w:val="multilevel"/>
    <w:tmpl w:val="03122B4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3DC86E89"/>
    <w:multiLevelType w:val="multilevel"/>
    <w:tmpl w:val="96A26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18559C"/>
    <w:multiLevelType w:val="multilevel"/>
    <w:tmpl w:val="29BE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D7744F"/>
    <w:multiLevelType w:val="multilevel"/>
    <w:tmpl w:val="79BCA9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8575A4E"/>
    <w:multiLevelType w:val="multilevel"/>
    <w:tmpl w:val="4A28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258C6"/>
    <w:multiLevelType w:val="hybridMultilevel"/>
    <w:tmpl w:val="3E280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8E1C89"/>
    <w:multiLevelType w:val="hybridMultilevel"/>
    <w:tmpl w:val="8A266F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4193D51"/>
    <w:multiLevelType w:val="multilevel"/>
    <w:tmpl w:val="FE5A54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B5F4514"/>
    <w:multiLevelType w:val="multilevel"/>
    <w:tmpl w:val="9A8C96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4627194">
    <w:abstractNumId w:val="3"/>
  </w:num>
  <w:num w:numId="2" w16cid:durableId="1373918838">
    <w:abstractNumId w:val="4"/>
  </w:num>
  <w:num w:numId="3" w16cid:durableId="269552663">
    <w:abstractNumId w:val="7"/>
  </w:num>
  <w:num w:numId="4" w16cid:durableId="1815903531">
    <w:abstractNumId w:val="14"/>
  </w:num>
  <w:num w:numId="5" w16cid:durableId="433944492">
    <w:abstractNumId w:val="10"/>
  </w:num>
  <w:num w:numId="6" w16cid:durableId="635062192">
    <w:abstractNumId w:val="13"/>
  </w:num>
  <w:num w:numId="7" w16cid:durableId="846821958">
    <w:abstractNumId w:val="2"/>
  </w:num>
  <w:num w:numId="8" w16cid:durableId="809597481">
    <w:abstractNumId w:val="8"/>
  </w:num>
  <w:num w:numId="9" w16cid:durableId="1991251716">
    <w:abstractNumId w:val="6"/>
  </w:num>
  <w:num w:numId="10" w16cid:durableId="567110596">
    <w:abstractNumId w:val="9"/>
  </w:num>
  <w:num w:numId="11" w16cid:durableId="202713722">
    <w:abstractNumId w:val="1"/>
  </w:num>
  <w:num w:numId="12" w16cid:durableId="210000972">
    <w:abstractNumId w:val="11"/>
  </w:num>
  <w:num w:numId="13" w16cid:durableId="85420883">
    <w:abstractNumId w:val="12"/>
  </w:num>
  <w:num w:numId="14" w16cid:durableId="373626367">
    <w:abstractNumId w:val="0"/>
  </w:num>
  <w:num w:numId="15" w16cid:durableId="1727610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4D"/>
    <w:rsid w:val="000101D1"/>
    <w:rsid w:val="00027C09"/>
    <w:rsid w:val="0004785A"/>
    <w:rsid w:val="000507D1"/>
    <w:rsid w:val="000805B4"/>
    <w:rsid w:val="00085608"/>
    <w:rsid w:val="000A639E"/>
    <w:rsid w:val="000D6ACD"/>
    <w:rsid w:val="000E4C9C"/>
    <w:rsid w:val="001001FB"/>
    <w:rsid w:val="00110984"/>
    <w:rsid w:val="001547AA"/>
    <w:rsid w:val="0016024C"/>
    <w:rsid w:val="0017619A"/>
    <w:rsid w:val="00177079"/>
    <w:rsid w:val="00190373"/>
    <w:rsid w:val="001B5BFA"/>
    <w:rsid w:val="001D6AD5"/>
    <w:rsid w:val="001D7C27"/>
    <w:rsid w:val="001E653F"/>
    <w:rsid w:val="00246E78"/>
    <w:rsid w:val="00250B7E"/>
    <w:rsid w:val="00255F61"/>
    <w:rsid w:val="002865A2"/>
    <w:rsid w:val="002B0CF9"/>
    <w:rsid w:val="002B5EAB"/>
    <w:rsid w:val="002C59F4"/>
    <w:rsid w:val="00303AD0"/>
    <w:rsid w:val="0032542C"/>
    <w:rsid w:val="00344D11"/>
    <w:rsid w:val="00350DDD"/>
    <w:rsid w:val="00352786"/>
    <w:rsid w:val="003546A9"/>
    <w:rsid w:val="00392363"/>
    <w:rsid w:val="003E27E9"/>
    <w:rsid w:val="0048418B"/>
    <w:rsid w:val="00496996"/>
    <w:rsid w:val="00497337"/>
    <w:rsid w:val="004C050F"/>
    <w:rsid w:val="004F0560"/>
    <w:rsid w:val="0054494A"/>
    <w:rsid w:val="00557100"/>
    <w:rsid w:val="0055754F"/>
    <w:rsid w:val="0059198E"/>
    <w:rsid w:val="005A0A4D"/>
    <w:rsid w:val="005A492A"/>
    <w:rsid w:val="005D29B2"/>
    <w:rsid w:val="005D5A18"/>
    <w:rsid w:val="005E56AF"/>
    <w:rsid w:val="005F1839"/>
    <w:rsid w:val="005F7D10"/>
    <w:rsid w:val="00605053"/>
    <w:rsid w:val="00631DF7"/>
    <w:rsid w:val="00635E1B"/>
    <w:rsid w:val="00657F94"/>
    <w:rsid w:val="00660D5E"/>
    <w:rsid w:val="00666917"/>
    <w:rsid w:val="006842E4"/>
    <w:rsid w:val="006914F9"/>
    <w:rsid w:val="006A5238"/>
    <w:rsid w:val="006C2DE0"/>
    <w:rsid w:val="006F4CFE"/>
    <w:rsid w:val="00715264"/>
    <w:rsid w:val="0071527E"/>
    <w:rsid w:val="00735797"/>
    <w:rsid w:val="0079423A"/>
    <w:rsid w:val="007A47BA"/>
    <w:rsid w:val="007C6648"/>
    <w:rsid w:val="007D0B58"/>
    <w:rsid w:val="007F0238"/>
    <w:rsid w:val="008038E1"/>
    <w:rsid w:val="008078B3"/>
    <w:rsid w:val="00815AC0"/>
    <w:rsid w:val="00822F56"/>
    <w:rsid w:val="00826126"/>
    <w:rsid w:val="008275DE"/>
    <w:rsid w:val="008434A3"/>
    <w:rsid w:val="008603FF"/>
    <w:rsid w:val="008644D5"/>
    <w:rsid w:val="0089774B"/>
    <w:rsid w:val="008C3889"/>
    <w:rsid w:val="008C71E0"/>
    <w:rsid w:val="00926EFD"/>
    <w:rsid w:val="00930ED0"/>
    <w:rsid w:val="00951599"/>
    <w:rsid w:val="00971853"/>
    <w:rsid w:val="00972B5C"/>
    <w:rsid w:val="00974AAC"/>
    <w:rsid w:val="0097580C"/>
    <w:rsid w:val="0097587D"/>
    <w:rsid w:val="00980FCE"/>
    <w:rsid w:val="009A0A13"/>
    <w:rsid w:val="009A5F0D"/>
    <w:rsid w:val="009B0565"/>
    <w:rsid w:val="009B1308"/>
    <w:rsid w:val="009B7DC8"/>
    <w:rsid w:val="009C2F27"/>
    <w:rsid w:val="009D1A4F"/>
    <w:rsid w:val="009D3603"/>
    <w:rsid w:val="009F18AD"/>
    <w:rsid w:val="00A00F91"/>
    <w:rsid w:val="00A20925"/>
    <w:rsid w:val="00A2415D"/>
    <w:rsid w:val="00A24B56"/>
    <w:rsid w:val="00A33123"/>
    <w:rsid w:val="00A46A59"/>
    <w:rsid w:val="00A70AF1"/>
    <w:rsid w:val="00A942F9"/>
    <w:rsid w:val="00A95041"/>
    <w:rsid w:val="00AA0FE1"/>
    <w:rsid w:val="00AA2EB5"/>
    <w:rsid w:val="00AA47F1"/>
    <w:rsid w:val="00AC6F9C"/>
    <w:rsid w:val="00AE667D"/>
    <w:rsid w:val="00AF2912"/>
    <w:rsid w:val="00B33CDB"/>
    <w:rsid w:val="00B4529C"/>
    <w:rsid w:val="00B50615"/>
    <w:rsid w:val="00B5494C"/>
    <w:rsid w:val="00B5507F"/>
    <w:rsid w:val="00B62A2A"/>
    <w:rsid w:val="00B632D4"/>
    <w:rsid w:val="00B741A0"/>
    <w:rsid w:val="00B744D5"/>
    <w:rsid w:val="00B912BF"/>
    <w:rsid w:val="00BA2F46"/>
    <w:rsid w:val="00BB2B30"/>
    <w:rsid w:val="00BC33E4"/>
    <w:rsid w:val="00BD7DFE"/>
    <w:rsid w:val="00BE6BB6"/>
    <w:rsid w:val="00C01087"/>
    <w:rsid w:val="00C03E28"/>
    <w:rsid w:val="00C067C6"/>
    <w:rsid w:val="00C069E4"/>
    <w:rsid w:val="00C176AD"/>
    <w:rsid w:val="00C31E2C"/>
    <w:rsid w:val="00C662A8"/>
    <w:rsid w:val="00C724F5"/>
    <w:rsid w:val="00C816E2"/>
    <w:rsid w:val="00C94FDA"/>
    <w:rsid w:val="00CB4510"/>
    <w:rsid w:val="00CC4733"/>
    <w:rsid w:val="00CD3103"/>
    <w:rsid w:val="00CD3159"/>
    <w:rsid w:val="00CE5053"/>
    <w:rsid w:val="00D11031"/>
    <w:rsid w:val="00D25987"/>
    <w:rsid w:val="00D32990"/>
    <w:rsid w:val="00D50159"/>
    <w:rsid w:val="00D869E8"/>
    <w:rsid w:val="00DA0D3C"/>
    <w:rsid w:val="00DB084F"/>
    <w:rsid w:val="00DC0C5E"/>
    <w:rsid w:val="00DC3768"/>
    <w:rsid w:val="00DE4935"/>
    <w:rsid w:val="00E22299"/>
    <w:rsid w:val="00E40610"/>
    <w:rsid w:val="00E60AFB"/>
    <w:rsid w:val="00E67817"/>
    <w:rsid w:val="00E75B98"/>
    <w:rsid w:val="00E772F1"/>
    <w:rsid w:val="00E856F2"/>
    <w:rsid w:val="00E87E9B"/>
    <w:rsid w:val="00EC51CC"/>
    <w:rsid w:val="00ED13F2"/>
    <w:rsid w:val="00EF2BDA"/>
    <w:rsid w:val="00F014A0"/>
    <w:rsid w:val="00F20197"/>
    <w:rsid w:val="00F237F6"/>
    <w:rsid w:val="00FB2042"/>
    <w:rsid w:val="00FB2CA3"/>
    <w:rsid w:val="00FD4C78"/>
    <w:rsid w:val="00FE023A"/>
    <w:rsid w:val="00FF49FF"/>
    <w:rsid w:val="00FF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387E9"/>
  <w15:chartTrackingRefBased/>
  <w15:docId w15:val="{6D2E37FE-BD60-45B7-A6AD-6A7035DF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7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7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092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05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605053"/>
    <w:rPr>
      <w:i/>
      <w:iCs/>
    </w:rPr>
  </w:style>
  <w:style w:type="character" w:styleId="Pogrubienie">
    <w:name w:val="Strong"/>
    <w:basedOn w:val="Domylnaczcionkaakapitu"/>
    <w:uiPriority w:val="22"/>
    <w:qFormat/>
    <w:rsid w:val="006050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05053"/>
    <w:rPr>
      <w:color w:val="0000FF"/>
      <w:u w:val="single"/>
    </w:rPr>
  </w:style>
  <w:style w:type="character" w:customStyle="1" w:styleId="highlight">
    <w:name w:val="highlight"/>
    <w:basedOn w:val="Domylnaczcionkaakapitu"/>
    <w:rsid w:val="008C71E0"/>
  </w:style>
  <w:style w:type="table" w:styleId="Tabela-Siatka">
    <w:name w:val="Table Grid"/>
    <w:basedOn w:val="Standardowy"/>
    <w:uiPriority w:val="39"/>
    <w:rsid w:val="00E8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alendarz2">
    <w:name w:val="Kalendarz 2"/>
    <w:basedOn w:val="Standardowy"/>
    <w:uiPriority w:val="99"/>
    <w:qFormat/>
    <w:rsid w:val="00E75B98"/>
    <w:pPr>
      <w:spacing w:after="0" w:line="240" w:lineRule="auto"/>
      <w:jc w:val="center"/>
    </w:pPr>
    <w:rPr>
      <w:rFonts w:eastAsiaTheme="minorEastAsia"/>
      <w:sz w:val="28"/>
      <w:szCs w:val="28"/>
      <w:lang w:eastAsia="pl-PL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1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43AF-CA79-49B2-A32F-31564B1D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 Szpital</dc:creator>
  <cp:keywords/>
  <dc:description/>
  <cp:lastModifiedBy>Agnieszka Cebulska</cp:lastModifiedBy>
  <cp:revision>4</cp:revision>
  <cp:lastPrinted>2024-04-04T12:57:00Z</cp:lastPrinted>
  <dcterms:created xsi:type="dcterms:W3CDTF">2024-04-04T10:00:00Z</dcterms:created>
  <dcterms:modified xsi:type="dcterms:W3CDTF">2024-04-04T13:15:00Z</dcterms:modified>
</cp:coreProperties>
</file>