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0F6F" w14:textId="77777777" w:rsidR="009E546B" w:rsidRPr="00FE27DD" w:rsidRDefault="009E546B" w:rsidP="00B740B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</w:rPr>
      </w:pPr>
      <w:r w:rsidRPr="00FE27DD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51422C0" wp14:editId="1085D5B4">
            <wp:extent cx="400006" cy="514294"/>
            <wp:effectExtent l="0" t="0" r="635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55" cy="543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7DD">
        <w:rPr>
          <w:rFonts w:ascii="Times New Roman" w:hAnsi="Times New Roman" w:cs="Times New Roman"/>
          <w:b/>
          <w:bCs/>
        </w:rPr>
        <w:t>SAMODZIELNY PUBLICZNY ZAKŁAD OPIEKI ZDROWOTNEJ W SZAMOTUŁACH</w:t>
      </w:r>
    </w:p>
    <w:p w14:paraId="1624EDF8" w14:textId="77777777" w:rsidR="009E546B" w:rsidRPr="00FE27DD" w:rsidRDefault="009E546B" w:rsidP="00B740BD">
      <w:pPr>
        <w:spacing w:after="0" w:line="240" w:lineRule="auto"/>
        <w:ind w:left="-709"/>
        <w:jc w:val="center"/>
        <w:rPr>
          <w:rFonts w:ascii="Times New Roman" w:hAnsi="Times New Roman" w:cs="Times New Roman"/>
        </w:rPr>
      </w:pPr>
      <w:r w:rsidRPr="00FE27DD">
        <w:rPr>
          <w:rFonts w:ascii="Times New Roman" w:hAnsi="Times New Roman" w:cs="Times New Roman"/>
        </w:rPr>
        <w:t xml:space="preserve">ul. Sukiennicza 13 sekretariat@szamotuly.med.pl 64-500 Szamotuły </w:t>
      </w:r>
      <w:hyperlink r:id="rId9" w:history="1">
        <w:r w:rsidRPr="00FE27DD">
          <w:rPr>
            <w:rStyle w:val="Hipercze"/>
            <w:rFonts w:ascii="Times New Roman" w:hAnsi="Times New Roman" w:cs="Times New Roman"/>
          </w:rPr>
          <w:t>www.szamotuly.med.pl</w:t>
        </w:r>
      </w:hyperlink>
    </w:p>
    <w:p w14:paraId="21C9F200" w14:textId="6F930D57" w:rsidR="009E546B" w:rsidRPr="00FE27DD" w:rsidRDefault="009E546B" w:rsidP="00B740BD">
      <w:pPr>
        <w:spacing w:after="0" w:line="240" w:lineRule="auto"/>
        <w:ind w:left="-709"/>
        <w:jc w:val="center"/>
        <w:rPr>
          <w:rFonts w:ascii="Times New Roman" w:hAnsi="Times New Roman" w:cs="Times New Roman"/>
        </w:rPr>
      </w:pPr>
      <w:r w:rsidRPr="00FE27DD">
        <w:rPr>
          <w:rFonts w:ascii="Times New Roman" w:hAnsi="Times New Roman" w:cs="Times New Roman"/>
        </w:rPr>
        <w:t>________________________________________________________________________________________</w:t>
      </w:r>
    </w:p>
    <w:p w14:paraId="65D2CF18" w14:textId="77777777" w:rsidR="008B1B62" w:rsidRPr="00FE27DD" w:rsidRDefault="008B1B62" w:rsidP="00B740BD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2DA37DA" w14:textId="419482B3" w:rsidR="004834B6" w:rsidRPr="00FE27DD" w:rsidRDefault="009E546B" w:rsidP="00D17F0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E27DD">
        <w:rPr>
          <w:rFonts w:ascii="Times New Roman" w:hAnsi="Times New Roman" w:cs="Times New Roman"/>
        </w:rPr>
        <w:t>Szamotuły, dnia</w:t>
      </w:r>
      <w:r w:rsidR="009E16DA" w:rsidRPr="00FE27DD">
        <w:rPr>
          <w:rFonts w:ascii="Times New Roman" w:hAnsi="Times New Roman" w:cs="Times New Roman"/>
        </w:rPr>
        <w:t xml:space="preserve"> </w:t>
      </w:r>
      <w:r w:rsidR="0070232D" w:rsidRPr="00FE27DD">
        <w:rPr>
          <w:rFonts w:ascii="Times New Roman" w:hAnsi="Times New Roman" w:cs="Times New Roman"/>
        </w:rPr>
        <w:t>1</w:t>
      </w:r>
      <w:r w:rsidR="00CB3CB4">
        <w:rPr>
          <w:rFonts w:ascii="Times New Roman" w:hAnsi="Times New Roman" w:cs="Times New Roman"/>
        </w:rPr>
        <w:t>2</w:t>
      </w:r>
      <w:r w:rsidR="0070232D" w:rsidRPr="00FE27DD">
        <w:rPr>
          <w:rFonts w:ascii="Times New Roman" w:hAnsi="Times New Roman" w:cs="Times New Roman"/>
        </w:rPr>
        <w:t xml:space="preserve"> stycznia </w:t>
      </w:r>
      <w:r w:rsidR="00771CFD" w:rsidRPr="00FE27DD">
        <w:rPr>
          <w:rFonts w:ascii="Times New Roman" w:hAnsi="Times New Roman" w:cs="Times New Roman"/>
        </w:rPr>
        <w:t>202</w:t>
      </w:r>
      <w:r w:rsidR="0070232D" w:rsidRPr="00FE27DD">
        <w:rPr>
          <w:rFonts w:ascii="Times New Roman" w:hAnsi="Times New Roman" w:cs="Times New Roman"/>
        </w:rPr>
        <w:t>3</w:t>
      </w:r>
      <w:r w:rsidRPr="00FE27DD">
        <w:rPr>
          <w:rFonts w:ascii="Times New Roman" w:hAnsi="Times New Roman" w:cs="Times New Roman"/>
        </w:rPr>
        <w:t xml:space="preserve"> roku</w:t>
      </w:r>
    </w:p>
    <w:p w14:paraId="11158951" w14:textId="77777777" w:rsidR="00D17F07" w:rsidRDefault="00D17F07" w:rsidP="00B740BD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14:paraId="6111038C" w14:textId="46B461B7" w:rsidR="0070232D" w:rsidRPr="00FE27DD" w:rsidRDefault="0070232D" w:rsidP="00B740BD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lang w:eastAsia="x-none"/>
        </w:rPr>
      </w:pPr>
      <w:r w:rsidRPr="00FE27DD">
        <w:rPr>
          <w:rFonts w:ascii="Times New Roman" w:eastAsia="Times New Roman" w:hAnsi="Times New Roman" w:cs="Times New Roman"/>
          <w:b/>
          <w:bCs/>
          <w:lang w:val="x-none" w:eastAsia="x-none"/>
        </w:rPr>
        <w:t>ZP-381-</w:t>
      </w:r>
      <w:r w:rsidRPr="00FE27DD">
        <w:rPr>
          <w:rFonts w:ascii="Times New Roman" w:eastAsia="Times New Roman" w:hAnsi="Times New Roman" w:cs="Times New Roman"/>
          <w:b/>
          <w:bCs/>
          <w:lang w:eastAsia="x-none"/>
        </w:rPr>
        <w:t>75</w:t>
      </w:r>
      <w:r w:rsidRPr="00FE27DD">
        <w:rPr>
          <w:rFonts w:ascii="Times New Roman" w:eastAsia="Times New Roman" w:hAnsi="Times New Roman" w:cs="Times New Roman"/>
          <w:b/>
          <w:bCs/>
          <w:lang w:val="x-none" w:eastAsia="x-none"/>
        </w:rPr>
        <w:t>/20</w:t>
      </w:r>
      <w:r w:rsidRPr="00FE27DD">
        <w:rPr>
          <w:rFonts w:ascii="Times New Roman" w:eastAsia="Times New Roman" w:hAnsi="Times New Roman" w:cs="Times New Roman"/>
          <w:b/>
          <w:bCs/>
          <w:lang w:eastAsia="x-none"/>
        </w:rPr>
        <w:t>22</w:t>
      </w:r>
    </w:p>
    <w:p w14:paraId="23C0FA1D" w14:textId="77777777" w:rsidR="0070232D" w:rsidRPr="00FE27DD" w:rsidRDefault="0070232D" w:rsidP="00B740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lang w:val="x-none"/>
        </w:rPr>
      </w:pPr>
    </w:p>
    <w:p w14:paraId="44CFCA79" w14:textId="1826840C" w:rsidR="0070232D" w:rsidRDefault="0070232D" w:rsidP="00D17F0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70232D">
        <w:rPr>
          <w:rFonts w:ascii="Times New Roman" w:eastAsia="Calibri" w:hAnsi="Times New Roman" w:cs="Times New Roman"/>
          <w:b/>
          <w:bCs/>
        </w:rPr>
        <w:t>Wyjaśnienia treści Specyfikacji Warunków Zamówienia</w:t>
      </w:r>
    </w:p>
    <w:p w14:paraId="18A4793C" w14:textId="77777777" w:rsidR="00D17F07" w:rsidRPr="0070232D" w:rsidRDefault="00D17F07" w:rsidP="00D17F0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26FF79E9" w14:textId="31F49A64" w:rsidR="00C91BD7" w:rsidRPr="00FE27DD" w:rsidRDefault="00C91BD7" w:rsidP="00B740B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E27DD">
        <w:rPr>
          <w:rFonts w:ascii="Times New Roman" w:eastAsia="Calibri" w:hAnsi="Times New Roman" w:cs="Times New Roman"/>
          <w:color w:val="000000"/>
        </w:rPr>
        <w:t xml:space="preserve">Dot.: Postępowania o udzielenie zamówienia publicznego w trybie podstawowym bez negocjacji pn.  </w:t>
      </w:r>
      <w:r w:rsidRPr="00FE27DD">
        <w:rPr>
          <w:rFonts w:ascii="Times New Roman" w:eastAsia="Century Gothic" w:hAnsi="Times New Roman" w:cs="Times New Roman"/>
          <w:b/>
          <w:bCs/>
        </w:rPr>
        <w:t>„</w:t>
      </w:r>
      <w:r w:rsidRPr="00FE27DD">
        <w:rPr>
          <w:rStyle w:val="markedcontent"/>
          <w:rFonts w:ascii="Times New Roman" w:hAnsi="Times New Roman" w:cs="Times New Roman"/>
          <w:b/>
        </w:rPr>
        <w:t>Zakup i dostawa wyposażenia szpitala w ramach projektu Dostępność Plus dla zdrowia”</w:t>
      </w:r>
      <w:r w:rsidRPr="00FE27DD">
        <w:rPr>
          <w:rFonts w:ascii="Times New Roman" w:eastAsia="Times New Roman" w:hAnsi="Times New Roman" w:cs="Times New Roman"/>
        </w:rPr>
        <w:t xml:space="preserve"> </w:t>
      </w:r>
      <w:r w:rsidRPr="00FE27DD">
        <w:rPr>
          <w:rFonts w:ascii="Times New Roman" w:eastAsia="Calibri" w:hAnsi="Times New Roman" w:cs="Times New Roman"/>
          <w:color w:val="000000"/>
        </w:rPr>
        <w:t>nr sprawy: ZP-381-75/2022.</w:t>
      </w:r>
    </w:p>
    <w:p w14:paraId="32B43B44" w14:textId="77777777" w:rsidR="0070232D" w:rsidRPr="0070232D" w:rsidRDefault="0070232D" w:rsidP="00B740BD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2BC3D25" w14:textId="4053DFF6" w:rsidR="00FE27DD" w:rsidRPr="00CB3CB4" w:rsidRDefault="0070232D" w:rsidP="00CB3CB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0232D">
        <w:rPr>
          <w:rFonts w:ascii="Times New Roman" w:eastAsia="Calibri" w:hAnsi="Times New Roman" w:cs="Times New Roman"/>
        </w:rPr>
        <w:t xml:space="preserve">Działając na podstawie art. 284 ustawy z dnia 11 września 2019 roku – Prawo zamówień publicznych (tj. Dz. U. z 2022 r., poz. 1710) Zamawiający </w:t>
      </w:r>
      <w:r w:rsidR="00CB3CB4" w:rsidRPr="00CB3CB4">
        <w:rPr>
          <w:rFonts w:ascii="Times New Roman" w:hAnsi="Times New Roman" w:cs="Times New Roman"/>
        </w:rPr>
        <w:t xml:space="preserve">modyfikuje udzieloną odpowiedź na pytanie dotyczące </w:t>
      </w:r>
      <w:r w:rsidR="00FE27DD" w:rsidRPr="00CB3CB4">
        <w:rPr>
          <w:rFonts w:ascii="Times New Roman" w:hAnsi="Times New Roman" w:cs="Times New Roman"/>
        </w:rPr>
        <w:t xml:space="preserve">zał. 2/16 do </w:t>
      </w:r>
      <w:r w:rsidR="00CB3CB4" w:rsidRPr="00CB3CB4">
        <w:rPr>
          <w:rFonts w:ascii="Times New Roman" w:hAnsi="Times New Roman" w:cs="Times New Roman"/>
        </w:rPr>
        <w:t xml:space="preserve">SWZ udzieloną dnia 11.01.2023r. tj.: </w:t>
      </w:r>
    </w:p>
    <w:p w14:paraId="6AEA78D2" w14:textId="77777777" w:rsidR="00CB3CB4" w:rsidRPr="00CB3CB4" w:rsidRDefault="00CB3CB4" w:rsidP="00B740BD">
      <w:pPr>
        <w:spacing w:after="0" w:line="240" w:lineRule="auto"/>
        <w:rPr>
          <w:rFonts w:ascii="Times New Roman" w:hAnsi="Times New Roman" w:cs="Times New Roman"/>
        </w:rPr>
      </w:pPr>
    </w:p>
    <w:p w14:paraId="6A829F10" w14:textId="00FD0422" w:rsidR="00FE27DD" w:rsidRPr="00CB3CB4" w:rsidRDefault="00CB3CB4" w:rsidP="00CB3CB4">
      <w:pPr>
        <w:spacing w:after="0" w:line="240" w:lineRule="auto"/>
        <w:jc w:val="both"/>
        <w:rPr>
          <w:rFonts w:ascii="Times New Roman" w:hAnsi="Times New Roman"/>
        </w:rPr>
      </w:pPr>
      <w:r w:rsidRPr="00CB3CB4">
        <w:rPr>
          <w:rFonts w:ascii="Times New Roman" w:hAnsi="Times New Roman"/>
        </w:rPr>
        <w:t xml:space="preserve">Pytanie: </w:t>
      </w:r>
      <w:r w:rsidR="00FE27DD" w:rsidRPr="00CB3CB4">
        <w:rPr>
          <w:rFonts w:ascii="Times New Roman" w:hAnsi="Times New Roman"/>
        </w:rPr>
        <w:t xml:space="preserve">Czy Zamawiający dopuści łóżka szpitalne fabrycznie nowe, nie powystawowe, </w:t>
      </w:r>
      <w:proofErr w:type="spellStart"/>
      <w:r w:rsidR="00FE27DD" w:rsidRPr="00CB3CB4">
        <w:rPr>
          <w:rFonts w:ascii="Times New Roman" w:hAnsi="Times New Roman"/>
        </w:rPr>
        <w:t>nierekondycjonowane</w:t>
      </w:r>
      <w:proofErr w:type="spellEnd"/>
      <w:r w:rsidR="00FE27DD" w:rsidRPr="00CB3CB4">
        <w:rPr>
          <w:rFonts w:ascii="Times New Roman" w:hAnsi="Times New Roman"/>
        </w:rPr>
        <w:t xml:space="preserve"> wyprodukowane w 2021roku?</w:t>
      </w:r>
    </w:p>
    <w:p w14:paraId="05943677" w14:textId="77777777" w:rsidR="00CB3CB4" w:rsidRPr="00CB3CB4" w:rsidRDefault="00CB3CB4" w:rsidP="00CB3CB4">
      <w:pPr>
        <w:spacing w:after="0" w:line="240" w:lineRule="auto"/>
        <w:rPr>
          <w:rFonts w:ascii="Times New Roman" w:hAnsi="Times New Roman"/>
          <w:b/>
          <w:bCs/>
        </w:rPr>
      </w:pPr>
    </w:p>
    <w:p w14:paraId="191A22F2" w14:textId="397BDBC7" w:rsidR="006079D9" w:rsidRPr="00CB3CB4" w:rsidRDefault="006079D9" w:rsidP="00AF0E5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B3CB4">
        <w:rPr>
          <w:rFonts w:ascii="Times New Roman" w:hAnsi="Times New Roman" w:cs="Times New Roman"/>
          <w:b/>
          <w:bCs/>
        </w:rPr>
        <w:t xml:space="preserve">Odpowiedź zamawiającego: </w:t>
      </w:r>
      <w:r w:rsidR="000B7F2A" w:rsidRPr="00CB3CB4">
        <w:rPr>
          <w:rFonts w:ascii="Times New Roman" w:hAnsi="Times New Roman" w:cs="Times New Roman"/>
          <w:b/>
          <w:bCs/>
        </w:rPr>
        <w:t>Z</w:t>
      </w:r>
      <w:r w:rsidR="00CB3CB4" w:rsidRPr="00CB3CB4">
        <w:rPr>
          <w:rFonts w:ascii="Times New Roman" w:hAnsi="Times New Roman" w:cs="Times New Roman"/>
          <w:b/>
          <w:bCs/>
        </w:rPr>
        <w:t xml:space="preserve">amawiający dopuszcza </w:t>
      </w:r>
      <w:r w:rsidR="00CB3CB4" w:rsidRPr="00CB3CB4">
        <w:rPr>
          <w:rFonts w:ascii="Times New Roman" w:hAnsi="Times New Roman"/>
          <w:b/>
          <w:bCs/>
        </w:rPr>
        <w:t xml:space="preserve">łóżka szpitalne fabrycznie nowe, nie powystawowe, </w:t>
      </w:r>
      <w:proofErr w:type="spellStart"/>
      <w:r w:rsidR="00CB3CB4" w:rsidRPr="00CB3CB4">
        <w:rPr>
          <w:rFonts w:ascii="Times New Roman" w:hAnsi="Times New Roman"/>
          <w:b/>
          <w:bCs/>
        </w:rPr>
        <w:t>nierekondycjonowane</w:t>
      </w:r>
      <w:proofErr w:type="spellEnd"/>
      <w:r w:rsidR="00CB3CB4" w:rsidRPr="00CB3CB4">
        <w:rPr>
          <w:rFonts w:ascii="Times New Roman" w:hAnsi="Times New Roman"/>
          <w:b/>
          <w:bCs/>
        </w:rPr>
        <w:t xml:space="preserve"> wyprodukowane w 2021</w:t>
      </w:r>
      <w:r w:rsidR="00CB3CB4" w:rsidRPr="00CB3CB4">
        <w:rPr>
          <w:rFonts w:ascii="Times New Roman" w:hAnsi="Times New Roman"/>
          <w:b/>
          <w:bCs/>
        </w:rPr>
        <w:t xml:space="preserve"> </w:t>
      </w:r>
      <w:r w:rsidR="00CB3CB4" w:rsidRPr="00CB3CB4">
        <w:rPr>
          <w:rFonts w:ascii="Times New Roman" w:hAnsi="Times New Roman"/>
          <w:b/>
          <w:bCs/>
        </w:rPr>
        <w:t>roku</w:t>
      </w:r>
      <w:r w:rsidR="00CB3CB4" w:rsidRPr="00CB3CB4">
        <w:rPr>
          <w:rFonts w:ascii="Times New Roman" w:hAnsi="Times New Roman"/>
          <w:b/>
          <w:bCs/>
        </w:rPr>
        <w:t xml:space="preserve">. </w:t>
      </w:r>
    </w:p>
    <w:p w14:paraId="409CD603" w14:textId="77777777" w:rsidR="00AF0E5D" w:rsidRPr="006079D9" w:rsidRDefault="00AF0E5D" w:rsidP="00AF0E5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A0B276F" w14:textId="77777777" w:rsidR="00C91BD7" w:rsidRPr="00C91BD7" w:rsidRDefault="00C91BD7" w:rsidP="00B7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sectPr w:rsidR="00C91BD7" w:rsidRPr="00C91BD7" w:rsidSect="008B1B62">
      <w:headerReference w:type="default" r:id="rId10"/>
      <w:footerReference w:type="default" r:id="rId11"/>
      <w:headerReference w:type="first" r:id="rId12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E495A" w14:textId="77777777" w:rsidR="006F76F1" w:rsidRDefault="006F76F1" w:rsidP="009E546B">
      <w:pPr>
        <w:spacing w:after="0" w:line="240" w:lineRule="auto"/>
      </w:pPr>
      <w:r>
        <w:separator/>
      </w:r>
    </w:p>
  </w:endnote>
  <w:endnote w:type="continuationSeparator" w:id="0">
    <w:p w14:paraId="33D08B1A" w14:textId="77777777" w:rsidR="006F76F1" w:rsidRDefault="006F76F1" w:rsidP="009E5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8239689"/>
      <w:docPartObj>
        <w:docPartGallery w:val="Page Numbers (Bottom of Page)"/>
        <w:docPartUnique/>
      </w:docPartObj>
    </w:sdtPr>
    <w:sdtEndPr/>
    <w:sdtContent>
      <w:p w14:paraId="06D02544" w14:textId="4E481238" w:rsidR="008B1B62" w:rsidRDefault="008B1B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60A8CA" w14:textId="77777777" w:rsidR="00771CFD" w:rsidRDefault="0077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2C74D" w14:textId="77777777" w:rsidR="006F76F1" w:rsidRDefault="006F76F1" w:rsidP="009E546B">
      <w:pPr>
        <w:spacing w:after="0" w:line="240" w:lineRule="auto"/>
      </w:pPr>
      <w:r>
        <w:separator/>
      </w:r>
    </w:p>
  </w:footnote>
  <w:footnote w:type="continuationSeparator" w:id="0">
    <w:p w14:paraId="3DBD1C79" w14:textId="77777777" w:rsidR="006F76F1" w:rsidRDefault="006F76F1" w:rsidP="009E5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F05C0" w14:textId="014BDE37" w:rsidR="00854B1B" w:rsidRDefault="00854B1B">
    <w:pPr>
      <w:pStyle w:val="Nagwek"/>
    </w:pPr>
    <w:r>
      <w:rPr>
        <w:noProof/>
      </w:rPr>
      <w:drawing>
        <wp:inline distT="0" distB="0" distL="0" distR="0" wp14:anchorId="5698956F" wp14:editId="493D1C73">
          <wp:extent cx="5760720" cy="552450"/>
          <wp:effectExtent l="0" t="0" r="0" b="0"/>
          <wp:docPr id="3" name="Obraz 3" descr="Tytuł: logotypy — opis: logotypy: Fundusze Europejskie, Ministerstwo Zdrowia,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Tytuł: logotypy — opis: logotypy: Fundusze Europejskie, Ministerstwo Zdrowia, Rzeczpospolita Polska, Unia Europejsk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93EF9" w14:textId="1497A5FF" w:rsidR="00E9087F" w:rsidRDefault="00E9087F">
    <w:pPr>
      <w:pStyle w:val="Nagwek"/>
    </w:pPr>
    <w:r w:rsidRPr="00974AFE">
      <w:rPr>
        <w:rFonts w:ascii="Calibri" w:eastAsia="Calibri" w:hAnsi="Calibri"/>
        <w:noProof/>
      </w:rPr>
      <w:drawing>
        <wp:inline distT="0" distB="0" distL="0" distR="0" wp14:anchorId="5A17C191" wp14:editId="061DB770">
          <wp:extent cx="5760720" cy="552450"/>
          <wp:effectExtent l="0" t="0" r="0" b="0"/>
          <wp:docPr id="2" name="Obraz 2" descr="Tytuł: logotypy — opis: logotypy: Fundusze Europejskie, Ministerstwo Zdrowia,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Tytuł: logotypy — opis: logotypy: Fundusze Europejskie, Ministerstwo Zdrowia, Rzeczpospolita Polska,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97AEF"/>
    <w:multiLevelType w:val="hybridMultilevel"/>
    <w:tmpl w:val="93C69C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A281A"/>
    <w:multiLevelType w:val="hybridMultilevel"/>
    <w:tmpl w:val="8F3A4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2606D"/>
    <w:multiLevelType w:val="hybridMultilevel"/>
    <w:tmpl w:val="7A0C8870"/>
    <w:lvl w:ilvl="0" w:tplc="A58A1A9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52078"/>
    <w:multiLevelType w:val="hybridMultilevel"/>
    <w:tmpl w:val="3F9CC55A"/>
    <w:lvl w:ilvl="0" w:tplc="CC4ABE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B5998"/>
    <w:multiLevelType w:val="hybridMultilevel"/>
    <w:tmpl w:val="3F9CC55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9B6B15"/>
    <w:multiLevelType w:val="hybridMultilevel"/>
    <w:tmpl w:val="B8E82990"/>
    <w:name w:val="WW8Num1623"/>
    <w:lvl w:ilvl="0" w:tplc="C5B65404">
      <w:start w:val="3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B5F28"/>
    <w:multiLevelType w:val="hybridMultilevel"/>
    <w:tmpl w:val="0518EC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6851C0"/>
    <w:multiLevelType w:val="hybridMultilevel"/>
    <w:tmpl w:val="33966DAE"/>
    <w:lvl w:ilvl="0" w:tplc="9B92C1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6F17C30"/>
    <w:multiLevelType w:val="hybridMultilevel"/>
    <w:tmpl w:val="B254D89A"/>
    <w:lvl w:ilvl="0" w:tplc="C6EE13CE">
      <w:start w:val="1"/>
      <w:numFmt w:val="decimal"/>
      <w:lvlText w:val="%1."/>
      <w:lvlJc w:val="left"/>
      <w:rPr>
        <w:b w:val="0"/>
        <w:bCs/>
        <w:i w:val="0"/>
        <w:iCs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373B64"/>
    <w:multiLevelType w:val="hybridMultilevel"/>
    <w:tmpl w:val="5B6E241E"/>
    <w:lvl w:ilvl="0" w:tplc="04150001">
      <w:start w:val="1"/>
      <w:numFmt w:val="bullet"/>
      <w:lvlText w:val=""/>
      <w:lvlJc w:val="left"/>
      <w:pPr>
        <w:ind w:left="1351" w:hanging="43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0" w15:restartNumberingAfterBreak="0">
    <w:nsid w:val="69BC2BAA"/>
    <w:multiLevelType w:val="hybridMultilevel"/>
    <w:tmpl w:val="FCE45F38"/>
    <w:lvl w:ilvl="0" w:tplc="43768C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25857"/>
    <w:multiLevelType w:val="hybridMultilevel"/>
    <w:tmpl w:val="79646008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E3D2F"/>
    <w:multiLevelType w:val="hybridMultilevel"/>
    <w:tmpl w:val="DA129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329981">
    <w:abstractNumId w:val="9"/>
  </w:num>
  <w:num w:numId="2" w16cid:durableId="4077020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54027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17775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4915939">
    <w:abstractNumId w:val="8"/>
  </w:num>
  <w:num w:numId="6" w16cid:durableId="1212768724">
    <w:abstractNumId w:val="6"/>
  </w:num>
  <w:num w:numId="7" w16cid:durableId="46953973">
    <w:abstractNumId w:val="11"/>
  </w:num>
  <w:num w:numId="8" w16cid:durableId="1606113420">
    <w:abstractNumId w:val="5"/>
  </w:num>
  <w:num w:numId="9" w16cid:durableId="2443382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1511316">
    <w:abstractNumId w:val="3"/>
  </w:num>
  <w:num w:numId="11" w16cid:durableId="616528699">
    <w:abstractNumId w:val="4"/>
  </w:num>
  <w:num w:numId="12" w16cid:durableId="1333221929">
    <w:abstractNumId w:val="7"/>
  </w:num>
  <w:num w:numId="13" w16cid:durableId="699360178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46B"/>
    <w:rsid w:val="00004CCD"/>
    <w:rsid w:val="00010F00"/>
    <w:rsid w:val="000146F1"/>
    <w:rsid w:val="00024871"/>
    <w:rsid w:val="000907B9"/>
    <w:rsid w:val="000A3254"/>
    <w:rsid w:val="000B238C"/>
    <w:rsid w:val="000B481B"/>
    <w:rsid w:val="000B5FFC"/>
    <w:rsid w:val="000B7F2A"/>
    <w:rsid w:val="000C4FCE"/>
    <w:rsid w:val="000C6FD8"/>
    <w:rsid w:val="000E3EC1"/>
    <w:rsid w:val="000F638D"/>
    <w:rsid w:val="00100B1F"/>
    <w:rsid w:val="00103ACC"/>
    <w:rsid w:val="0010596E"/>
    <w:rsid w:val="00113006"/>
    <w:rsid w:val="001137CF"/>
    <w:rsid w:val="0012057B"/>
    <w:rsid w:val="001369BF"/>
    <w:rsid w:val="001A13F7"/>
    <w:rsid w:val="001A3FAA"/>
    <w:rsid w:val="001A7DF1"/>
    <w:rsid w:val="001E0493"/>
    <w:rsid w:val="0021078E"/>
    <w:rsid w:val="002361C5"/>
    <w:rsid w:val="002550F5"/>
    <w:rsid w:val="002627FA"/>
    <w:rsid w:val="00262BE0"/>
    <w:rsid w:val="00291F22"/>
    <w:rsid w:val="00294D68"/>
    <w:rsid w:val="002954A9"/>
    <w:rsid w:val="002A147F"/>
    <w:rsid w:val="002A3415"/>
    <w:rsid w:val="002B2E22"/>
    <w:rsid w:val="002C4A49"/>
    <w:rsid w:val="002F4DA8"/>
    <w:rsid w:val="002F6E9A"/>
    <w:rsid w:val="003100D2"/>
    <w:rsid w:val="0032633A"/>
    <w:rsid w:val="0037475D"/>
    <w:rsid w:val="0039605F"/>
    <w:rsid w:val="003A1BF1"/>
    <w:rsid w:val="003B0C2F"/>
    <w:rsid w:val="003C0BC4"/>
    <w:rsid w:val="003E7850"/>
    <w:rsid w:val="00402A8C"/>
    <w:rsid w:val="00415199"/>
    <w:rsid w:val="00427198"/>
    <w:rsid w:val="00447C41"/>
    <w:rsid w:val="00471C12"/>
    <w:rsid w:val="004834B6"/>
    <w:rsid w:val="004B54BC"/>
    <w:rsid w:val="004C6D7B"/>
    <w:rsid w:val="004F4573"/>
    <w:rsid w:val="004F5490"/>
    <w:rsid w:val="00512E54"/>
    <w:rsid w:val="00527FB9"/>
    <w:rsid w:val="0056680B"/>
    <w:rsid w:val="00567BB8"/>
    <w:rsid w:val="0058753E"/>
    <w:rsid w:val="00591021"/>
    <w:rsid w:val="005C0691"/>
    <w:rsid w:val="005C1D84"/>
    <w:rsid w:val="005D5A14"/>
    <w:rsid w:val="005E22A0"/>
    <w:rsid w:val="005E6128"/>
    <w:rsid w:val="005F35E9"/>
    <w:rsid w:val="005F5147"/>
    <w:rsid w:val="006079D9"/>
    <w:rsid w:val="00621B86"/>
    <w:rsid w:val="006238E8"/>
    <w:rsid w:val="0065522C"/>
    <w:rsid w:val="00656BC3"/>
    <w:rsid w:val="00661EA8"/>
    <w:rsid w:val="00662FFF"/>
    <w:rsid w:val="00670D5D"/>
    <w:rsid w:val="00673A0F"/>
    <w:rsid w:val="006F76F1"/>
    <w:rsid w:val="0070232D"/>
    <w:rsid w:val="00706583"/>
    <w:rsid w:val="0071143B"/>
    <w:rsid w:val="00720281"/>
    <w:rsid w:val="007279EC"/>
    <w:rsid w:val="007658F7"/>
    <w:rsid w:val="00771CFD"/>
    <w:rsid w:val="00777748"/>
    <w:rsid w:val="007A1E40"/>
    <w:rsid w:val="007E49F2"/>
    <w:rsid w:val="007F31EC"/>
    <w:rsid w:val="00854B1B"/>
    <w:rsid w:val="00881ECA"/>
    <w:rsid w:val="00895431"/>
    <w:rsid w:val="008963A5"/>
    <w:rsid w:val="00896842"/>
    <w:rsid w:val="008B1B62"/>
    <w:rsid w:val="008B79AC"/>
    <w:rsid w:val="008E3F5A"/>
    <w:rsid w:val="008F0BD9"/>
    <w:rsid w:val="00913B91"/>
    <w:rsid w:val="00916A27"/>
    <w:rsid w:val="00916F86"/>
    <w:rsid w:val="00934240"/>
    <w:rsid w:val="0094076B"/>
    <w:rsid w:val="00991222"/>
    <w:rsid w:val="009E16DA"/>
    <w:rsid w:val="009E546B"/>
    <w:rsid w:val="009F600B"/>
    <w:rsid w:val="00A0749E"/>
    <w:rsid w:val="00A279E7"/>
    <w:rsid w:val="00A317DA"/>
    <w:rsid w:val="00A363F3"/>
    <w:rsid w:val="00A45B44"/>
    <w:rsid w:val="00A50825"/>
    <w:rsid w:val="00A547A1"/>
    <w:rsid w:val="00A61F35"/>
    <w:rsid w:val="00A96119"/>
    <w:rsid w:val="00AC0B80"/>
    <w:rsid w:val="00AC6A29"/>
    <w:rsid w:val="00AF0E5D"/>
    <w:rsid w:val="00B33D1D"/>
    <w:rsid w:val="00B4741B"/>
    <w:rsid w:val="00B477BF"/>
    <w:rsid w:val="00B51A88"/>
    <w:rsid w:val="00B73279"/>
    <w:rsid w:val="00B740BD"/>
    <w:rsid w:val="00B84824"/>
    <w:rsid w:val="00B85A8F"/>
    <w:rsid w:val="00BA7C33"/>
    <w:rsid w:val="00BB6DE9"/>
    <w:rsid w:val="00BD27E1"/>
    <w:rsid w:val="00BD799C"/>
    <w:rsid w:val="00C25AD7"/>
    <w:rsid w:val="00C3688B"/>
    <w:rsid w:val="00C67055"/>
    <w:rsid w:val="00C91BD7"/>
    <w:rsid w:val="00C9461F"/>
    <w:rsid w:val="00CB3CB4"/>
    <w:rsid w:val="00CB54F7"/>
    <w:rsid w:val="00CC76DE"/>
    <w:rsid w:val="00CE17FD"/>
    <w:rsid w:val="00D17F07"/>
    <w:rsid w:val="00D228CC"/>
    <w:rsid w:val="00D26550"/>
    <w:rsid w:val="00D27894"/>
    <w:rsid w:val="00D35CDF"/>
    <w:rsid w:val="00D56CF4"/>
    <w:rsid w:val="00D64093"/>
    <w:rsid w:val="00D66002"/>
    <w:rsid w:val="00DA0181"/>
    <w:rsid w:val="00DA1E5E"/>
    <w:rsid w:val="00DB4DE1"/>
    <w:rsid w:val="00DE083A"/>
    <w:rsid w:val="00DE6A62"/>
    <w:rsid w:val="00DF1A3B"/>
    <w:rsid w:val="00DF7919"/>
    <w:rsid w:val="00E33032"/>
    <w:rsid w:val="00E432AB"/>
    <w:rsid w:val="00E43E16"/>
    <w:rsid w:val="00E47BCE"/>
    <w:rsid w:val="00E7024F"/>
    <w:rsid w:val="00E76CBD"/>
    <w:rsid w:val="00E9087F"/>
    <w:rsid w:val="00E97C43"/>
    <w:rsid w:val="00EA62C1"/>
    <w:rsid w:val="00EC31CD"/>
    <w:rsid w:val="00F10632"/>
    <w:rsid w:val="00F1551F"/>
    <w:rsid w:val="00F3188F"/>
    <w:rsid w:val="00F419B4"/>
    <w:rsid w:val="00F51952"/>
    <w:rsid w:val="00F651C8"/>
    <w:rsid w:val="00F72A32"/>
    <w:rsid w:val="00F82DFB"/>
    <w:rsid w:val="00F85BB5"/>
    <w:rsid w:val="00F933DF"/>
    <w:rsid w:val="00FA124F"/>
    <w:rsid w:val="00FB5FF7"/>
    <w:rsid w:val="00FD57A2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64CE6C"/>
  <w15:chartTrackingRefBased/>
  <w15:docId w15:val="{7B222F93-CD22-4E22-AE19-6DBCCB25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546B"/>
  </w:style>
  <w:style w:type="paragraph" w:styleId="Nagwek1">
    <w:name w:val="heading 1"/>
    <w:basedOn w:val="Normalny"/>
    <w:next w:val="Normalny"/>
    <w:link w:val="Nagwek1Znak"/>
    <w:qFormat/>
    <w:rsid w:val="00771C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Arek"/>
    <w:basedOn w:val="Normalny"/>
    <w:next w:val="Normalny"/>
    <w:link w:val="Nagwek2Znak"/>
    <w:autoRedefine/>
    <w:unhideWhenUsed/>
    <w:qFormat/>
    <w:rsid w:val="00DF1A3B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C5E0B3" w:themeFill="accent6" w:themeFillTint="66"/>
      <w:spacing w:before="240" w:after="120" w:line="360" w:lineRule="auto"/>
      <w:jc w:val="center"/>
      <w:outlineLvl w:val="1"/>
    </w:pPr>
    <w:rPr>
      <w:rFonts w:ascii="Times New Roman" w:eastAsia="Times New Roman" w:hAnsi="Times New Roman" w:cs="Arial"/>
      <w:b/>
      <w:bCs/>
      <w:iCs/>
      <w:sz w:val="24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04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5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B"/>
  </w:style>
  <w:style w:type="paragraph" w:styleId="Stopka">
    <w:name w:val="footer"/>
    <w:basedOn w:val="Normalny"/>
    <w:link w:val="StopkaZnak"/>
    <w:uiPriority w:val="99"/>
    <w:unhideWhenUsed/>
    <w:rsid w:val="009E5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B"/>
  </w:style>
  <w:style w:type="character" w:styleId="Hipercze">
    <w:name w:val="Hyperlink"/>
    <w:basedOn w:val="Domylnaczcionkaakapitu"/>
    <w:uiPriority w:val="99"/>
    <w:unhideWhenUsed/>
    <w:rsid w:val="009E546B"/>
    <w:rPr>
      <w:color w:val="0563C1" w:themeColor="hyperlink"/>
      <w:u w:val="single"/>
    </w:rPr>
  </w:style>
  <w:style w:type="paragraph" w:customStyle="1" w:styleId="Default">
    <w:name w:val="Default"/>
    <w:rsid w:val="009E546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Akapitzlist">
    <w:name w:val="List Paragraph"/>
    <w:aliases w:val="Preambuła,L1,Numerowanie,List Paragraph,2 heading,A_wyliczenie,K-P_odwolanie,Akapit z listą5,maz_wyliczenie,opis dzialania,T_SZ_List Paragraph,normalny tekst,Akapit z listą BS,Kolorowa lista — akcent 11,Colorful List Accent 1,BulletC,lp1"/>
    <w:basedOn w:val="Normalny"/>
    <w:link w:val="AkapitzlistZnak"/>
    <w:uiPriority w:val="34"/>
    <w:qFormat/>
    <w:rsid w:val="00F72A3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wek2Znak">
    <w:name w:val="Nagłówek 2 Znak"/>
    <w:aliases w:val="Arek Znak"/>
    <w:basedOn w:val="Domylnaczcionkaakapitu"/>
    <w:link w:val="Nagwek2"/>
    <w:rsid w:val="00DF1A3B"/>
    <w:rPr>
      <w:rFonts w:ascii="Times New Roman" w:eastAsia="Times New Roman" w:hAnsi="Times New Roman" w:cs="Arial"/>
      <w:b/>
      <w:bCs/>
      <w:iCs/>
      <w:sz w:val="24"/>
      <w:szCs w:val="28"/>
      <w:shd w:val="clear" w:color="auto" w:fill="C5E0B3" w:themeFill="accent6" w:themeFillTint="66"/>
    </w:rPr>
  </w:style>
  <w:style w:type="paragraph" w:styleId="Bezodstpw">
    <w:name w:val="No Spacing"/>
    <w:uiPriority w:val="1"/>
    <w:qFormat/>
    <w:rsid w:val="00F72A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xt1">
    <w:name w:val="text1"/>
    <w:rsid w:val="00F72A32"/>
    <w:rPr>
      <w:rFonts w:ascii="Verdana" w:hAnsi="Verdana" w:hint="default"/>
      <w:color w:val="000000"/>
      <w:sz w:val="17"/>
      <w:szCs w:val="17"/>
    </w:rPr>
  </w:style>
  <w:style w:type="character" w:customStyle="1" w:styleId="AkapitzlistZnak">
    <w:name w:val="Akapit z listą Znak"/>
    <w:aliases w:val="Preambuła Znak,L1 Znak,Numerowanie Znak,List Paragraph Znak,2 heading Znak,A_wyliczenie Znak,K-P_odwolanie Znak,Akapit z listą5 Znak,maz_wyliczenie Znak,opis dzialania Znak,T_SZ_List Paragraph Znak,normalny tekst Znak,BulletC Znak"/>
    <w:link w:val="Akapitzlist"/>
    <w:uiPriority w:val="34"/>
    <w:qFormat/>
    <w:locked/>
    <w:rsid w:val="00F72A32"/>
    <w:rPr>
      <w:rFonts w:ascii="Calibri" w:eastAsia="Calibri" w:hAnsi="Calibri" w:cs="Times New Roman"/>
    </w:rPr>
  </w:style>
  <w:style w:type="character" w:customStyle="1" w:styleId="alb">
    <w:name w:val="a_lb"/>
    <w:rsid w:val="00F72A32"/>
  </w:style>
  <w:style w:type="paragraph" w:customStyle="1" w:styleId="text-justify">
    <w:name w:val="text-justify"/>
    <w:basedOn w:val="Normalny"/>
    <w:rsid w:val="00F72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9c9cciPogrubienie">
    <w:name w:val="Tekst treś9c9cci + Pogrubienie"/>
    <w:uiPriority w:val="99"/>
    <w:rsid w:val="00F72A32"/>
    <w:rPr>
      <w:rFonts w:ascii="Verdana" w:hAnsi="Verdana"/>
      <w:sz w:val="19"/>
      <w:shd w:val="clear" w:color="auto" w:fill="FFFFFF"/>
    </w:rPr>
  </w:style>
  <w:style w:type="paragraph" w:customStyle="1" w:styleId="Teksttre9c9cci">
    <w:name w:val="Tekst treś9c9cci"/>
    <w:basedOn w:val="Normalny"/>
    <w:uiPriority w:val="99"/>
    <w:rsid w:val="00F72A32"/>
    <w:pPr>
      <w:shd w:val="clear" w:color="auto" w:fill="FFFFFF"/>
      <w:suppressAutoHyphens/>
      <w:autoSpaceDE w:val="0"/>
      <w:autoSpaceDN w:val="0"/>
      <w:adjustRightInd w:val="0"/>
      <w:spacing w:after="0" w:line="240" w:lineRule="atLeast"/>
      <w:ind w:hanging="1700"/>
    </w:pPr>
    <w:rPr>
      <w:rFonts w:ascii="Verdana" w:eastAsia="Times New Roman" w:hAnsi="Liberation Serif" w:cs="Verdana"/>
      <w:kern w:val="1"/>
      <w:sz w:val="19"/>
      <w:szCs w:val="19"/>
      <w:lang w:val="cs-CZ" w:eastAsia="pl-PL"/>
    </w:rPr>
  </w:style>
  <w:style w:type="character" w:customStyle="1" w:styleId="text2">
    <w:name w:val="text2"/>
    <w:rsid w:val="00F72A32"/>
  </w:style>
  <w:style w:type="character" w:customStyle="1" w:styleId="Nagwek3Znak">
    <w:name w:val="Nagłówek 3 Znak"/>
    <w:basedOn w:val="Domylnaczcionkaakapitu"/>
    <w:link w:val="Nagwek3"/>
    <w:uiPriority w:val="9"/>
    <w:semiHidden/>
    <w:rsid w:val="001E04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881ECA"/>
    <w:pPr>
      <w:spacing w:after="0" w:line="240" w:lineRule="auto"/>
      <w:ind w:left="720"/>
      <w:jc w:val="both"/>
    </w:pPr>
    <w:rPr>
      <w:rFonts w:ascii="Garamond" w:eastAsia="Times New Roman" w:hAnsi="Garamond" w:cs="Times New Roman"/>
      <w:i/>
      <w:iCs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81ECA"/>
    <w:rPr>
      <w:rFonts w:ascii="Garamond" w:eastAsia="Times New Roman" w:hAnsi="Garamond" w:cs="Times New Roman"/>
      <w:i/>
      <w:iCs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771C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10632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4834B6"/>
  </w:style>
  <w:style w:type="paragraph" w:styleId="Tekstpodstawowy">
    <w:name w:val="Body Text"/>
    <w:basedOn w:val="Normalny"/>
    <w:link w:val="TekstpodstawowyZnak"/>
    <w:uiPriority w:val="99"/>
    <w:unhideWhenUsed/>
    <w:rsid w:val="00004CC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4CCD"/>
  </w:style>
  <w:style w:type="paragraph" w:customStyle="1" w:styleId="Standardowy1">
    <w:name w:val="Standardowy1"/>
    <w:rsid w:val="00C91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uiPriority w:val="99"/>
    <w:semiHidden/>
    <w:rsid w:val="0094076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76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76B"/>
    <w:rPr>
      <w:rFonts w:ascii="Tahoma" w:eastAsia="Calibri" w:hAnsi="Tahoma" w:cs="Tahoma"/>
      <w:sz w:val="16"/>
      <w:szCs w:val="16"/>
    </w:rPr>
  </w:style>
  <w:style w:type="character" w:customStyle="1" w:styleId="hps">
    <w:name w:val="hps"/>
    <w:basedOn w:val="Domylnaczcionkaakapitu"/>
    <w:rsid w:val="0094076B"/>
  </w:style>
  <w:style w:type="paragraph" w:customStyle="1" w:styleId="standard">
    <w:name w:val="standard"/>
    <w:basedOn w:val="Normalny"/>
    <w:rsid w:val="0094076B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94076B"/>
    <w:pPr>
      <w:spacing w:after="0" w:line="240" w:lineRule="auto"/>
      <w:jc w:val="both"/>
    </w:pPr>
    <w:rPr>
      <w:rFonts w:ascii="Tahoma" w:eastAsia="Times New Roman" w:hAnsi="Tahoma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4076B"/>
    <w:rPr>
      <w:rFonts w:ascii="Tahoma" w:eastAsia="Times New Roman" w:hAnsi="Tahoma" w:cs="Times New Roman"/>
      <w:b/>
      <w:szCs w:val="20"/>
      <w:lang w:eastAsia="pl-PL"/>
    </w:rPr>
  </w:style>
  <w:style w:type="character" w:customStyle="1" w:styleId="postbody1">
    <w:name w:val="postbody1"/>
    <w:rsid w:val="0094076B"/>
    <w:rPr>
      <w:sz w:val="18"/>
      <w:szCs w:val="18"/>
    </w:rPr>
  </w:style>
  <w:style w:type="paragraph" w:styleId="Tytu">
    <w:name w:val="Title"/>
    <w:basedOn w:val="Normalny"/>
    <w:link w:val="TytuZnak"/>
    <w:qFormat/>
    <w:rsid w:val="009407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4076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4076B"/>
    <w:pPr>
      <w:spacing w:after="120" w:line="27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4076B"/>
    <w:rPr>
      <w:rFonts w:ascii="Calibri" w:eastAsia="Calibri" w:hAnsi="Calibri"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6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6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4076B"/>
    <w:rPr>
      <w:vertAlign w:val="superscript"/>
    </w:rPr>
  </w:style>
  <w:style w:type="character" w:customStyle="1" w:styleId="apple-converted-space">
    <w:name w:val="apple-converted-space"/>
    <w:basedOn w:val="Domylnaczcionkaakapitu"/>
    <w:rsid w:val="0094076B"/>
  </w:style>
  <w:style w:type="paragraph" w:customStyle="1" w:styleId="pkt">
    <w:name w:val="pkt"/>
    <w:basedOn w:val="Normalny"/>
    <w:rsid w:val="0094076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WW8Num4z0">
    <w:name w:val="WW8Num4z0"/>
    <w:rsid w:val="0094076B"/>
    <w:rPr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1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0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2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amotuly.med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27990-6DE5-4F33-8DBA-7928EC537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Dostawa sprzętu medycznego</vt:lpstr>
    </vt:vector>
  </TitlesOfParts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Dostawa sprzętu medycznego</dc:title>
  <dc:subject/>
  <dc:creator>Szpital Szamotuły</dc:creator>
  <cp:keywords/>
  <dc:description/>
  <cp:lastModifiedBy>Szpital Szamotuły</cp:lastModifiedBy>
  <cp:revision>2</cp:revision>
  <cp:lastPrinted>2022-06-15T09:21:00Z</cp:lastPrinted>
  <dcterms:created xsi:type="dcterms:W3CDTF">2023-01-12T08:35:00Z</dcterms:created>
  <dcterms:modified xsi:type="dcterms:W3CDTF">2023-01-12T08:35:00Z</dcterms:modified>
</cp:coreProperties>
</file>