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A1048" w14:textId="38C12CCC" w:rsidR="000D730F" w:rsidRPr="000D730F" w:rsidRDefault="000D730F" w:rsidP="000D730F">
      <w:pPr>
        <w:jc w:val="right"/>
        <w:rPr>
          <w:rFonts w:ascii="Century Gothic" w:eastAsia="Calibri" w:hAnsi="Century Gothic" w:cs="Tahoma"/>
          <w:b/>
          <w:sz w:val="20"/>
          <w:szCs w:val="20"/>
        </w:rPr>
      </w:pPr>
      <w:r w:rsidRPr="000D730F">
        <w:rPr>
          <w:rFonts w:ascii="Century Gothic" w:eastAsia="Calibri" w:hAnsi="Century Gothic" w:cs="Tahoma"/>
          <w:b/>
          <w:sz w:val="20"/>
          <w:szCs w:val="20"/>
        </w:rPr>
        <w:t xml:space="preserve">Załącznik Nr  </w:t>
      </w:r>
      <w:r>
        <w:rPr>
          <w:rFonts w:ascii="Century Gothic" w:eastAsia="Calibri" w:hAnsi="Century Gothic" w:cs="Tahoma"/>
          <w:b/>
          <w:sz w:val="20"/>
          <w:szCs w:val="20"/>
        </w:rPr>
        <w:t xml:space="preserve">5 </w:t>
      </w:r>
      <w:r w:rsidRPr="000D730F">
        <w:rPr>
          <w:rFonts w:ascii="Century Gothic" w:eastAsia="Calibri" w:hAnsi="Century Gothic" w:cs="Tahoma"/>
          <w:b/>
          <w:sz w:val="20"/>
          <w:szCs w:val="20"/>
        </w:rPr>
        <w:t>do SWZ</w:t>
      </w:r>
    </w:p>
    <w:tbl>
      <w:tblPr>
        <w:tblW w:w="0" w:type="auto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</w:tblBorders>
        <w:tblLook w:val="04A0" w:firstRow="1" w:lastRow="0" w:firstColumn="1" w:lastColumn="0" w:noHBand="0" w:noVBand="1"/>
      </w:tblPr>
      <w:tblGrid>
        <w:gridCol w:w="9026"/>
      </w:tblGrid>
      <w:tr w:rsidR="000D730F" w:rsidRPr="000D730F" w14:paraId="4F26F37D" w14:textId="77777777" w:rsidTr="00725253">
        <w:trPr>
          <w:trHeight w:val="19"/>
        </w:trPr>
        <w:tc>
          <w:tcPr>
            <w:tcW w:w="9212" w:type="dxa"/>
            <w:tcBorders>
              <w:top w:val="single" w:sz="18" w:space="0" w:color="595959"/>
              <w:left w:val="single" w:sz="18" w:space="0" w:color="595959"/>
              <w:bottom w:val="single" w:sz="18" w:space="0" w:color="595959"/>
              <w:right w:val="single" w:sz="18" w:space="0" w:color="595959"/>
            </w:tcBorders>
          </w:tcPr>
          <w:p w14:paraId="6D3F66A8" w14:textId="77777777" w:rsidR="000D730F" w:rsidRPr="000D730F" w:rsidRDefault="000D730F" w:rsidP="000D730F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OŚWIADCZENIE WYKONAWCY</w:t>
            </w:r>
          </w:p>
          <w:p w14:paraId="34522654" w14:textId="77777777" w:rsidR="000D730F" w:rsidRPr="000D730F" w:rsidRDefault="000D730F" w:rsidP="000D730F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o braku podstaw wykluczenia</w:t>
            </w:r>
          </w:p>
          <w:p w14:paraId="4E95428D" w14:textId="7608202E" w:rsidR="000D730F" w:rsidRPr="000D730F" w:rsidRDefault="000D730F" w:rsidP="000D730F">
            <w:pPr>
              <w:spacing w:after="0" w:line="240" w:lineRule="auto"/>
              <w:jc w:val="center"/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składane na podstawie art. 125 ust. 1 w zw. z art. 266 </w:t>
            </w:r>
            <w:proofErr w:type="spellStart"/>
            <w:r w:rsidRPr="000D730F">
              <w:rPr>
                <w:rFonts w:ascii="Century Gothic" w:eastAsia="Calibri" w:hAnsi="Century Gothic" w:cs="Times New Roman"/>
                <w:sz w:val="20"/>
                <w:szCs w:val="20"/>
              </w:rPr>
              <w:t>uPzp</w:t>
            </w:r>
            <w:proofErr w:type="spellEnd"/>
            <w:r w:rsidRPr="000D730F">
              <w:rPr>
                <w:rFonts w:ascii="Century Gothic" w:eastAsia="Calibri" w:hAnsi="Century Gothic" w:cs="Times New Roman"/>
                <w:sz w:val="20"/>
                <w:szCs w:val="20"/>
              </w:rPr>
              <w:t>,</w:t>
            </w:r>
            <w:r w:rsidRPr="000D730F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 xml:space="preserve"> </w:t>
            </w:r>
            <w:r w:rsidRPr="000D730F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w postępowaniu o udzielenie zamówienia publicznego, którego wartość szacunkowa </w:t>
            </w:r>
            <w:r w:rsidRPr="000D730F">
              <w:rPr>
                <w:rFonts w:ascii="Century Gothic" w:eastAsia="Times New Roman" w:hAnsi="Century Gothic" w:cs="Arial"/>
                <w:sz w:val="20"/>
                <w:szCs w:val="20"/>
              </w:rPr>
              <w:t>nie przekracza progów unijnych określonych na podstawie art. 3  ustawy z 11 września 2019 r. – Prawo zamówień publicznych</w:t>
            </w:r>
            <w:r w:rsidRPr="000D730F">
              <w:rPr>
                <w:rFonts w:ascii="Century Gothic" w:eastAsia="Calibri" w:hAnsi="Century Gothic" w:cs="Times New Roman"/>
                <w:sz w:val="20"/>
                <w:szCs w:val="20"/>
              </w:rPr>
              <w:t xml:space="preserve">, </w:t>
            </w:r>
            <w:r w:rsidRPr="000D730F">
              <w:rPr>
                <w:rFonts w:ascii="Century Gothic" w:eastAsia="Calibri" w:hAnsi="Century Gothic" w:cs="Calibri"/>
                <w:sz w:val="20"/>
                <w:szCs w:val="20"/>
              </w:rPr>
              <w:t>realizowanym w trybie podstawowym bez negocjacji pn.:</w:t>
            </w:r>
            <w:r w:rsidRPr="000D730F">
              <w:rPr>
                <w:rFonts w:ascii="Century Gothic" w:eastAsia="Calibri" w:hAnsi="Century Gothic" w:cs="Calibri"/>
                <w:sz w:val="20"/>
                <w:szCs w:val="20"/>
              </w:rPr>
              <w:br/>
            </w:r>
            <w:r w:rsidRPr="000D730F">
              <w:rPr>
                <w:rFonts w:ascii="Century Gothic" w:eastAsia="Calibri" w:hAnsi="Century Gothic" w:cs="Arial"/>
                <w:sz w:val="20"/>
                <w:szCs w:val="20"/>
              </w:rPr>
              <w:t>„</w:t>
            </w:r>
            <w:r w:rsidRPr="00D67932">
              <w:rPr>
                <w:rFonts w:ascii="Garamond" w:hAnsi="Garamond" w:cs="Garamond"/>
                <w:b/>
                <w:bCs/>
                <w:color w:val="000000"/>
                <w:sz w:val="24"/>
                <w:szCs w:val="24"/>
              </w:rPr>
              <w:t xml:space="preserve">Dostawa odczynników </w:t>
            </w:r>
            <w:r>
              <w:rPr>
                <w:rFonts w:ascii="Garamond" w:hAnsi="Garamond" w:cs="Garamond"/>
                <w:b/>
                <w:bCs/>
                <w:color w:val="000000"/>
                <w:sz w:val="24"/>
                <w:szCs w:val="24"/>
              </w:rPr>
              <w:t>immunochemicznych</w:t>
            </w:r>
            <w:r w:rsidRPr="00D67932">
              <w:rPr>
                <w:rFonts w:ascii="Garamond" w:hAnsi="Garamond" w:cs="Garamond"/>
                <w:b/>
                <w:bCs/>
                <w:color w:val="000000"/>
                <w:sz w:val="24"/>
                <w:szCs w:val="24"/>
              </w:rPr>
              <w:t xml:space="preserve"> wraz z dzierżawą analizatora</w:t>
            </w:r>
            <w:r w:rsidRPr="000D730F">
              <w:rPr>
                <w:rFonts w:ascii="Century Gothic" w:eastAsia="Calibri" w:hAnsi="Century Gothic" w:cs="Arial"/>
                <w:b/>
                <w:sz w:val="20"/>
                <w:szCs w:val="20"/>
              </w:rPr>
              <w:t>”</w:t>
            </w:r>
            <w:r w:rsidRPr="000D730F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 xml:space="preserve"> </w:t>
            </w:r>
            <w:r w:rsidRPr="000D730F">
              <w:rPr>
                <w:rFonts w:ascii="Century Gothic" w:eastAsia="Calibri" w:hAnsi="Century Gothic" w:cs="Times New Roman"/>
                <w:sz w:val="20"/>
                <w:szCs w:val="20"/>
              </w:rPr>
              <w:t>(Nr sprawy</w:t>
            </w:r>
            <w:r w:rsidRPr="000D730F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 xml:space="preserve">: </w:t>
            </w:r>
            <w:r w:rsidRPr="000D730F">
              <w:rPr>
                <w:rFonts w:ascii="Century Gothic" w:eastAsia="Calibri" w:hAnsi="Century Gothic" w:cs="Calibri"/>
                <w:sz w:val="20"/>
                <w:szCs w:val="20"/>
              </w:rPr>
              <w:t>ZP-381-</w:t>
            </w:r>
            <w:r>
              <w:rPr>
                <w:rFonts w:ascii="Century Gothic" w:eastAsia="Calibri" w:hAnsi="Century Gothic" w:cs="Calibri"/>
                <w:sz w:val="20"/>
                <w:szCs w:val="20"/>
              </w:rPr>
              <w:t>6</w:t>
            </w:r>
            <w:r w:rsidRPr="000D730F">
              <w:rPr>
                <w:rFonts w:ascii="Century Gothic" w:eastAsia="Calibri" w:hAnsi="Century Gothic" w:cs="Calibri"/>
                <w:sz w:val="20"/>
                <w:szCs w:val="20"/>
              </w:rPr>
              <w:t>1/2022</w:t>
            </w:r>
            <w:r w:rsidRPr="000D730F">
              <w:rPr>
                <w:rFonts w:ascii="Century Gothic" w:eastAsia="Calibri" w:hAnsi="Century Gothic" w:cs="Times New Roman"/>
                <w:sz w:val="20"/>
                <w:szCs w:val="20"/>
              </w:rPr>
              <w:t>)</w:t>
            </w:r>
          </w:p>
        </w:tc>
      </w:tr>
    </w:tbl>
    <w:p w14:paraId="2457DB34" w14:textId="77777777" w:rsidR="000D730F" w:rsidRPr="000D730F" w:rsidRDefault="000D730F" w:rsidP="000D730F">
      <w:pPr>
        <w:widowControl w:val="0"/>
        <w:tabs>
          <w:tab w:val="center" w:pos="5462"/>
          <w:tab w:val="right" w:pos="9998"/>
        </w:tabs>
        <w:jc w:val="both"/>
        <w:rPr>
          <w:rFonts w:ascii="Century Gothic" w:eastAsia="Calibri" w:hAnsi="Century Gothic" w:cs="Times New Roman"/>
          <w:b/>
          <w:sz w:val="20"/>
          <w:szCs w:val="20"/>
          <w:u w:val="single"/>
        </w:rPr>
      </w:pPr>
    </w:p>
    <w:p w14:paraId="598116BB" w14:textId="77777777" w:rsidR="000D730F" w:rsidRPr="000D730F" w:rsidRDefault="000D730F" w:rsidP="000D730F">
      <w:pPr>
        <w:widowControl w:val="0"/>
        <w:tabs>
          <w:tab w:val="center" w:pos="5462"/>
          <w:tab w:val="right" w:pos="9998"/>
        </w:tabs>
        <w:jc w:val="both"/>
        <w:rPr>
          <w:rFonts w:ascii="Century Gothic" w:eastAsia="Calibri" w:hAnsi="Century Gothic" w:cs="Times New Roman"/>
          <w:b/>
          <w:sz w:val="20"/>
          <w:szCs w:val="20"/>
        </w:rPr>
      </w:pPr>
      <w:r w:rsidRPr="000D730F">
        <w:rPr>
          <w:rFonts w:ascii="Century Gothic" w:eastAsia="Calibri" w:hAnsi="Century Gothic" w:cs="Times New Roman"/>
          <w:b/>
          <w:sz w:val="20"/>
          <w:szCs w:val="20"/>
          <w:u w:val="single"/>
        </w:rPr>
        <w:t>Zamawiający:</w:t>
      </w:r>
    </w:p>
    <w:p w14:paraId="4851F0A8" w14:textId="77777777" w:rsidR="000D730F" w:rsidRPr="000D730F" w:rsidRDefault="000D730F" w:rsidP="000D730F">
      <w:pPr>
        <w:suppressAutoHyphens/>
        <w:spacing w:after="0" w:line="240" w:lineRule="auto"/>
        <w:rPr>
          <w:rFonts w:ascii="Century Gothic" w:eastAsia="Times New Roman" w:hAnsi="Century Gothic" w:cs="Tahoma"/>
          <w:b/>
          <w:lang w:eastAsia="pl-PL"/>
        </w:rPr>
      </w:pPr>
      <w:r w:rsidRPr="000D730F">
        <w:rPr>
          <w:rFonts w:ascii="Century Gothic" w:eastAsia="Times New Roman" w:hAnsi="Century Gothic" w:cs="Tahoma"/>
          <w:b/>
          <w:lang w:eastAsia="pl-PL"/>
        </w:rPr>
        <w:t>Samodzielny Publiczny Zakład Opieki Zdrowotnej w Szamotułach</w:t>
      </w:r>
    </w:p>
    <w:p w14:paraId="0A8A2604" w14:textId="77777777" w:rsidR="000D730F" w:rsidRPr="000D730F" w:rsidRDefault="000D730F" w:rsidP="000D730F">
      <w:pPr>
        <w:suppressAutoHyphens/>
        <w:spacing w:after="0" w:line="240" w:lineRule="auto"/>
        <w:rPr>
          <w:rFonts w:ascii="Century Gothic" w:eastAsia="Times New Roman" w:hAnsi="Century Gothic" w:cs="Tahoma"/>
          <w:b/>
          <w:lang w:eastAsia="pl-PL"/>
        </w:rPr>
      </w:pPr>
      <w:r w:rsidRPr="000D730F">
        <w:rPr>
          <w:rFonts w:ascii="Century Gothic" w:eastAsia="Times New Roman" w:hAnsi="Century Gothic" w:cs="Tahoma"/>
          <w:b/>
          <w:lang w:eastAsia="pl-PL"/>
        </w:rPr>
        <w:t>ul. Sukiennicza 13, 64-500 Szamotuły</w:t>
      </w:r>
    </w:p>
    <w:p w14:paraId="70E117C7" w14:textId="77777777" w:rsidR="000D730F" w:rsidRPr="000D730F" w:rsidRDefault="000D730F" w:rsidP="000D730F">
      <w:pPr>
        <w:suppressAutoHyphens/>
        <w:spacing w:after="0" w:line="240" w:lineRule="auto"/>
        <w:rPr>
          <w:rFonts w:ascii="Century Gothic" w:eastAsia="Times New Roman" w:hAnsi="Century Gothic" w:cs="Tahoma"/>
          <w:b/>
          <w:lang w:eastAsia="pl-PL"/>
        </w:rPr>
      </w:pPr>
    </w:p>
    <w:p w14:paraId="065A3391" w14:textId="77777777" w:rsidR="000D730F" w:rsidRPr="000D730F" w:rsidRDefault="000D730F" w:rsidP="000D730F">
      <w:pPr>
        <w:spacing w:before="120" w:after="120"/>
        <w:jc w:val="both"/>
        <w:rPr>
          <w:rFonts w:ascii="Century Gothic" w:eastAsia="Calibri" w:hAnsi="Century Gothic" w:cs="Times New Roman"/>
          <w:b/>
          <w:sz w:val="20"/>
          <w:szCs w:val="20"/>
          <w:u w:val="single"/>
        </w:rPr>
      </w:pPr>
      <w:r w:rsidRPr="000D730F">
        <w:rPr>
          <w:rFonts w:ascii="Century Gothic" w:eastAsia="Calibri" w:hAnsi="Century Gothic" w:cs="Times New Roman"/>
          <w:b/>
          <w:sz w:val="20"/>
          <w:szCs w:val="20"/>
          <w:u w:val="single"/>
        </w:rPr>
        <w:t>Wykonawca:</w:t>
      </w:r>
    </w:p>
    <w:p w14:paraId="4D790855" w14:textId="77777777" w:rsidR="000D730F" w:rsidRPr="000D730F" w:rsidRDefault="000D730F" w:rsidP="000D730F">
      <w:pPr>
        <w:spacing w:before="120" w:after="12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0D730F">
        <w:rPr>
          <w:rFonts w:ascii="Century Gothic" w:eastAsia="Calibri" w:hAnsi="Century Gothic" w:cs="Tahoma"/>
          <w:sz w:val="20"/>
          <w:szCs w:val="20"/>
        </w:rPr>
        <w:tab/>
      </w:r>
      <w:r w:rsidRPr="000D730F">
        <w:rPr>
          <w:rFonts w:ascii="Century Gothic" w:eastAsia="Calibri" w:hAnsi="Century Gothic" w:cs="Tahoma"/>
          <w:sz w:val="20"/>
          <w:szCs w:val="20"/>
        </w:rPr>
        <w:tab/>
      </w:r>
      <w:r w:rsidRPr="000D730F">
        <w:rPr>
          <w:rFonts w:ascii="Century Gothic" w:eastAsia="Calibri" w:hAnsi="Century Gothic" w:cs="Tahoma"/>
          <w:sz w:val="20"/>
          <w:szCs w:val="20"/>
        </w:rPr>
        <w:tab/>
      </w:r>
      <w:r w:rsidRPr="000D730F">
        <w:rPr>
          <w:rFonts w:ascii="Century Gothic" w:eastAsia="Calibri" w:hAnsi="Century Gothic" w:cs="Tahoma"/>
          <w:sz w:val="20"/>
          <w:szCs w:val="20"/>
        </w:rPr>
        <w:tab/>
      </w:r>
      <w:r w:rsidRPr="000D730F">
        <w:rPr>
          <w:rFonts w:ascii="Century Gothic" w:eastAsia="Calibri" w:hAnsi="Century Gothic" w:cs="Tahoma"/>
          <w:sz w:val="20"/>
          <w:szCs w:val="20"/>
        </w:rPr>
        <w:tab/>
      </w:r>
      <w:r w:rsidRPr="000D730F">
        <w:rPr>
          <w:rFonts w:ascii="Century Gothic" w:eastAsia="Calibri" w:hAnsi="Century Gothic" w:cs="Tahoma"/>
          <w:sz w:val="20"/>
          <w:szCs w:val="20"/>
        </w:rPr>
        <w:tab/>
      </w:r>
      <w:r w:rsidRPr="000D730F">
        <w:rPr>
          <w:rFonts w:ascii="Century Gothic" w:eastAsia="Calibri" w:hAnsi="Century Gothic" w:cs="Tahoma"/>
          <w:i/>
          <w:sz w:val="20"/>
          <w:szCs w:val="20"/>
          <w:vertAlign w:val="superscript"/>
        </w:rPr>
        <w:t xml:space="preserve"> (pełna nazwa)</w:t>
      </w:r>
    </w:p>
    <w:p w14:paraId="374189BC" w14:textId="77777777" w:rsidR="000D730F" w:rsidRPr="000D730F" w:rsidRDefault="000D730F" w:rsidP="000D730F">
      <w:pPr>
        <w:spacing w:before="120" w:after="0" w:line="240" w:lineRule="auto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reprezentowany przez …………………………………………………………………………………....</w:t>
      </w:r>
    </w:p>
    <w:p w14:paraId="684DB781" w14:textId="77777777" w:rsidR="000D730F" w:rsidRPr="000D730F" w:rsidRDefault="000D730F" w:rsidP="000D730F">
      <w:pPr>
        <w:spacing w:after="0"/>
        <w:jc w:val="center"/>
        <w:rPr>
          <w:rFonts w:ascii="Century Gothic" w:eastAsia="Calibri" w:hAnsi="Century Gothic" w:cs="Tahoma"/>
          <w:i/>
          <w:sz w:val="20"/>
          <w:szCs w:val="20"/>
          <w:vertAlign w:val="superscript"/>
        </w:rPr>
      </w:pPr>
      <w:r w:rsidRPr="000D730F">
        <w:rPr>
          <w:rFonts w:ascii="Century Gothic" w:eastAsia="Calibri" w:hAnsi="Century Gothic" w:cs="Tahoma"/>
          <w:i/>
          <w:sz w:val="20"/>
          <w:szCs w:val="20"/>
          <w:vertAlign w:val="superscript"/>
        </w:rPr>
        <w:t>(imię, nazwisko, stanowisko/podstawa do reprezentacji)</w:t>
      </w: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8"/>
        <w:gridCol w:w="2624"/>
        <w:gridCol w:w="2624"/>
        <w:gridCol w:w="2624"/>
      </w:tblGrid>
      <w:tr w:rsidR="000D730F" w:rsidRPr="000D730F" w14:paraId="58247628" w14:textId="77777777" w:rsidTr="00725253">
        <w:trPr>
          <w:trHeight w:hRule="exact" w:val="454"/>
        </w:trPr>
        <w:tc>
          <w:tcPr>
            <w:tcW w:w="1568" w:type="dxa"/>
            <w:shd w:val="clear" w:color="auto" w:fill="auto"/>
          </w:tcPr>
          <w:p w14:paraId="0885B146" w14:textId="77777777" w:rsidR="000D730F" w:rsidRPr="000D730F" w:rsidRDefault="000D730F" w:rsidP="000D730F">
            <w:pPr>
              <w:spacing w:before="160" w:line="480" w:lineRule="auto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sz w:val="20"/>
                <w:szCs w:val="20"/>
              </w:rPr>
              <w:t>adres</w:t>
            </w:r>
          </w:p>
        </w:tc>
        <w:tc>
          <w:tcPr>
            <w:tcW w:w="7872" w:type="dxa"/>
            <w:gridSpan w:val="3"/>
            <w:shd w:val="clear" w:color="auto" w:fill="auto"/>
          </w:tcPr>
          <w:p w14:paraId="0BEE8301" w14:textId="77777777" w:rsidR="000D730F" w:rsidRPr="000D730F" w:rsidRDefault="000D730F" w:rsidP="000D730F">
            <w:pPr>
              <w:spacing w:before="120" w:line="48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</w:p>
        </w:tc>
      </w:tr>
      <w:tr w:rsidR="000D730F" w:rsidRPr="000D730F" w14:paraId="066AA633" w14:textId="77777777" w:rsidTr="00725253">
        <w:trPr>
          <w:trHeight w:hRule="exact" w:val="454"/>
        </w:trPr>
        <w:tc>
          <w:tcPr>
            <w:tcW w:w="1568" w:type="dxa"/>
            <w:shd w:val="clear" w:color="auto" w:fill="auto"/>
          </w:tcPr>
          <w:p w14:paraId="09D5D099" w14:textId="77777777" w:rsidR="000D730F" w:rsidRPr="000D730F" w:rsidRDefault="000D730F" w:rsidP="000D730F">
            <w:pPr>
              <w:spacing w:before="160" w:line="480" w:lineRule="auto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sz w:val="20"/>
                <w:szCs w:val="20"/>
              </w:rPr>
              <w:t>województwo</w:t>
            </w:r>
          </w:p>
        </w:tc>
        <w:tc>
          <w:tcPr>
            <w:tcW w:w="7872" w:type="dxa"/>
            <w:gridSpan w:val="3"/>
            <w:shd w:val="clear" w:color="auto" w:fill="auto"/>
          </w:tcPr>
          <w:p w14:paraId="6AB03EEB" w14:textId="77777777" w:rsidR="000D730F" w:rsidRPr="000D730F" w:rsidRDefault="000D730F" w:rsidP="000D730F">
            <w:pPr>
              <w:spacing w:before="120" w:line="48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</w:p>
        </w:tc>
      </w:tr>
      <w:tr w:rsidR="000D730F" w:rsidRPr="000D730F" w14:paraId="21ADDF5D" w14:textId="77777777" w:rsidTr="00725253">
        <w:trPr>
          <w:trHeight w:hRule="exact" w:val="454"/>
        </w:trPr>
        <w:tc>
          <w:tcPr>
            <w:tcW w:w="1568" w:type="dxa"/>
            <w:shd w:val="clear" w:color="auto" w:fill="auto"/>
          </w:tcPr>
          <w:p w14:paraId="4476AA6D" w14:textId="77777777" w:rsidR="000D730F" w:rsidRPr="000D730F" w:rsidRDefault="000D730F" w:rsidP="000D730F">
            <w:pPr>
              <w:spacing w:before="160" w:line="480" w:lineRule="auto"/>
              <w:jc w:val="center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sz w:val="20"/>
                <w:szCs w:val="20"/>
              </w:rPr>
              <w:t>NIP</w:t>
            </w:r>
          </w:p>
        </w:tc>
        <w:tc>
          <w:tcPr>
            <w:tcW w:w="2624" w:type="dxa"/>
            <w:shd w:val="clear" w:color="auto" w:fill="auto"/>
          </w:tcPr>
          <w:p w14:paraId="1774DE68" w14:textId="77777777" w:rsidR="000D730F" w:rsidRPr="000D730F" w:rsidRDefault="000D730F" w:rsidP="000D730F">
            <w:pPr>
              <w:spacing w:before="120" w:line="48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</w:p>
        </w:tc>
        <w:tc>
          <w:tcPr>
            <w:tcW w:w="2624" w:type="dxa"/>
            <w:shd w:val="clear" w:color="auto" w:fill="auto"/>
          </w:tcPr>
          <w:p w14:paraId="79850834" w14:textId="77777777" w:rsidR="000D730F" w:rsidRPr="000D730F" w:rsidRDefault="000D730F" w:rsidP="000D730F">
            <w:pPr>
              <w:spacing w:before="120" w:line="480" w:lineRule="auto"/>
              <w:jc w:val="both"/>
              <w:rPr>
                <w:rFonts w:ascii="Century Gothic" w:eastAsia="Calibri" w:hAnsi="Century Gothic" w:cs="Tahoma"/>
                <w:bCs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bCs/>
                <w:sz w:val="20"/>
                <w:szCs w:val="20"/>
              </w:rPr>
              <w:t>REGON</w:t>
            </w:r>
          </w:p>
        </w:tc>
        <w:tc>
          <w:tcPr>
            <w:tcW w:w="2624" w:type="dxa"/>
            <w:shd w:val="clear" w:color="auto" w:fill="auto"/>
          </w:tcPr>
          <w:p w14:paraId="7F98BD94" w14:textId="77777777" w:rsidR="000D730F" w:rsidRPr="000D730F" w:rsidRDefault="000D730F" w:rsidP="000D730F">
            <w:pPr>
              <w:spacing w:before="120" w:line="48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</w:p>
        </w:tc>
      </w:tr>
    </w:tbl>
    <w:p w14:paraId="265EAB5C" w14:textId="77777777" w:rsidR="000D730F" w:rsidRPr="000D730F" w:rsidRDefault="000D730F" w:rsidP="000D730F">
      <w:pPr>
        <w:tabs>
          <w:tab w:val="left" w:leader="dot" w:pos="9072"/>
        </w:tabs>
        <w:autoSpaceDE w:val="0"/>
        <w:autoSpaceDN w:val="0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p w14:paraId="18E0A138" w14:textId="77777777" w:rsidR="000D730F" w:rsidRPr="000D730F" w:rsidRDefault="000D730F" w:rsidP="000D730F">
      <w:pPr>
        <w:tabs>
          <w:tab w:val="left" w:leader="dot" w:pos="9072"/>
        </w:tabs>
        <w:autoSpaceDE w:val="0"/>
        <w:autoSpaceDN w:val="0"/>
        <w:jc w:val="center"/>
        <w:rPr>
          <w:rFonts w:ascii="Century Gothic" w:eastAsia="Calibri" w:hAnsi="Century Gothic" w:cs="Tahoma"/>
          <w:i/>
          <w:sz w:val="20"/>
          <w:szCs w:val="20"/>
        </w:rPr>
      </w:pPr>
      <w:r w:rsidRPr="000D730F">
        <w:rPr>
          <w:rFonts w:ascii="Century Gothic" w:eastAsia="Calibri" w:hAnsi="Century Gothic" w:cs="Tahoma"/>
          <w:i/>
          <w:sz w:val="20"/>
          <w:szCs w:val="20"/>
        </w:rPr>
        <w:t>(w przypadku składania oferty przez podmioty występujące wspólnie podać nazwy (firmy) i dokładne adresy wszystkich członków konsorcjum)</w:t>
      </w:r>
    </w:p>
    <w:p w14:paraId="7C95AF0B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156920B3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Na potrzeby niniejszego postępowania, oświadczam, co następuje:</w:t>
      </w:r>
    </w:p>
    <w:p w14:paraId="7D18357C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24C8DAAC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tbl>
      <w:tblPr>
        <w:tblW w:w="0" w:type="auto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12" w:space="0" w:color="365F91"/>
          <w:insideV w:val="single" w:sz="12" w:space="0" w:color="365F91"/>
        </w:tblBorders>
        <w:tblLook w:val="04A0" w:firstRow="1" w:lastRow="0" w:firstColumn="1" w:lastColumn="0" w:noHBand="0" w:noVBand="1"/>
      </w:tblPr>
      <w:tblGrid>
        <w:gridCol w:w="9026"/>
      </w:tblGrid>
      <w:tr w:rsidR="000D730F" w:rsidRPr="000D730F" w14:paraId="01B22C6B" w14:textId="77777777" w:rsidTr="00725253">
        <w:tc>
          <w:tcPr>
            <w:tcW w:w="9212" w:type="dxa"/>
            <w:tcBorders>
              <w:top w:val="single" w:sz="18" w:space="0" w:color="595959"/>
              <w:left w:val="single" w:sz="18" w:space="0" w:color="595959"/>
              <w:bottom w:val="single" w:sz="18" w:space="0" w:color="595959"/>
              <w:right w:val="single" w:sz="18" w:space="0" w:color="595959"/>
            </w:tcBorders>
          </w:tcPr>
          <w:p w14:paraId="4879BF71" w14:textId="77777777" w:rsidR="000D730F" w:rsidRPr="000D730F" w:rsidRDefault="000D730F" w:rsidP="000D730F">
            <w:pPr>
              <w:spacing w:before="120" w:line="36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b/>
                <w:sz w:val="20"/>
                <w:szCs w:val="20"/>
              </w:rPr>
              <w:t>OŚWIADCZENIA DOTYCZĄCE WYKONAWCY</w:t>
            </w:r>
          </w:p>
        </w:tc>
      </w:tr>
    </w:tbl>
    <w:p w14:paraId="2B5EBA99" w14:textId="77777777" w:rsidR="000D730F" w:rsidRPr="000D730F" w:rsidRDefault="000D730F" w:rsidP="000D730F">
      <w:pPr>
        <w:spacing w:after="0" w:line="360" w:lineRule="auto"/>
        <w:ind w:firstLine="709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6C293C20" w14:textId="77777777" w:rsidR="000D730F" w:rsidRPr="000D730F" w:rsidRDefault="000D730F" w:rsidP="000D730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Oświadczam, że nie podlegam wykluczeniu z postępowania na podstawie art. 108 ust 1 pkt 1-6 ustawy Prawo zamówień publicznych.</w:t>
      </w:r>
    </w:p>
    <w:p w14:paraId="04F47F7B" w14:textId="77777777" w:rsidR="000D730F" w:rsidRPr="000D730F" w:rsidRDefault="000D730F" w:rsidP="000D730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 xml:space="preserve">Oświadczam, że zachodzą w stosunku do mnie podstawy wykluczenia z postępowania na podstawie …………………………………………….. ustawy Prawo zamówień publicznych </w:t>
      </w:r>
      <w:r w:rsidRPr="000D730F">
        <w:rPr>
          <w:rFonts w:ascii="Century Gothic" w:eastAsia="Calibri" w:hAnsi="Century Gothic" w:cs="Tahoma"/>
          <w:i/>
          <w:sz w:val="20"/>
          <w:szCs w:val="20"/>
        </w:rPr>
        <w:t xml:space="preserve">(podać mającą zastosowanie podstawę wykluczenia spośród wymienionych w art. 108 ust. 1 pkt 1,2 i 5 </w:t>
      </w:r>
      <w:proofErr w:type="spellStart"/>
      <w:r w:rsidRPr="000D730F">
        <w:rPr>
          <w:rFonts w:ascii="Century Gothic" w:eastAsia="Calibri" w:hAnsi="Century Gothic" w:cs="Tahoma"/>
          <w:i/>
          <w:sz w:val="20"/>
          <w:szCs w:val="20"/>
        </w:rPr>
        <w:t>uPzp</w:t>
      </w:r>
      <w:proofErr w:type="spellEnd"/>
      <w:r w:rsidRPr="000D730F">
        <w:rPr>
          <w:rFonts w:ascii="Century Gothic" w:eastAsia="Calibri" w:hAnsi="Century Gothic" w:cs="Tahoma"/>
          <w:i/>
          <w:sz w:val="20"/>
          <w:szCs w:val="20"/>
        </w:rPr>
        <w:t>).</w:t>
      </w:r>
      <w:r w:rsidRPr="000D730F">
        <w:rPr>
          <w:rFonts w:ascii="Century Gothic" w:eastAsia="Calibri" w:hAnsi="Century Gothic" w:cs="Tahoma"/>
          <w:sz w:val="20"/>
          <w:szCs w:val="20"/>
        </w:rPr>
        <w:t xml:space="preserve"> </w:t>
      </w:r>
    </w:p>
    <w:p w14:paraId="32CB3BDF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 xml:space="preserve">Jednocześnie oświadczam, że w związku z art. 110 ust. 2 </w:t>
      </w:r>
      <w:proofErr w:type="spellStart"/>
      <w:r w:rsidRPr="000D730F">
        <w:rPr>
          <w:rFonts w:ascii="Century Gothic" w:eastAsia="Calibri" w:hAnsi="Century Gothic" w:cs="Tahoma"/>
          <w:sz w:val="20"/>
          <w:szCs w:val="20"/>
        </w:rPr>
        <w:t>uPzp</w:t>
      </w:r>
      <w:proofErr w:type="spellEnd"/>
      <w:r w:rsidRPr="000D730F">
        <w:rPr>
          <w:rFonts w:ascii="Century Gothic" w:eastAsia="Calibri" w:hAnsi="Century Gothic" w:cs="Tahoma"/>
          <w:sz w:val="20"/>
          <w:szCs w:val="20"/>
        </w:rPr>
        <w:t xml:space="preserve"> podjąłem następujące środki naprawcze:</w:t>
      </w:r>
    </w:p>
    <w:p w14:paraId="39C4979A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lastRenderedPageBreak/>
        <w:t>……………………..............................................................................................................................................................……………………………………………………………………………………………</w:t>
      </w:r>
    </w:p>
    <w:p w14:paraId="45F8D49F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sz w:val="20"/>
          <w:szCs w:val="20"/>
        </w:rPr>
      </w:pPr>
    </w:p>
    <w:tbl>
      <w:tblPr>
        <w:tblW w:w="0" w:type="auto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12" w:space="0" w:color="365F91"/>
          <w:insideV w:val="single" w:sz="12" w:space="0" w:color="365F91"/>
        </w:tblBorders>
        <w:tblLook w:val="04A0" w:firstRow="1" w:lastRow="0" w:firstColumn="1" w:lastColumn="0" w:noHBand="0" w:noVBand="1"/>
      </w:tblPr>
      <w:tblGrid>
        <w:gridCol w:w="9026"/>
      </w:tblGrid>
      <w:tr w:rsidR="000D730F" w:rsidRPr="000D730F" w14:paraId="3CD2F26A" w14:textId="77777777" w:rsidTr="00725253">
        <w:tc>
          <w:tcPr>
            <w:tcW w:w="9212" w:type="dxa"/>
            <w:tcBorders>
              <w:top w:val="single" w:sz="18" w:space="0" w:color="595959"/>
              <w:left w:val="single" w:sz="18" w:space="0" w:color="595959"/>
              <w:bottom w:val="single" w:sz="18" w:space="0" w:color="595959"/>
              <w:right w:val="single" w:sz="18" w:space="0" w:color="595959"/>
            </w:tcBorders>
          </w:tcPr>
          <w:p w14:paraId="7601C441" w14:textId="77777777" w:rsidR="000D730F" w:rsidRPr="000D730F" w:rsidRDefault="000D730F" w:rsidP="000D730F">
            <w:pPr>
              <w:spacing w:before="120" w:line="36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b/>
                <w:sz w:val="20"/>
                <w:szCs w:val="20"/>
              </w:rPr>
              <w:t>OŚWIADCZENIA DOTYCZĄCE PODMIOTU, NA KTÓREGO ZASOBY POWOŁUJE SIĘ WYKONAWCA</w:t>
            </w:r>
          </w:p>
        </w:tc>
      </w:tr>
    </w:tbl>
    <w:p w14:paraId="03AAAFA4" w14:textId="77777777" w:rsidR="000D730F" w:rsidRPr="000D730F" w:rsidRDefault="000D730F" w:rsidP="000D730F">
      <w:pPr>
        <w:spacing w:after="0" w:line="360" w:lineRule="auto"/>
        <w:ind w:left="5664" w:firstLine="708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p w14:paraId="4620E5F8" w14:textId="77777777" w:rsidR="000D730F" w:rsidRPr="000D730F" w:rsidRDefault="000D730F" w:rsidP="000D730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Oświadczam, że następujący/e podmiot/y, na którego/</w:t>
      </w:r>
      <w:proofErr w:type="spellStart"/>
      <w:r w:rsidRPr="000D730F">
        <w:rPr>
          <w:rFonts w:ascii="Century Gothic" w:eastAsia="Calibri" w:hAnsi="Century Gothic" w:cs="Tahoma"/>
          <w:sz w:val="20"/>
          <w:szCs w:val="20"/>
        </w:rPr>
        <w:t>ych</w:t>
      </w:r>
      <w:proofErr w:type="spellEnd"/>
      <w:r w:rsidRPr="000D730F">
        <w:rPr>
          <w:rFonts w:ascii="Century Gothic" w:eastAsia="Calibri" w:hAnsi="Century Gothic" w:cs="Tahoma"/>
          <w:sz w:val="20"/>
          <w:szCs w:val="20"/>
        </w:rPr>
        <w:t xml:space="preserve"> zasoby powołuję </w:t>
      </w:r>
      <w:r w:rsidRPr="000D730F">
        <w:rPr>
          <w:rFonts w:ascii="Century Gothic" w:eastAsia="Calibri" w:hAnsi="Century Gothic" w:cs="Tahoma"/>
          <w:sz w:val="20"/>
          <w:szCs w:val="20"/>
        </w:rPr>
        <w:br/>
        <w:t>się w niniejszym postępowaniu, tj.: ……………………………………………………………… ………………………………………………………………………………………………………………...…</w:t>
      </w:r>
    </w:p>
    <w:p w14:paraId="77232831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i/>
          <w:sz w:val="20"/>
          <w:szCs w:val="20"/>
        </w:rPr>
      </w:pPr>
      <w:r w:rsidRPr="000D730F">
        <w:rPr>
          <w:rFonts w:ascii="Century Gothic" w:eastAsia="Calibri" w:hAnsi="Century Gothic" w:cs="Tahoma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0D730F">
        <w:rPr>
          <w:rFonts w:ascii="Century Gothic" w:eastAsia="Calibri" w:hAnsi="Century Gothic" w:cs="Tahoma"/>
          <w:i/>
          <w:sz w:val="20"/>
          <w:szCs w:val="20"/>
        </w:rPr>
        <w:t>CEiDG</w:t>
      </w:r>
      <w:proofErr w:type="spellEnd"/>
      <w:r w:rsidRPr="000D730F">
        <w:rPr>
          <w:rFonts w:ascii="Century Gothic" w:eastAsia="Calibri" w:hAnsi="Century Gothic" w:cs="Tahoma"/>
          <w:i/>
          <w:sz w:val="20"/>
          <w:szCs w:val="20"/>
        </w:rPr>
        <w:t>)</w:t>
      </w:r>
    </w:p>
    <w:p w14:paraId="1AC9DC7C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i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nie podlega/ją wykluczeniu z postępowania o udzielenie zamówienia.</w:t>
      </w:r>
    </w:p>
    <w:p w14:paraId="4D1C3E1D" w14:textId="77777777" w:rsidR="000D730F" w:rsidRPr="000D730F" w:rsidRDefault="000D730F" w:rsidP="000D730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 xml:space="preserve">Oświadczam, że zachodzą w stosunku do ww. podmiotu podstawy wykluczenia </w:t>
      </w:r>
      <w:r w:rsidRPr="000D730F">
        <w:rPr>
          <w:rFonts w:ascii="Century Gothic" w:eastAsia="Calibri" w:hAnsi="Century Gothic" w:cs="Tahoma"/>
          <w:sz w:val="20"/>
          <w:szCs w:val="20"/>
        </w:rPr>
        <w:br/>
        <w:t xml:space="preserve">z postępowania na podstawie …………………………………………….. ustawy Prawo zamówień publicznych </w:t>
      </w:r>
      <w:r w:rsidRPr="000D730F">
        <w:rPr>
          <w:rFonts w:ascii="Century Gothic" w:eastAsia="Calibri" w:hAnsi="Century Gothic" w:cs="Tahoma"/>
          <w:i/>
          <w:sz w:val="20"/>
          <w:szCs w:val="20"/>
        </w:rPr>
        <w:t xml:space="preserve">(podać mającą zastosowanie podstawę wykluczenia spośród wymienionych w art. 108 ust. 1 pkt 1,2 i 5 </w:t>
      </w:r>
      <w:proofErr w:type="spellStart"/>
      <w:r w:rsidRPr="000D730F">
        <w:rPr>
          <w:rFonts w:ascii="Century Gothic" w:eastAsia="Calibri" w:hAnsi="Century Gothic" w:cs="Tahoma"/>
          <w:i/>
          <w:sz w:val="20"/>
          <w:szCs w:val="20"/>
        </w:rPr>
        <w:t>uPzp</w:t>
      </w:r>
      <w:proofErr w:type="spellEnd"/>
      <w:r w:rsidRPr="000D730F">
        <w:rPr>
          <w:rFonts w:ascii="Century Gothic" w:eastAsia="Calibri" w:hAnsi="Century Gothic" w:cs="Tahoma"/>
          <w:i/>
          <w:sz w:val="20"/>
          <w:szCs w:val="20"/>
        </w:rPr>
        <w:t>).</w:t>
      </w:r>
      <w:r w:rsidRPr="000D730F">
        <w:rPr>
          <w:rFonts w:ascii="Century Gothic" w:eastAsia="Calibri" w:hAnsi="Century Gothic" w:cs="Tahoma"/>
          <w:sz w:val="20"/>
          <w:szCs w:val="20"/>
        </w:rPr>
        <w:t xml:space="preserve"> </w:t>
      </w:r>
    </w:p>
    <w:p w14:paraId="4F87B9CC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 xml:space="preserve">Jednocześnie oświadczam, że w związku z art. 110 ust. 2 </w:t>
      </w:r>
      <w:proofErr w:type="spellStart"/>
      <w:r w:rsidRPr="000D730F">
        <w:rPr>
          <w:rFonts w:ascii="Century Gothic" w:eastAsia="Calibri" w:hAnsi="Century Gothic" w:cs="Tahoma"/>
          <w:sz w:val="20"/>
          <w:szCs w:val="20"/>
        </w:rPr>
        <w:t>uPzp</w:t>
      </w:r>
      <w:proofErr w:type="spellEnd"/>
      <w:r w:rsidRPr="000D730F">
        <w:rPr>
          <w:rFonts w:ascii="Century Gothic" w:eastAsia="Calibri" w:hAnsi="Century Gothic" w:cs="Tahoma"/>
          <w:sz w:val="20"/>
          <w:szCs w:val="20"/>
        </w:rPr>
        <w:t xml:space="preserve"> podjęto następujące środki naprawcze:</w:t>
      </w:r>
    </w:p>
    <w:p w14:paraId="24EFAA17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……………………..............................................................................................................................................................……………………………………………………………………………………………</w:t>
      </w:r>
    </w:p>
    <w:p w14:paraId="195D0C2D" w14:textId="77777777" w:rsidR="000D730F" w:rsidRPr="000D730F" w:rsidRDefault="000D730F" w:rsidP="000D730F">
      <w:pPr>
        <w:spacing w:after="0" w:line="360" w:lineRule="auto"/>
        <w:ind w:left="5664" w:firstLine="708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tbl>
      <w:tblPr>
        <w:tblW w:w="0" w:type="auto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12" w:space="0" w:color="365F91"/>
          <w:insideV w:val="single" w:sz="12" w:space="0" w:color="365F91"/>
        </w:tblBorders>
        <w:tblLook w:val="04A0" w:firstRow="1" w:lastRow="0" w:firstColumn="1" w:lastColumn="0" w:noHBand="0" w:noVBand="1"/>
      </w:tblPr>
      <w:tblGrid>
        <w:gridCol w:w="9026"/>
      </w:tblGrid>
      <w:tr w:rsidR="000D730F" w:rsidRPr="000D730F" w14:paraId="63407115" w14:textId="77777777" w:rsidTr="00725253">
        <w:tc>
          <w:tcPr>
            <w:tcW w:w="9212" w:type="dxa"/>
            <w:tcBorders>
              <w:top w:val="single" w:sz="18" w:space="0" w:color="595959"/>
              <w:left w:val="single" w:sz="18" w:space="0" w:color="595959"/>
              <w:bottom w:val="single" w:sz="18" w:space="0" w:color="595959"/>
              <w:right w:val="single" w:sz="18" w:space="0" w:color="595959"/>
            </w:tcBorders>
          </w:tcPr>
          <w:p w14:paraId="21A8C954" w14:textId="77777777" w:rsidR="000D730F" w:rsidRPr="000D730F" w:rsidRDefault="000D730F" w:rsidP="000D730F">
            <w:pPr>
              <w:spacing w:before="120" w:line="36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b/>
                <w:sz w:val="20"/>
                <w:szCs w:val="20"/>
              </w:rPr>
              <w:t xml:space="preserve">OŚWIADCZENIA DOTYCZĄCE PODWYKONAWCY NIEBĘDĄCEGO PODMIOTEM, </w:t>
            </w:r>
            <w:r w:rsidRPr="000D730F">
              <w:rPr>
                <w:rFonts w:ascii="Century Gothic" w:eastAsia="Calibri" w:hAnsi="Century Gothic" w:cs="Tahoma"/>
                <w:b/>
                <w:sz w:val="20"/>
                <w:szCs w:val="20"/>
              </w:rPr>
              <w:br/>
              <w:t>NA KTÓREGO ZASOBY POWOŁUJE SIĘ WYKONAWCA:</w:t>
            </w:r>
          </w:p>
        </w:tc>
      </w:tr>
    </w:tbl>
    <w:p w14:paraId="3A3F1D1A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224C4C8F" w14:textId="77777777" w:rsidR="000D730F" w:rsidRPr="000D730F" w:rsidRDefault="000D730F" w:rsidP="000D730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Oświadczam, że następujący/e podmiot/y, na którego/</w:t>
      </w:r>
      <w:proofErr w:type="spellStart"/>
      <w:r w:rsidRPr="000D730F">
        <w:rPr>
          <w:rFonts w:ascii="Century Gothic" w:eastAsia="Calibri" w:hAnsi="Century Gothic" w:cs="Tahoma"/>
          <w:sz w:val="20"/>
          <w:szCs w:val="20"/>
        </w:rPr>
        <w:t>ych</w:t>
      </w:r>
      <w:proofErr w:type="spellEnd"/>
      <w:r w:rsidRPr="000D730F">
        <w:rPr>
          <w:rFonts w:ascii="Century Gothic" w:eastAsia="Calibri" w:hAnsi="Century Gothic" w:cs="Tahoma"/>
          <w:sz w:val="20"/>
          <w:szCs w:val="20"/>
        </w:rPr>
        <w:t xml:space="preserve"> zasoby nie powołuję </w:t>
      </w:r>
      <w:r w:rsidRPr="000D730F">
        <w:rPr>
          <w:rFonts w:ascii="Century Gothic" w:eastAsia="Calibri" w:hAnsi="Century Gothic" w:cs="Tahoma"/>
          <w:sz w:val="20"/>
          <w:szCs w:val="20"/>
        </w:rPr>
        <w:br/>
        <w:t>się w niniejszym postępowaniu, tj.: …………………………………………………………………  ……….…………………………………………………………………………………..………………………</w:t>
      </w:r>
    </w:p>
    <w:p w14:paraId="6421C2D1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i/>
          <w:sz w:val="20"/>
          <w:szCs w:val="20"/>
        </w:rPr>
      </w:pPr>
      <w:r w:rsidRPr="000D730F">
        <w:rPr>
          <w:rFonts w:ascii="Century Gothic" w:eastAsia="Calibri" w:hAnsi="Century Gothic" w:cs="Tahoma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0D730F">
        <w:rPr>
          <w:rFonts w:ascii="Century Gothic" w:eastAsia="Calibri" w:hAnsi="Century Gothic" w:cs="Tahoma"/>
          <w:i/>
          <w:sz w:val="20"/>
          <w:szCs w:val="20"/>
        </w:rPr>
        <w:t>CEiDG</w:t>
      </w:r>
      <w:proofErr w:type="spellEnd"/>
      <w:r w:rsidRPr="000D730F">
        <w:rPr>
          <w:rFonts w:ascii="Century Gothic" w:eastAsia="Calibri" w:hAnsi="Century Gothic" w:cs="Tahoma"/>
          <w:i/>
          <w:sz w:val="20"/>
          <w:szCs w:val="20"/>
        </w:rPr>
        <w:t xml:space="preserve">) </w:t>
      </w:r>
      <w:r w:rsidRPr="000D730F">
        <w:rPr>
          <w:rFonts w:ascii="Century Gothic" w:eastAsia="Calibri" w:hAnsi="Century Gothic" w:cs="Tahoma"/>
          <w:sz w:val="20"/>
          <w:szCs w:val="20"/>
        </w:rPr>
        <w:t>nie podlega/ją wykluczeniu z postępowania o udzielenie zamówienia.</w:t>
      </w:r>
    </w:p>
    <w:p w14:paraId="7E3BC6F4" w14:textId="77777777" w:rsidR="000D730F" w:rsidRPr="000D730F" w:rsidRDefault="000D730F" w:rsidP="000D730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 xml:space="preserve">Oświadczam, że zachodzą w stosunku do ww. podmiotu podstawy wykluczenia </w:t>
      </w:r>
      <w:r w:rsidRPr="000D730F">
        <w:rPr>
          <w:rFonts w:ascii="Century Gothic" w:eastAsia="Calibri" w:hAnsi="Century Gothic" w:cs="Tahoma"/>
          <w:sz w:val="20"/>
          <w:szCs w:val="20"/>
        </w:rPr>
        <w:br/>
        <w:t xml:space="preserve">z postępowania na podstawie …………………………………………….. ustawy Prawo zamówień publicznych </w:t>
      </w:r>
      <w:r w:rsidRPr="000D730F">
        <w:rPr>
          <w:rFonts w:ascii="Century Gothic" w:eastAsia="Calibri" w:hAnsi="Century Gothic" w:cs="Tahoma"/>
          <w:i/>
          <w:sz w:val="20"/>
          <w:szCs w:val="20"/>
        </w:rPr>
        <w:t xml:space="preserve">(podać mającą zastosowanie podstawę wykluczenia spośród wymienionych w art. 108 ust. 1 pkt 1,2 i 5 </w:t>
      </w:r>
      <w:proofErr w:type="spellStart"/>
      <w:r w:rsidRPr="000D730F">
        <w:rPr>
          <w:rFonts w:ascii="Century Gothic" w:eastAsia="Calibri" w:hAnsi="Century Gothic" w:cs="Tahoma"/>
          <w:i/>
          <w:sz w:val="20"/>
          <w:szCs w:val="20"/>
        </w:rPr>
        <w:t>uPzp</w:t>
      </w:r>
      <w:proofErr w:type="spellEnd"/>
      <w:r w:rsidRPr="000D730F">
        <w:rPr>
          <w:rFonts w:ascii="Century Gothic" w:eastAsia="Calibri" w:hAnsi="Century Gothic" w:cs="Tahoma"/>
          <w:i/>
          <w:sz w:val="20"/>
          <w:szCs w:val="20"/>
        </w:rPr>
        <w:t>).</w:t>
      </w:r>
      <w:r w:rsidRPr="000D730F">
        <w:rPr>
          <w:rFonts w:ascii="Century Gothic" w:eastAsia="Calibri" w:hAnsi="Century Gothic" w:cs="Tahoma"/>
          <w:sz w:val="20"/>
          <w:szCs w:val="20"/>
        </w:rPr>
        <w:t xml:space="preserve"> </w:t>
      </w:r>
    </w:p>
    <w:p w14:paraId="564C8895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 xml:space="preserve">Jednocześnie oświadczam, że w związku z art. 110 ust. 2 </w:t>
      </w:r>
      <w:proofErr w:type="spellStart"/>
      <w:r w:rsidRPr="000D730F">
        <w:rPr>
          <w:rFonts w:ascii="Century Gothic" w:eastAsia="Calibri" w:hAnsi="Century Gothic" w:cs="Tahoma"/>
          <w:sz w:val="20"/>
          <w:szCs w:val="20"/>
        </w:rPr>
        <w:t>uPzp</w:t>
      </w:r>
      <w:proofErr w:type="spellEnd"/>
      <w:r w:rsidRPr="000D730F">
        <w:rPr>
          <w:rFonts w:ascii="Century Gothic" w:eastAsia="Calibri" w:hAnsi="Century Gothic" w:cs="Tahoma"/>
          <w:sz w:val="20"/>
          <w:szCs w:val="20"/>
        </w:rPr>
        <w:t xml:space="preserve"> podjęto następujące środki naprawcze:</w:t>
      </w:r>
    </w:p>
    <w:p w14:paraId="5120A567" w14:textId="77777777" w:rsidR="000D730F" w:rsidRPr="000D730F" w:rsidRDefault="000D730F" w:rsidP="000D730F">
      <w:pPr>
        <w:spacing w:after="0" w:line="360" w:lineRule="auto"/>
        <w:ind w:left="284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>……………………..............................................................................................................................................................……………………………………………………………………………………………</w:t>
      </w:r>
    </w:p>
    <w:p w14:paraId="6C76421F" w14:textId="77777777" w:rsidR="000D730F" w:rsidRPr="000D730F" w:rsidRDefault="000D730F" w:rsidP="000D730F">
      <w:pPr>
        <w:spacing w:after="0" w:line="360" w:lineRule="auto"/>
        <w:ind w:left="5664" w:firstLine="708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p w14:paraId="0FD39A13" w14:textId="77777777" w:rsidR="000D730F" w:rsidRPr="000D730F" w:rsidRDefault="000D730F" w:rsidP="000D730F">
      <w:pPr>
        <w:spacing w:after="0" w:line="360" w:lineRule="auto"/>
        <w:ind w:left="5664" w:firstLine="708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p w14:paraId="43CA734A" w14:textId="77777777" w:rsidR="000D730F" w:rsidRPr="000D730F" w:rsidRDefault="000D730F" w:rsidP="000D730F">
      <w:pPr>
        <w:spacing w:after="0" w:line="360" w:lineRule="auto"/>
        <w:ind w:left="5664" w:firstLine="708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p w14:paraId="48B5B40D" w14:textId="77777777" w:rsidR="000D730F" w:rsidRPr="000D730F" w:rsidRDefault="000D730F" w:rsidP="000D730F">
      <w:pPr>
        <w:spacing w:after="0" w:line="360" w:lineRule="auto"/>
        <w:ind w:left="5664" w:firstLine="708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p w14:paraId="7DC92C36" w14:textId="77777777" w:rsidR="000D730F" w:rsidRPr="000D730F" w:rsidRDefault="000D730F" w:rsidP="000D730F">
      <w:pPr>
        <w:spacing w:after="0" w:line="360" w:lineRule="auto"/>
        <w:ind w:left="5664" w:firstLine="708"/>
        <w:jc w:val="both"/>
        <w:rPr>
          <w:rFonts w:ascii="Century Gothic" w:eastAsia="Calibri" w:hAnsi="Century Gothic" w:cs="Tahoma"/>
          <w:i/>
          <w:sz w:val="20"/>
          <w:szCs w:val="20"/>
        </w:rPr>
      </w:pPr>
    </w:p>
    <w:tbl>
      <w:tblPr>
        <w:tblW w:w="0" w:type="auto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12" w:space="0" w:color="365F91"/>
          <w:insideV w:val="single" w:sz="12" w:space="0" w:color="365F91"/>
        </w:tblBorders>
        <w:tblLook w:val="04A0" w:firstRow="1" w:lastRow="0" w:firstColumn="1" w:lastColumn="0" w:noHBand="0" w:noVBand="1"/>
      </w:tblPr>
      <w:tblGrid>
        <w:gridCol w:w="9026"/>
      </w:tblGrid>
      <w:tr w:rsidR="000D730F" w:rsidRPr="000D730F" w14:paraId="31220047" w14:textId="77777777" w:rsidTr="00725253">
        <w:tc>
          <w:tcPr>
            <w:tcW w:w="9212" w:type="dxa"/>
            <w:tcBorders>
              <w:top w:val="single" w:sz="18" w:space="0" w:color="595959"/>
              <w:left w:val="single" w:sz="18" w:space="0" w:color="595959"/>
              <w:bottom w:val="single" w:sz="18" w:space="0" w:color="595959"/>
              <w:right w:val="single" w:sz="18" w:space="0" w:color="595959"/>
            </w:tcBorders>
          </w:tcPr>
          <w:p w14:paraId="29B21D7D" w14:textId="77777777" w:rsidR="000D730F" w:rsidRPr="000D730F" w:rsidRDefault="000D730F" w:rsidP="000D730F">
            <w:pPr>
              <w:spacing w:before="120" w:line="360" w:lineRule="auto"/>
              <w:jc w:val="both"/>
              <w:rPr>
                <w:rFonts w:ascii="Century Gothic" w:eastAsia="Calibri" w:hAnsi="Century Gothic" w:cs="Tahoma"/>
                <w:b/>
                <w:sz w:val="20"/>
                <w:szCs w:val="20"/>
              </w:rPr>
            </w:pPr>
            <w:r w:rsidRPr="000D730F">
              <w:rPr>
                <w:rFonts w:ascii="Century Gothic" w:eastAsia="Calibri" w:hAnsi="Century Gothic" w:cs="Tahoma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07182A8" w14:textId="77777777" w:rsidR="000D730F" w:rsidRPr="000D730F" w:rsidRDefault="000D730F" w:rsidP="000D730F">
      <w:pPr>
        <w:spacing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1DAE18DC" w14:textId="77777777" w:rsidR="000D730F" w:rsidRPr="000D730F" w:rsidRDefault="000D730F" w:rsidP="000D730F">
      <w:pPr>
        <w:spacing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  <w:r w:rsidRPr="000D730F">
        <w:rPr>
          <w:rFonts w:ascii="Century Gothic" w:eastAsia="Calibri" w:hAnsi="Century Gothic" w:cs="Tahoma"/>
          <w:sz w:val="20"/>
          <w:szCs w:val="20"/>
        </w:rPr>
        <w:t xml:space="preserve">Oświadczam, że wszystkie informacje podane w powyższych oświadczeniach są aktualne </w:t>
      </w:r>
      <w:r w:rsidRPr="000D730F">
        <w:rPr>
          <w:rFonts w:ascii="Century Gothic" w:eastAsia="Calibri" w:hAnsi="Century Gothic" w:cs="Tahoma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AFC81BF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040A48DB" w14:textId="77777777" w:rsidR="000D730F" w:rsidRPr="000D730F" w:rsidRDefault="000D730F" w:rsidP="000D730F">
      <w:pPr>
        <w:rPr>
          <w:rFonts w:ascii="Century Gothic" w:eastAsia="Calibri" w:hAnsi="Century Gothic" w:cs="Times New Roman"/>
          <w:sz w:val="20"/>
          <w:szCs w:val="20"/>
        </w:rPr>
      </w:pPr>
      <w:r w:rsidRPr="000D730F">
        <w:rPr>
          <w:rFonts w:ascii="Century Gothic" w:eastAsia="Calibri" w:hAnsi="Century Gothic" w:cs="Times New Roman"/>
          <w:sz w:val="20"/>
          <w:szCs w:val="20"/>
        </w:rPr>
        <w:t>)* niepotrzebne skreślić</w:t>
      </w:r>
    </w:p>
    <w:p w14:paraId="1999A7DE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36C9ACDE" w14:textId="77777777" w:rsidR="000D730F" w:rsidRPr="000D730F" w:rsidRDefault="000D730F" w:rsidP="000D730F">
      <w:pPr>
        <w:spacing w:after="0" w:line="360" w:lineRule="auto"/>
        <w:jc w:val="both"/>
        <w:rPr>
          <w:rFonts w:ascii="Century Gothic" w:eastAsia="Calibri" w:hAnsi="Century Gothic" w:cs="Tahoma"/>
          <w:sz w:val="20"/>
          <w:szCs w:val="20"/>
        </w:rPr>
      </w:pPr>
    </w:p>
    <w:p w14:paraId="71F9837B" w14:textId="77777777" w:rsidR="000D730F" w:rsidRPr="000D730F" w:rsidRDefault="000D730F" w:rsidP="000D730F">
      <w:pPr>
        <w:ind w:left="360" w:hanging="360"/>
        <w:rPr>
          <w:rFonts w:ascii="Century Gothic" w:eastAsia="Calibri" w:hAnsi="Century Gothic" w:cs="Times New Roman"/>
          <w:b/>
          <w:bCs/>
          <w:sz w:val="20"/>
          <w:szCs w:val="20"/>
        </w:rPr>
      </w:pPr>
      <w:r w:rsidRPr="000D730F">
        <w:rPr>
          <w:rFonts w:ascii="Century Gothic" w:eastAsia="Calibri" w:hAnsi="Century Gothic" w:cs="Times New Roman"/>
          <w:b/>
          <w:bCs/>
          <w:sz w:val="20"/>
          <w:szCs w:val="20"/>
        </w:rPr>
        <w:t>Data podpisania dokumentu: ……………………….</w:t>
      </w:r>
    </w:p>
    <w:p w14:paraId="0C3606CA" w14:textId="77777777" w:rsidR="000D730F" w:rsidRPr="000D730F" w:rsidRDefault="000D730F" w:rsidP="000D730F">
      <w:pPr>
        <w:ind w:left="360" w:hanging="360"/>
        <w:rPr>
          <w:rFonts w:ascii="Century Gothic" w:eastAsia="Calibri" w:hAnsi="Century Gothic" w:cs="Times New Roman"/>
          <w:b/>
          <w:bCs/>
          <w:sz w:val="20"/>
          <w:szCs w:val="20"/>
        </w:rPr>
      </w:pPr>
    </w:p>
    <w:p w14:paraId="0FAF25AA" w14:textId="77777777" w:rsidR="000D730F" w:rsidRPr="000D730F" w:rsidRDefault="000D730F" w:rsidP="000D730F">
      <w:pPr>
        <w:spacing w:after="0"/>
        <w:jc w:val="center"/>
        <w:rPr>
          <w:rFonts w:ascii="Century Gothic" w:eastAsia="Calibri" w:hAnsi="Century Gothic" w:cs="Times New Roman"/>
          <w:b/>
          <w:bCs/>
          <w:sz w:val="20"/>
          <w:szCs w:val="20"/>
        </w:rPr>
      </w:pPr>
    </w:p>
    <w:p w14:paraId="4D4499AA" w14:textId="77777777" w:rsidR="000D730F" w:rsidRPr="000D730F" w:rsidRDefault="000D730F" w:rsidP="000D730F">
      <w:pPr>
        <w:spacing w:after="0"/>
        <w:jc w:val="center"/>
        <w:rPr>
          <w:rFonts w:ascii="Century Gothic" w:eastAsia="Calibri" w:hAnsi="Century Gothic" w:cs="Times New Roman"/>
          <w:b/>
          <w:bCs/>
          <w:sz w:val="20"/>
          <w:szCs w:val="20"/>
        </w:rPr>
      </w:pPr>
      <w:r w:rsidRPr="000D730F">
        <w:rPr>
          <w:rFonts w:ascii="Century Gothic" w:eastAsia="Calibri" w:hAnsi="Century Gothic" w:cs="Times New Roman"/>
          <w:b/>
          <w:bCs/>
          <w:sz w:val="20"/>
          <w:szCs w:val="20"/>
        </w:rPr>
        <w:t>Dokument elektroniczny, podpisany kwalifikowanym podpisem elektronicznym lub podpisem zaufanym lub podpisem osobistym</w:t>
      </w:r>
    </w:p>
    <w:p w14:paraId="5BC7DD5B" w14:textId="77777777" w:rsidR="000D730F" w:rsidRPr="000D730F" w:rsidRDefault="000D730F" w:rsidP="000D730F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ar-SA"/>
        </w:rPr>
      </w:pPr>
    </w:p>
    <w:p w14:paraId="1D83DAA8" w14:textId="77777777" w:rsidR="000D730F" w:rsidRPr="000D730F" w:rsidRDefault="000D730F" w:rsidP="000D730F">
      <w:pPr>
        <w:rPr>
          <w:rFonts w:ascii="Century Gothic" w:eastAsia="Calibri" w:hAnsi="Century Gothic" w:cs="Times New Roman"/>
          <w:sz w:val="20"/>
          <w:szCs w:val="20"/>
        </w:rPr>
      </w:pPr>
    </w:p>
    <w:p w14:paraId="4A1A1389" w14:textId="77777777" w:rsidR="004D531C" w:rsidRDefault="004D531C"/>
    <w:sectPr w:rsidR="004D531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B4502" w14:textId="77777777" w:rsidR="00B173BC" w:rsidRDefault="00B173BC" w:rsidP="000D730F">
      <w:pPr>
        <w:spacing w:after="0" w:line="240" w:lineRule="auto"/>
      </w:pPr>
      <w:r>
        <w:separator/>
      </w:r>
    </w:p>
  </w:endnote>
  <w:endnote w:type="continuationSeparator" w:id="0">
    <w:p w14:paraId="6A9BEECF" w14:textId="77777777" w:rsidR="00B173BC" w:rsidRDefault="00B173BC" w:rsidP="000D7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A819" w14:textId="77777777" w:rsidR="00B173BC" w:rsidRDefault="00B173BC" w:rsidP="000D730F">
      <w:pPr>
        <w:spacing w:after="0" w:line="240" w:lineRule="auto"/>
      </w:pPr>
      <w:r>
        <w:separator/>
      </w:r>
    </w:p>
  </w:footnote>
  <w:footnote w:type="continuationSeparator" w:id="0">
    <w:p w14:paraId="2B7CF52C" w14:textId="77777777" w:rsidR="00B173BC" w:rsidRDefault="00B173BC" w:rsidP="000D7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3C8A" w14:textId="30EC0C34" w:rsidR="000D730F" w:rsidRDefault="000D730F">
    <w:pPr>
      <w:pStyle w:val="Nagwek"/>
    </w:pPr>
    <w:r>
      <w:t>ZP-381-61/2022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75C7050"/>
    <w:lvl w:ilvl="0" w:tplc="1A521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C3D9B"/>
    <w:multiLevelType w:val="hybridMultilevel"/>
    <w:tmpl w:val="E66AF6B6"/>
    <w:lvl w:ilvl="0" w:tplc="B10CC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24279"/>
    <w:multiLevelType w:val="hybridMultilevel"/>
    <w:tmpl w:val="11343A9C"/>
    <w:lvl w:ilvl="0" w:tplc="6A2C90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043183">
    <w:abstractNumId w:val="0"/>
  </w:num>
  <w:num w:numId="2" w16cid:durableId="1384065361">
    <w:abstractNumId w:val="2"/>
  </w:num>
  <w:num w:numId="3" w16cid:durableId="883516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30F"/>
    <w:rsid w:val="000D730F"/>
    <w:rsid w:val="004D531C"/>
    <w:rsid w:val="00B1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8AF4C"/>
  <w15:chartTrackingRefBased/>
  <w15:docId w15:val="{1A88DCC4-94C2-4832-AA02-4A9F86B8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7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730F"/>
  </w:style>
  <w:style w:type="paragraph" w:styleId="Stopka">
    <w:name w:val="footer"/>
    <w:basedOn w:val="Normalny"/>
    <w:link w:val="StopkaZnak"/>
    <w:uiPriority w:val="99"/>
    <w:unhideWhenUsed/>
    <w:rsid w:val="000D7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7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616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1</cp:revision>
  <dcterms:created xsi:type="dcterms:W3CDTF">2022-10-25T18:26:00Z</dcterms:created>
  <dcterms:modified xsi:type="dcterms:W3CDTF">2022-10-25T18:30:00Z</dcterms:modified>
</cp:coreProperties>
</file>