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9AFAB" w14:textId="77777777" w:rsidR="00E741B6" w:rsidRDefault="00E741B6" w:rsidP="00E741B6">
      <w:pPr>
        <w:spacing w:after="0" w:line="240" w:lineRule="auto"/>
      </w:pPr>
      <w:r>
        <w:t xml:space="preserve">   </w:t>
      </w:r>
      <w:r>
        <w:tab/>
      </w:r>
      <w:r>
        <w:tab/>
      </w:r>
      <w:r>
        <w:tab/>
      </w:r>
      <w:r>
        <w:tab/>
      </w:r>
      <w:r>
        <w:tab/>
      </w:r>
      <w:r>
        <w:tab/>
      </w:r>
      <w:r>
        <w:tab/>
      </w:r>
      <w:r>
        <w:tab/>
        <w:t xml:space="preserve">               </w:t>
      </w:r>
    </w:p>
    <w:p w14:paraId="7753BB51" w14:textId="77777777" w:rsidR="00E741B6" w:rsidRDefault="00E741B6" w:rsidP="00E741B6">
      <w:pPr>
        <w:spacing w:after="0" w:line="240" w:lineRule="auto"/>
      </w:pPr>
    </w:p>
    <w:p w14:paraId="1A25A015" w14:textId="401F1D0B" w:rsidR="002223D4" w:rsidRPr="00F12917" w:rsidRDefault="002223D4" w:rsidP="002223D4">
      <w:pPr>
        <w:keepNext/>
        <w:widowControl w:val="0"/>
        <w:tabs>
          <w:tab w:val="num" w:pos="432"/>
        </w:tabs>
        <w:suppressAutoHyphens/>
        <w:autoSpaceDN w:val="0"/>
        <w:spacing w:after="0" w:line="240" w:lineRule="auto"/>
        <w:ind w:left="432" w:hanging="432"/>
        <w:jc w:val="right"/>
        <w:outlineLvl w:val="0"/>
        <w:rPr>
          <w:rFonts w:ascii="Garamond" w:eastAsia="Arial Unicode MS" w:hAnsi="Garamond" w:cs="Calibri"/>
          <w:b/>
          <w:bCs/>
          <w:kern w:val="3"/>
        </w:rPr>
      </w:pPr>
      <w:r w:rsidRPr="00F12917">
        <w:rPr>
          <w:rFonts w:ascii="Garamond" w:eastAsia="Arial Unicode MS" w:hAnsi="Garamond" w:cs="Calibri"/>
          <w:b/>
          <w:bCs/>
          <w:kern w:val="3"/>
        </w:rPr>
        <w:t xml:space="preserve">Załącznik nr </w:t>
      </w:r>
      <w:r w:rsidR="002B20DA">
        <w:rPr>
          <w:rFonts w:ascii="Garamond" w:eastAsia="Arial Unicode MS" w:hAnsi="Garamond" w:cs="Calibri"/>
          <w:b/>
          <w:bCs/>
          <w:kern w:val="3"/>
        </w:rPr>
        <w:t xml:space="preserve">1d </w:t>
      </w:r>
      <w:r w:rsidRPr="00F12917">
        <w:rPr>
          <w:rFonts w:ascii="Garamond" w:eastAsia="Arial Unicode MS" w:hAnsi="Garamond" w:cs="Calibri"/>
          <w:b/>
          <w:bCs/>
          <w:kern w:val="3"/>
        </w:rPr>
        <w:t>do SWZ</w:t>
      </w:r>
    </w:p>
    <w:p w14:paraId="307AF715" w14:textId="33B7D96C" w:rsidR="002223D4" w:rsidRPr="00F12917" w:rsidRDefault="002223D4" w:rsidP="002223D4">
      <w:pPr>
        <w:keepNext/>
        <w:widowControl w:val="0"/>
        <w:tabs>
          <w:tab w:val="num" w:pos="432"/>
        </w:tabs>
        <w:suppressAutoHyphens/>
        <w:autoSpaceDN w:val="0"/>
        <w:spacing w:after="0" w:line="240" w:lineRule="auto"/>
        <w:ind w:left="432" w:hanging="432"/>
        <w:outlineLvl w:val="0"/>
        <w:rPr>
          <w:rFonts w:ascii="Garamond" w:eastAsia="Arial Unicode MS" w:hAnsi="Garamond" w:cs="Calibri"/>
          <w:b/>
          <w:bCs/>
          <w:kern w:val="3"/>
        </w:rPr>
      </w:pPr>
      <w:r w:rsidRPr="00F12917">
        <w:rPr>
          <w:rFonts w:ascii="Garamond" w:eastAsia="Arial Unicode MS" w:hAnsi="Garamond" w:cs="Calibri"/>
          <w:b/>
          <w:bCs/>
          <w:kern w:val="3"/>
        </w:rPr>
        <w:t>ZP-381-</w:t>
      </w:r>
      <w:r w:rsidR="002B20DA">
        <w:rPr>
          <w:rFonts w:ascii="Garamond" w:eastAsia="Arial Unicode MS" w:hAnsi="Garamond" w:cs="Calibri"/>
          <w:b/>
          <w:bCs/>
          <w:kern w:val="3"/>
        </w:rPr>
        <w:t>25</w:t>
      </w:r>
      <w:r w:rsidRPr="00F12917">
        <w:rPr>
          <w:rFonts w:ascii="Garamond" w:eastAsia="Arial Unicode MS" w:hAnsi="Garamond" w:cs="Calibri"/>
          <w:b/>
          <w:bCs/>
          <w:kern w:val="3"/>
        </w:rPr>
        <w:t>/2022</w:t>
      </w:r>
    </w:p>
    <w:p w14:paraId="7865B5F8" w14:textId="77777777" w:rsidR="002223D4" w:rsidRPr="00F12917" w:rsidRDefault="002223D4" w:rsidP="002223D4">
      <w:pPr>
        <w:keepNext/>
        <w:widowControl w:val="0"/>
        <w:tabs>
          <w:tab w:val="num" w:pos="432"/>
        </w:tabs>
        <w:suppressAutoHyphens/>
        <w:autoSpaceDN w:val="0"/>
        <w:spacing w:after="0" w:line="240" w:lineRule="auto"/>
        <w:ind w:left="432" w:hanging="432"/>
        <w:outlineLvl w:val="0"/>
        <w:rPr>
          <w:rFonts w:ascii="Garamond" w:eastAsia="Arial Unicode MS" w:hAnsi="Garamond" w:cs="Calibri"/>
          <w:b/>
          <w:bCs/>
          <w:kern w:val="3"/>
        </w:rPr>
      </w:pPr>
    </w:p>
    <w:p w14:paraId="7102E706" w14:textId="77777777" w:rsidR="002223D4" w:rsidRPr="00F12917" w:rsidRDefault="002223D4" w:rsidP="002223D4">
      <w:pPr>
        <w:keepNext/>
        <w:widowControl w:val="0"/>
        <w:tabs>
          <w:tab w:val="num" w:pos="432"/>
        </w:tabs>
        <w:suppressAutoHyphens/>
        <w:autoSpaceDN w:val="0"/>
        <w:spacing w:after="0" w:line="240" w:lineRule="auto"/>
        <w:ind w:left="432" w:hanging="432"/>
        <w:jc w:val="center"/>
        <w:outlineLvl w:val="0"/>
        <w:rPr>
          <w:rFonts w:ascii="Garamond" w:eastAsia="Arial Unicode MS" w:hAnsi="Garamond" w:cs="Calibri"/>
          <w:bCs/>
          <w:kern w:val="3"/>
        </w:rPr>
      </w:pPr>
      <w:r w:rsidRPr="00F12917">
        <w:rPr>
          <w:rFonts w:ascii="Garamond" w:eastAsia="Arial Unicode MS" w:hAnsi="Garamond" w:cs="Calibri"/>
          <w:bCs/>
          <w:kern w:val="3"/>
        </w:rPr>
        <w:t xml:space="preserve">ZESTAWIENIE </w:t>
      </w:r>
    </w:p>
    <w:p w14:paraId="1765BBCE" w14:textId="77777777" w:rsidR="002223D4" w:rsidRPr="00F12917" w:rsidRDefault="002223D4" w:rsidP="002223D4">
      <w:pPr>
        <w:keepNext/>
        <w:widowControl w:val="0"/>
        <w:tabs>
          <w:tab w:val="num" w:pos="432"/>
        </w:tabs>
        <w:suppressAutoHyphens/>
        <w:autoSpaceDN w:val="0"/>
        <w:spacing w:after="0" w:line="240" w:lineRule="auto"/>
        <w:ind w:left="432" w:hanging="432"/>
        <w:jc w:val="center"/>
        <w:outlineLvl w:val="0"/>
        <w:rPr>
          <w:rFonts w:ascii="Garamond" w:eastAsia="Arial Unicode MS" w:hAnsi="Garamond" w:cs="Calibri"/>
          <w:bCs/>
          <w:kern w:val="3"/>
        </w:rPr>
      </w:pPr>
      <w:r w:rsidRPr="00F12917">
        <w:rPr>
          <w:rFonts w:ascii="Garamond" w:eastAsia="Arial Unicode MS" w:hAnsi="Garamond" w:cs="Calibri"/>
          <w:bCs/>
          <w:kern w:val="3"/>
        </w:rPr>
        <w:t>WYMAGANYCH PARAMETRÓW TECHNICZNYCH – OPZ</w:t>
      </w:r>
    </w:p>
    <w:p w14:paraId="34E29398" w14:textId="77777777" w:rsidR="002223D4" w:rsidRPr="00F12917" w:rsidRDefault="002223D4" w:rsidP="002223D4">
      <w:pPr>
        <w:keepNext/>
        <w:widowControl w:val="0"/>
        <w:tabs>
          <w:tab w:val="num" w:pos="432"/>
        </w:tabs>
        <w:suppressAutoHyphens/>
        <w:autoSpaceDN w:val="0"/>
        <w:spacing w:after="0" w:line="240" w:lineRule="auto"/>
        <w:ind w:left="432" w:hanging="432"/>
        <w:jc w:val="center"/>
        <w:outlineLvl w:val="0"/>
        <w:rPr>
          <w:rFonts w:ascii="Garamond" w:eastAsia="Arial Unicode MS" w:hAnsi="Garamond" w:cs="Calibri"/>
          <w:b/>
          <w:bCs/>
          <w:kern w:val="3"/>
        </w:rPr>
      </w:pPr>
    </w:p>
    <w:p w14:paraId="73450C2D" w14:textId="16F1582A" w:rsidR="002223D4" w:rsidRPr="00F12917" w:rsidRDefault="002223D4" w:rsidP="002223D4">
      <w:pPr>
        <w:keepNext/>
        <w:widowControl w:val="0"/>
        <w:tabs>
          <w:tab w:val="num" w:pos="432"/>
        </w:tabs>
        <w:suppressAutoHyphens/>
        <w:autoSpaceDN w:val="0"/>
        <w:spacing w:after="0" w:line="240" w:lineRule="auto"/>
        <w:ind w:left="432" w:hanging="432"/>
        <w:jc w:val="center"/>
        <w:textAlignment w:val="baseline"/>
        <w:outlineLvl w:val="0"/>
        <w:rPr>
          <w:rFonts w:ascii="Garamond" w:eastAsia="Arial Unicode MS" w:hAnsi="Garamond" w:cs="Calibri"/>
          <w:b/>
          <w:bCs/>
          <w:kern w:val="3"/>
        </w:rPr>
      </w:pPr>
      <w:r w:rsidRPr="00F12917">
        <w:rPr>
          <w:rFonts w:ascii="Garamond" w:eastAsia="Arial Unicode MS" w:hAnsi="Garamond" w:cs="Calibri"/>
          <w:b/>
          <w:bCs/>
          <w:kern w:val="3"/>
        </w:rPr>
        <w:t xml:space="preserve">Część nr </w:t>
      </w:r>
      <w:r w:rsidR="00E90DFE">
        <w:rPr>
          <w:rFonts w:ascii="Garamond" w:eastAsia="Arial Unicode MS" w:hAnsi="Garamond" w:cs="Calibri"/>
          <w:b/>
          <w:bCs/>
          <w:kern w:val="3"/>
        </w:rPr>
        <w:t>4</w:t>
      </w:r>
      <w:r w:rsidRPr="00F12917">
        <w:rPr>
          <w:rFonts w:ascii="Garamond" w:eastAsia="Arial Unicode MS" w:hAnsi="Garamond" w:cs="Calibri"/>
          <w:b/>
          <w:bCs/>
          <w:kern w:val="3"/>
        </w:rPr>
        <w:t xml:space="preserve"> zamówienia – Formularz </w:t>
      </w:r>
      <w:r w:rsidR="00ED6935">
        <w:rPr>
          <w:rFonts w:ascii="Garamond" w:eastAsia="Arial Unicode MS" w:hAnsi="Garamond" w:cs="Calibri"/>
          <w:b/>
          <w:bCs/>
          <w:kern w:val="3"/>
        </w:rPr>
        <w:t>ofertowy</w:t>
      </w:r>
    </w:p>
    <w:p w14:paraId="3AF11202" w14:textId="77777777" w:rsidR="002223D4" w:rsidRPr="00F12917" w:rsidRDefault="002223D4" w:rsidP="002223D4">
      <w:pPr>
        <w:pBdr>
          <w:top w:val="nil"/>
          <w:left w:val="nil"/>
          <w:bottom w:val="nil"/>
          <w:right w:val="nil"/>
          <w:between w:val="nil"/>
          <w:bar w:val="nil"/>
        </w:pBdr>
        <w:spacing w:after="0" w:line="240" w:lineRule="auto"/>
        <w:rPr>
          <w:rFonts w:ascii="Garamond" w:eastAsia="Arial Unicode MS" w:hAnsi="Garamond" w:cs="Arial Unicode MS"/>
          <w:color w:val="000000"/>
          <w:u w:color="000000"/>
          <w:bdr w:val="nil"/>
          <w:lang w:val="en-US" w:eastAsia="pl-PL"/>
        </w:rPr>
      </w:pPr>
    </w:p>
    <w:p w14:paraId="57EFC2B1" w14:textId="77777777" w:rsidR="00421661"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bookmarkStart w:id="0" w:name="_Hlk97620771"/>
      <w:proofErr w:type="spellStart"/>
      <w:r w:rsidRPr="00F12917">
        <w:rPr>
          <w:rFonts w:ascii="Garamond" w:eastAsia="Arial Unicode MS" w:hAnsi="Garamond" w:cs="Arial Unicode MS"/>
          <w:color w:val="000000"/>
          <w:u w:color="000000"/>
          <w:bdr w:val="nil"/>
          <w:lang w:val="en-US" w:eastAsia="pl-PL"/>
        </w:rPr>
        <w:t>Oferowany</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sprzęt</w:t>
      </w:r>
      <w:proofErr w:type="spellEnd"/>
      <w:r w:rsidRPr="00F12917">
        <w:rPr>
          <w:rFonts w:ascii="Garamond" w:eastAsia="Arial Unicode MS" w:hAnsi="Garamond" w:cs="Arial Unicode MS"/>
          <w:color w:val="000000"/>
          <w:u w:color="000000"/>
          <w:bdr w:val="nil"/>
          <w:lang w:val="en-US" w:eastAsia="pl-PL"/>
        </w:rPr>
        <w:t>/</w:t>
      </w:r>
      <w:proofErr w:type="spellStart"/>
      <w:r w:rsidRPr="00F12917">
        <w:rPr>
          <w:rFonts w:ascii="Garamond" w:eastAsia="Arial Unicode MS" w:hAnsi="Garamond" w:cs="Arial Unicode MS"/>
          <w:color w:val="000000"/>
          <w:u w:color="000000"/>
          <w:bdr w:val="nil"/>
          <w:lang w:val="en-US" w:eastAsia="pl-PL"/>
        </w:rPr>
        <w:t>wyposażenie</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medyczne</w:t>
      </w:r>
      <w:proofErr w:type="spellEnd"/>
      <w:r w:rsidRPr="00F12917">
        <w:rPr>
          <w:rFonts w:ascii="Garamond" w:eastAsia="Arial Unicode MS" w:hAnsi="Garamond" w:cs="Arial Unicode MS"/>
          <w:color w:val="000000"/>
          <w:u w:color="000000"/>
          <w:bdr w:val="nil"/>
          <w:lang w:val="en-US" w:eastAsia="pl-PL"/>
        </w:rPr>
        <w:t xml:space="preserve">:  </w:t>
      </w:r>
    </w:p>
    <w:p w14:paraId="4D4CB3B6" w14:textId="5A3F9ACE" w:rsidR="002223D4" w:rsidRPr="00F12917" w:rsidRDefault="00B21E50" w:rsidP="00F12917">
      <w:pPr>
        <w:pBdr>
          <w:top w:val="nil"/>
          <w:left w:val="nil"/>
          <w:bottom w:val="nil"/>
          <w:right w:val="nil"/>
          <w:between w:val="nil"/>
          <w:bar w:val="nil"/>
        </w:pBdr>
        <w:spacing w:after="0" w:line="360" w:lineRule="auto"/>
        <w:rPr>
          <w:rFonts w:ascii="Garamond" w:eastAsia="Arial Unicode MS" w:hAnsi="Garamond" w:cs="Arial Unicode MS"/>
          <w:b/>
          <w:color w:val="000000"/>
          <w:u w:color="000000"/>
          <w:bdr w:val="nil"/>
          <w:lang w:eastAsia="pl-PL"/>
        </w:rPr>
      </w:pPr>
      <w:r>
        <w:rPr>
          <w:rFonts w:ascii="Garamond" w:eastAsia="Arial Unicode MS" w:hAnsi="Garamond" w:cs="Arial Unicode MS"/>
          <w:b/>
          <w:color w:val="000000"/>
          <w:u w:color="000000"/>
          <w:bdr w:val="nil"/>
          <w:lang w:eastAsia="pl-PL"/>
        </w:rPr>
        <w:t xml:space="preserve">ŁÓŻKO </w:t>
      </w:r>
      <w:r w:rsidR="00C81B64">
        <w:rPr>
          <w:rFonts w:ascii="Garamond" w:eastAsia="Arial Unicode MS" w:hAnsi="Garamond" w:cs="Arial Unicode MS"/>
          <w:b/>
          <w:color w:val="000000"/>
          <w:u w:color="000000"/>
          <w:bdr w:val="nil"/>
          <w:lang w:eastAsia="pl-PL"/>
        </w:rPr>
        <w:t>OIOM Z MATERACEM</w:t>
      </w:r>
      <w:r>
        <w:rPr>
          <w:rFonts w:ascii="Garamond" w:eastAsia="Arial Unicode MS" w:hAnsi="Garamond" w:cs="Arial Unicode MS"/>
          <w:b/>
          <w:color w:val="000000"/>
          <w:u w:color="000000"/>
          <w:bdr w:val="nil"/>
          <w:lang w:eastAsia="pl-PL"/>
        </w:rPr>
        <w:t xml:space="preserve"> </w:t>
      </w:r>
      <w:r w:rsidR="004F191E">
        <w:rPr>
          <w:rFonts w:ascii="Garamond" w:eastAsia="Arial Unicode MS" w:hAnsi="Garamond" w:cs="Arial Unicode MS"/>
          <w:b/>
          <w:color w:val="000000"/>
          <w:u w:color="000000"/>
          <w:bdr w:val="nil"/>
          <w:lang w:eastAsia="pl-PL"/>
        </w:rPr>
        <w:t xml:space="preserve">I SZAFKĄ </w:t>
      </w:r>
      <w:r w:rsidR="00AD092D" w:rsidRPr="00F12917">
        <w:rPr>
          <w:rFonts w:ascii="Garamond" w:eastAsia="Arial Unicode MS" w:hAnsi="Garamond" w:cs="Arial Unicode MS"/>
          <w:b/>
          <w:color w:val="000000"/>
          <w:u w:color="000000"/>
          <w:bdr w:val="nil"/>
          <w:lang w:eastAsia="pl-PL"/>
        </w:rPr>
        <w:t xml:space="preserve">– </w:t>
      </w:r>
      <w:r>
        <w:rPr>
          <w:rFonts w:ascii="Garamond" w:eastAsia="Arial Unicode MS" w:hAnsi="Garamond" w:cs="Arial Unicode MS"/>
          <w:b/>
          <w:color w:val="000000"/>
          <w:u w:color="000000"/>
          <w:bdr w:val="nil"/>
          <w:lang w:eastAsia="pl-PL"/>
        </w:rPr>
        <w:t>1</w:t>
      </w:r>
      <w:r w:rsidR="00AD092D" w:rsidRPr="00F12917">
        <w:rPr>
          <w:rFonts w:ascii="Garamond" w:eastAsia="Arial Unicode MS" w:hAnsi="Garamond" w:cs="Arial Unicode MS"/>
          <w:b/>
          <w:color w:val="000000"/>
          <w:u w:color="000000"/>
          <w:bdr w:val="nil"/>
          <w:lang w:eastAsia="pl-PL"/>
        </w:rPr>
        <w:t xml:space="preserve"> szt.</w:t>
      </w:r>
    </w:p>
    <w:p w14:paraId="129736EB" w14:textId="0DDD235F"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r w:rsidRPr="00F12917">
        <w:rPr>
          <w:rFonts w:ascii="Garamond" w:eastAsia="Arial Unicode MS" w:hAnsi="Garamond" w:cs="Arial Unicode MS"/>
          <w:color w:val="000000"/>
          <w:u w:color="000000"/>
          <w:bdr w:val="nil"/>
          <w:lang w:val="en-US" w:eastAsia="pl-PL"/>
        </w:rPr>
        <w:t xml:space="preserve">Nazwa </w:t>
      </w:r>
      <w:proofErr w:type="spellStart"/>
      <w:r w:rsidRPr="00F12917">
        <w:rPr>
          <w:rFonts w:ascii="Garamond" w:eastAsia="Arial Unicode MS" w:hAnsi="Garamond" w:cs="Arial Unicode MS"/>
          <w:color w:val="000000"/>
          <w:u w:color="000000"/>
          <w:bdr w:val="nil"/>
          <w:lang w:val="en-US" w:eastAsia="pl-PL"/>
        </w:rPr>
        <w:t>i</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typ</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oferowanego</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urządzenia</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p>
    <w:p w14:paraId="4E229B21" w14:textId="5A4DE83B"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r w:rsidRPr="00F12917">
        <w:rPr>
          <w:rFonts w:ascii="Garamond" w:eastAsia="Arial Unicode MS" w:hAnsi="Garamond" w:cs="Arial Unicode MS"/>
          <w:color w:val="000000"/>
          <w:u w:color="000000"/>
          <w:bdr w:val="nil"/>
          <w:lang w:val="en-US" w:eastAsia="pl-PL"/>
        </w:rPr>
        <w:t xml:space="preserve">Nazwa </w:t>
      </w:r>
      <w:proofErr w:type="spellStart"/>
      <w:r w:rsidRPr="00F12917">
        <w:rPr>
          <w:rFonts w:ascii="Garamond" w:eastAsia="Arial Unicode MS" w:hAnsi="Garamond" w:cs="Arial Unicode MS"/>
          <w:color w:val="000000"/>
          <w:u w:color="000000"/>
          <w:bdr w:val="nil"/>
          <w:lang w:val="en-US" w:eastAsia="pl-PL"/>
        </w:rPr>
        <w:t>producenta</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r w:rsidR="00F12917">
        <w:rPr>
          <w:rFonts w:ascii="Garamond" w:eastAsia="Arial Unicode MS" w:hAnsi="Garamond" w:cs="Arial Unicode MS"/>
          <w:color w:val="000000"/>
          <w:u w:color="000000"/>
          <w:bdr w:val="nil"/>
          <w:lang w:val="en-US" w:eastAsia="pl-PL"/>
        </w:rPr>
        <w:t>...</w:t>
      </w:r>
    </w:p>
    <w:p w14:paraId="20A61EF3" w14:textId="026791B8"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r w:rsidRPr="00F12917">
        <w:rPr>
          <w:rFonts w:ascii="Garamond" w:eastAsia="Arial Unicode MS" w:hAnsi="Garamond" w:cs="Arial Unicode MS"/>
          <w:color w:val="000000"/>
          <w:u w:color="000000"/>
          <w:bdr w:val="nil"/>
          <w:lang w:val="en-US" w:eastAsia="pl-PL"/>
        </w:rPr>
        <w:t xml:space="preserve">Kraj </w:t>
      </w:r>
      <w:proofErr w:type="spellStart"/>
      <w:r w:rsidRPr="00F12917">
        <w:rPr>
          <w:rFonts w:ascii="Garamond" w:eastAsia="Arial Unicode MS" w:hAnsi="Garamond" w:cs="Arial Unicode MS"/>
          <w:color w:val="000000"/>
          <w:u w:color="000000"/>
          <w:bdr w:val="nil"/>
          <w:lang w:val="en-US" w:eastAsia="pl-PL"/>
        </w:rPr>
        <w:t>produkcji</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r w:rsidR="00F12917">
        <w:rPr>
          <w:rFonts w:ascii="Garamond" w:eastAsia="Arial Unicode MS" w:hAnsi="Garamond" w:cs="Arial Unicode MS"/>
          <w:color w:val="000000"/>
          <w:u w:color="000000"/>
          <w:bdr w:val="nil"/>
          <w:lang w:val="en-US" w:eastAsia="pl-PL"/>
        </w:rPr>
        <w:t>..</w:t>
      </w:r>
    </w:p>
    <w:p w14:paraId="1FFE2194" w14:textId="0EA630BE" w:rsidR="002223D4" w:rsidRPr="00F12917" w:rsidRDefault="002223D4" w:rsidP="00F12917">
      <w:pPr>
        <w:pBdr>
          <w:top w:val="nil"/>
          <w:left w:val="nil"/>
          <w:bottom w:val="nil"/>
          <w:right w:val="nil"/>
          <w:between w:val="nil"/>
          <w:bar w:val="nil"/>
        </w:pBdr>
        <w:spacing w:after="0" w:line="360" w:lineRule="auto"/>
        <w:rPr>
          <w:rFonts w:ascii="Garamond" w:eastAsia="Arial Unicode MS" w:hAnsi="Garamond" w:cs="Arial Unicode MS"/>
          <w:color w:val="000000"/>
          <w:u w:color="000000"/>
          <w:bdr w:val="nil"/>
          <w:lang w:val="en-US" w:eastAsia="pl-PL"/>
        </w:rPr>
      </w:pPr>
      <w:proofErr w:type="spellStart"/>
      <w:r w:rsidRPr="00F12917">
        <w:rPr>
          <w:rFonts w:ascii="Garamond" w:eastAsia="Arial Unicode MS" w:hAnsi="Garamond" w:cs="Arial Unicode MS"/>
          <w:color w:val="000000"/>
          <w:u w:color="000000"/>
          <w:bdr w:val="nil"/>
          <w:lang w:val="en-US" w:eastAsia="pl-PL"/>
        </w:rPr>
        <w:t>Rok</w:t>
      </w:r>
      <w:proofErr w:type="spellEnd"/>
      <w:r w:rsidRPr="00F12917">
        <w:rPr>
          <w:rFonts w:ascii="Garamond" w:eastAsia="Arial Unicode MS" w:hAnsi="Garamond" w:cs="Arial Unicode MS"/>
          <w:color w:val="000000"/>
          <w:u w:color="000000"/>
          <w:bdr w:val="nil"/>
          <w:lang w:val="en-US" w:eastAsia="pl-PL"/>
        </w:rPr>
        <w:t xml:space="preserve"> </w:t>
      </w:r>
      <w:proofErr w:type="spellStart"/>
      <w:r w:rsidRPr="00F12917">
        <w:rPr>
          <w:rFonts w:ascii="Garamond" w:eastAsia="Arial Unicode MS" w:hAnsi="Garamond" w:cs="Arial Unicode MS"/>
          <w:color w:val="000000"/>
          <w:u w:color="000000"/>
          <w:bdr w:val="nil"/>
          <w:lang w:val="en-US" w:eastAsia="pl-PL"/>
        </w:rPr>
        <w:t>produkcji</w:t>
      </w:r>
      <w:proofErr w:type="spellEnd"/>
      <w:r w:rsidRPr="00F12917">
        <w:rPr>
          <w:rFonts w:ascii="Garamond" w:eastAsia="Arial Unicode MS" w:hAnsi="Garamond" w:cs="Arial Unicode MS"/>
          <w:color w:val="000000"/>
          <w:u w:color="000000"/>
          <w:bdr w:val="nil"/>
          <w:lang w:val="en-US" w:eastAsia="pl-PL"/>
        </w:rPr>
        <w:t>:  …..……………………………………………………</w:t>
      </w:r>
      <w:r w:rsidR="00421661" w:rsidRPr="00F12917">
        <w:rPr>
          <w:rFonts w:ascii="Garamond" w:eastAsia="Arial Unicode MS" w:hAnsi="Garamond" w:cs="Arial Unicode MS"/>
          <w:color w:val="000000"/>
          <w:u w:color="000000"/>
          <w:bdr w:val="nil"/>
          <w:lang w:val="en-US" w:eastAsia="pl-PL"/>
        </w:rPr>
        <w:t>…………………………………</w:t>
      </w:r>
      <w:r w:rsidR="00F12917">
        <w:rPr>
          <w:rFonts w:ascii="Garamond" w:eastAsia="Arial Unicode MS" w:hAnsi="Garamond" w:cs="Arial Unicode MS"/>
          <w:color w:val="000000"/>
          <w:u w:color="000000"/>
          <w:bdr w:val="nil"/>
          <w:lang w:val="en-US" w:eastAsia="pl-PL"/>
        </w:rPr>
        <w:t>..</w:t>
      </w:r>
    </w:p>
    <w:p w14:paraId="735AE150" w14:textId="77777777" w:rsidR="002223D4" w:rsidRPr="00F12917" w:rsidRDefault="002223D4" w:rsidP="002223D4">
      <w:pPr>
        <w:pBdr>
          <w:top w:val="nil"/>
          <w:left w:val="nil"/>
          <w:bottom w:val="nil"/>
          <w:right w:val="nil"/>
          <w:between w:val="nil"/>
          <w:bar w:val="nil"/>
        </w:pBdr>
        <w:spacing w:after="0" w:line="240" w:lineRule="auto"/>
        <w:rPr>
          <w:rFonts w:ascii="Garamond" w:eastAsia="Arial Unicode MS" w:hAnsi="Garamond" w:cs="Arial Unicode MS"/>
          <w:color w:val="000000"/>
          <w:u w:color="000000"/>
          <w:bdr w:val="nil"/>
          <w:lang w:val="en-US" w:eastAsia="pl-PL"/>
        </w:rPr>
      </w:pPr>
    </w:p>
    <w:tbl>
      <w:tblPr>
        <w:tblW w:w="9356" w:type="dxa"/>
        <w:tblInd w:w="-5" w:type="dxa"/>
        <w:tblLayout w:type="fixed"/>
        <w:tblCellMar>
          <w:left w:w="70" w:type="dxa"/>
          <w:right w:w="70" w:type="dxa"/>
        </w:tblCellMar>
        <w:tblLook w:val="0000" w:firstRow="0" w:lastRow="0" w:firstColumn="0" w:lastColumn="0" w:noHBand="0" w:noVBand="0"/>
      </w:tblPr>
      <w:tblGrid>
        <w:gridCol w:w="567"/>
        <w:gridCol w:w="3827"/>
        <w:gridCol w:w="1484"/>
        <w:gridCol w:w="1635"/>
        <w:gridCol w:w="1843"/>
      </w:tblGrid>
      <w:tr w:rsidR="002223D4" w:rsidRPr="00F12917" w14:paraId="46AAFA82" w14:textId="77777777" w:rsidTr="000A344B">
        <w:trPr>
          <w:trHeight w:val="767"/>
        </w:trPr>
        <w:tc>
          <w:tcPr>
            <w:tcW w:w="567" w:type="dxa"/>
            <w:tcBorders>
              <w:top w:val="single" w:sz="4" w:space="0" w:color="000000"/>
              <w:left w:val="single" w:sz="4" w:space="0" w:color="000000"/>
            </w:tcBorders>
            <w:shd w:val="clear" w:color="auto" w:fill="808080"/>
          </w:tcPr>
          <w:p w14:paraId="00829CE6" w14:textId="77777777" w:rsidR="002223D4" w:rsidRPr="00F12917" w:rsidRDefault="002223D4" w:rsidP="006D78A8">
            <w:pPr>
              <w:widowControl w:val="0"/>
              <w:suppressAutoHyphens/>
              <w:spacing w:after="0" w:line="240" w:lineRule="auto"/>
              <w:jc w:val="center"/>
              <w:rPr>
                <w:rFonts w:ascii="Garamond" w:hAnsi="Garamond"/>
                <w:kern w:val="2"/>
                <w:lang w:eastAsia="pl-PL"/>
              </w:rPr>
            </w:pPr>
            <w:bookmarkStart w:id="1" w:name="_Hlk94098041"/>
            <w:proofErr w:type="spellStart"/>
            <w:r w:rsidRPr="00F12917">
              <w:rPr>
                <w:rFonts w:ascii="Garamond" w:hAnsi="Garamond" w:cs="Calibri"/>
                <w:b/>
                <w:kern w:val="2"/>
                <w:lang w:eastAsia="pl-PL"/>
              </w:rPr>
              <w:t>L.p</w:t>
            </w:r>
            <w:proofErr w:type="spellEnd"/>
          </w:p>
        </w:tc>
        <w:tc>
          <w:tcPr>
            <w:tcW w:w="3827" w:type="dxa"/>
            <w:tcBorders>
              <w:top w:val="single" w:sz="4" w:space="0" w:color="000000"/>
              <w:left w:val="single" w:sz="4" w:space="0" w:color="000000"/>
              <w:bottom w:val="single" w:sz="4" w:space="0" w:color="auto"/>
            </w:tcBorders>
            <w:shd w:val="clear" w:color="auto" w:fill="808080"/>
            <w:vAlign w:val="center"/>
          </w:tcPr>
          <w:p w14:paraId="2DC9C726" w14:textId="77777777" w:rsidR="002223D4" w:rsidRPr="00F12917" w:rsidRDefault="002223D4" w:rsidP="006D78A8">
            <w:pPr>
              <w:widowControl w:val="0"/>
              <w:suppressAutoHyphens/>
              <w:spacing w:after="0" w:line="240" w:lineRule="auto"/>
              <w:jc w:val="center"/>
              <w:rPr>
                <w:rFonts w:ascii="Garamond" w:hAnsi="Garamond"/>
                <w:kern w:val="2"/>
                <w:lang w:eastAsia="pl-PL"/>
              </w:rPr>
            </w:pPr>
            <w:r w:rsidRPr="00F12917">
              <w:rPr>
                <w:rFonts w:ascii="Garamond" w:hAnsi="Garamond" w:cs="Calibri"/>
                <w:b/>
                <w:kern w:val="2"/>
                <w:lang w:eastAsia="pl-PL"/>
              </w:rPr>
              <w:t>Parametry techniczne</w:t>
            </w:r>
          </w:p>
        </w:tc>
        <w:tc>
          <w:tcPr>
            <w:tcW w:w="1484" w:type="dxa"/>
            <w:tcBorders>
              <w:top w:val="single" w:sz="4" w:space="0" w:color="000000"/>
              <w:left w:val="single" w:sz="4" w:space="0" w:color="000000"/>
            </w:tcBorders>
            <w:shd w:val="clear" w:color="auto" w:fill="808080"/>
            <w:vAlign w:val="center"/>
          </w:tcPr>
          <w:p w14:paraId="30E9BAFF" w14:textId="77777777" w:rsidR="002223D4" w:rsidRPr="00F12917" w:rsidRDefault="002223D4" w:rsidP="006D78A8">
            <w:pPr>
              <w:widowControl w:val="0"/>
              <w:suppressAutoHyphens/>
              <w:spacing w:after="0" w:line="240" w:lineRule="auto"/>
              <w:jc w:val="center"/>
              <w:rPr>
                <w:rFonts w:ascii="Garamond" w:hAnsi="Garamond"/>
                <w:kern w:val="2"/>
                <w:lang w:eastAsia="pl-PL"/>
              </w:rPr>
            </w:pPr>
            <w:r w:rsidRPr="00F12917">
              <w:rPr>
                <w:rFonts w:ascii="Garamond" w:hAnsi="Garamond" w:cs="Calibri"/>
                <w:b/>
                <w:kern w:val="2"/>
                <w:lang w:eastAsia="pl-PL"/>
              </w:rPr>
              <w:t>Parametry wymagane</w:t>
            </w:r>
          </w:p>
        </w:tc>
        <w:tc>
          <w:tcPr>
            <w:tcW w:w="1635" w:type="dxa"/>
            <w:tcBorders>
              <w:top w:val="single" w:sz="4" w:space="0" w:color="000000"/>
              <w:left w:val="single" w:sz="4" w:space="0" w:color="000000"/>
              <w:right w:val="single" w:sz="4" w:space="0" w:color="000000"/>
            </w:tcBorders>
            <w:shd w:val="clear" w:color="auto" w:fill="808080"/>
          </w:tcPr>
          <w:p w14:paraId="11B7A4D7" w14:textId="77777777" w:rsidR="002223D4" w:rsidRPr="00F12917" w:rsidRDefault="002223D4" w:rsidP="006D78A8">
            <w:pPr>
              <w:widowControl w:val="0"/>
              <w:suppressAutoHyphens/>
              <w:spacing w:after="0" w:line="240" w:lineRule="auto"/>
              <w:jc w:val="center"/>
              <w:rPr>
                <w:rFonts w:ascii="Garamond" w:hAnsi="Garamond" w:cs="Calibri"/>
                <w:b/>
                <w:kern w:val="2"/>
                <w:lang w:eastAsia="pl-PL"/>
              </w:rPr>
            </w:pPr>
            <w:r w:rsidRPr="00F12917">
              <w:rPr>
                <w:rFonts w:ascii="Garamond" w:hAnsi="Garamond" w:cs="Calibri"/>
                <w:b/>
                <w:kern w:val="2"/>
                <w:lang w:eastAsia="pl-PL"/>
              </w:rPr>
              <w:t>OFEROWANE</w:t>
            </w:r>
          </w:p>
          <w:p w14:paraId="4D3B7FEB" w14:textId="77777777" w:rsidR="002223D4" w:rsidRPr="00F12917" w:rsidRDefault="002223D4" w:rsidP="006D78A8">
            <w:pPr>
              <w:widowControl w:val="0"/>
              <w:suppressAutoHyphens/>
              <w:spacing w:after="0" w:line="240" w:lineRule="auto"/>
              <w:jc w:val="center"/>
              <w:rPr>
                <w:rFonts w:ascii="Garamond" w:hAnsi="Garamond"/>
                <w:kern w:val="2"/>
                <w:lang w:eastAsia="pl-PL"/>
              </w:rPr>
            </w:pPr>
            <w:r w:rsidRPr="00F12917">
              <w:rPr>
                <w:rFonts w:ascii="Garamond" w:hAnsi="Garamond" w:cs="Calibri"/>
                <w:b/>
                <w:kern w:val="2"/>
                <w:lang w:eastAsia="pl-PL"/>
              </w:rPr>
              <w:t xml:space="preserve"> ( wypełnia wykonawca)</w:t>
            </w:r>
          </w:p>
        </w:tc>
        <w:tc>
          <w:tcPr>
            <w:tcW w:w="1843" w:type="dxa"/>
            <w:tcBorders>
              <w:top w:val="single" w:sz="4" w:space="0" w:color="000000"/>
              <w:left w:val="single" w:sz="4" w:space="0" w:color="000000"/>
              <w:right w:val="single" w:sz="4" w:space="0" w:color="000000"/>
            </w:tcBorders>
            <w:shd w:val="clear" w:color="auto" w:fill="808080"/>
          </w:tcPr>
          <w:p w14:paraId="7EA73837" w14:textId="77777777" w:rsidR="002223D4" w:rsidRPr="00F12917" w:rsidRDefault="002223D4" w:rsidP="006D78A8">
            <w:pPr>
              <w:widowControl w:val="0"/>
              <w:suppressAutoHyphens/>
              <w:spacing w:after="0" w:line="240" w:lineRule="auto"/>
              <w:jc w:val="center"/>
              <w:rPr>
                <w:rFonts w:ascii="Garamond" w:hAnsi="Garamond" w:cs="Calibri"/>
                <w:b/>
                <w:kern w:val="2"/>
                <w:lang w:eastAsia="pl-PL"/>
              </w:rPr>
            </w:pPr>
          </w:p>
          <w:p w14:paraId="70249668" w14:textId="77777777" w:rsidR="002223D4" w:rsidRPr="00F12917" w:rsidRDefault="002223D4" w:rsidP="006D78A8">
            <w:pPr>
              <w:widowControl w:val="0"/>
              <w:suppressAutoHyphens/>
              <w:spacing w:after="0" w:line="240" w:lineRule="auto"/>
              <w:jc w:val="center"/>
              <w:rPr>
                <w:rFonts w:ascii="Garamond" w:hAnsi="Garamond" w:cs="Calibri"/>
                <w:b/>
                <w:kern w:val="2"/>
                <w:lang w:eastAsia="pl-PL"/>
              </w:rPr>
            </w:pPr>
            <w:r w:rsidRPr="00F12917">
              <w:rPr>
                <w:rFonts w:ascii="Garamond" w:hAnsi="Garamond" w:cs="Calibri"/>
                <w:b/>
                <w:kern w:val="2"/>
                <w:lang w:eastAsia="pl-PL"/>
              </w:rPr>
              <w:t>PUNKTACJA</w:t>
            </w:r>
          </w:p>
        </w:tc>
      </w:tr>
      <w:bookmarkEnd w:id="0"/>
      <w:bookmarkEnd w:id="1"/>
      <w:tr w:rsidR="007D5628" w:rsidRPr="00F12917" w14:paraId="03CE3424" w14:textId="77777777" w:rsidTr="000A344B">
        <w:tc>
          <w:tcPr>
            <w:tcW w:w="567" w:type="dxa"/>
            <w:tcBorders>
              <w:top w:val="single" w:sz="4" w:space="0" w:color="000000"/>
              <w:left w:val="single" w:sz="4" w:space="0" w:color="000000"/>
              <w:right w:val="single" w:sz="4" w:space="0" w:color="auto"/>
            </w:tcBorders>
            <w:shd w:val="clear" w:color="auto" w:fill="auto"/>
          </w:tcPr>
          <w:p w14:paraId="28592844" w14:textId="77777777" w:rsidR="007D5628" w:rsidRPr="00F12917" w:rsidRDefault="007D5628" w:rsidP="007D5628">
            <w:pPr>
              <w:pStyle w:val="Akapitzlist"/>
              <w:widowControl w:val="0"/>
              <w:numPr>
                <w:ilvl w:val="0"/>
                <w:numId w:val="5"/>
              </w:numPr>
              <w:tabs>
                <w:tab w:val="clear" w:pos="709"/>
                <w:tab w:val="num" w:pos="492"/>
              </w:tabs>
              <w:suppressAutoHyphens/>
              <w:spacing w:after="0" w:line="240" w:lineRule="auto"/>
              <w:ind w:left="351" w:hanging="156"/>
              <w:jc w:val="both"/>
              <w:rPr>
                <w:rFonts w:ascii="Garamond" w:hAnsi="Garamond" w:cs="Calibri"/>
                <w:bCs/>
                <w:kern w:val="2"/>
                <w:lang w:eastAsia="pl-PL"/>
              </w:rPr>
            </w:pPr>
          </w:p>
        </w:tc>
        <w:tc>
          <w:tcPr>
            <w:tcW w:w="3827" w:type="dxa"/>
            <w:tcBorders>
              <w:top w:val="single" w:sz="4" w:space="0" w:color="auto"/>
              <w:left w:val="single" w:sz="4" w:space="0" w:color="auto"/>
              <w:bottom w:val="single" w:sz="4" w:space="0" w:color="auto"/>
              <w:right w:val="single" w:sz="4" w:space="0" w:color="auto"/>
            </w:tcBorders>
          </w:tcPr>
          <w:p w14:paraId="7F6A86C6" w14:textId="2AECDA53" w:rsidR="007D5628" w:rsidRPr="000A344B" w:rsidRDefault="007D5628" w:rsidP="007711B8">
            <w:pPr>
              <w:widowControl w:val="0"/>
              <w:suppressAutoHyphens/>
              <w:spacing w:after="0" w:line="240" w:lineRule="auto"/>
              <w:ind w:firstLine="13"/>
              <w:rPr>
                <w:rFonts w:ascii="Garamond" w:hAnsi="Garamond" w:cs="Calibri"/>
                <w:bCs/>
                <w:kern w:val="2"/>
                <w:lang w:eastAsia="pl-PL"/>
              </w:rPr>
            </w:pPr>
            <w:r w:rsidRPr="000A344B">
              <w:rPr>
                <w:rFonts w:ascii="Garamond" w:hAnsi="Garamond"/>
                <w:spacing w:val="1"/>
                <w:lang w:eastAsia="ar-SA"/>
              </w:rPr>
              <w:t>Łóżk</w:t>
            </w:r>
            <w:r w:rsidR="000A344B">
              <w:rPr>
                <w:rFonts w:ascii="Garamond" w:hAnsi="Garamond"/>
                <w:spacing w:val="1"/>
                <w:lang w:eastAsia="ar-SA"/>
              </w:rPr>
              <w:t>o</w:t>
            </w:r>
            <w:r w:rsidRPr="000A344B">
              <w:rPr>
                <w:rFonts w:ascii="Garamond" w:hAnsi="Garamond"/>
                <w:spacing w:val="1"/>
                <w:lang w:eastAsia="ar-SA"/>
              </w:rPr>
              <w:t xml:space="preserve"> fabrycznie nowe. Rok produkcji 2022r.</w:t>
            </w:r>
          </w:p>
        </w:tc>
        <w:tc>
          <w:tcPr>
            <w:tcW w:w="1484" w:type="dxa"/>
            <w:tcBorders>
              <w:top w:val="single" w:sz="4" w:space="0" w:color="000000"/>
              <w:left w:val="single" w:sz="4" w:space="0" w:color="auto"/>
              <w:bottom w:val="single" w:sz="4" w:space="0" w:color="auto"/>
            </w:tcBorders>
            <w:shd w:val="clear" w:color="auto" w:fill="auto"/>
            <w:vAlign w:val="center"/>
          </w:tcPr>
          <w:p w14:paraId="34C16479" w14:textId="41C485A3" w:rsidR="007D5628" w:rsidRPr="000A344B" w:rsidRDefault="000A344B" w:rsidP="007D5628">
            <w:pPr>
              <w:widowControl w:val="0"/>
              <w:suppressAutoHyphens/>
              <w:spacing w:after="0" w:line="240" w:lineRule="auto"/>
              <w:jc w:val="center"/>
              <w:rPr>
                <w:rFonts w:ascii="Garamond" w:hAnsi="Garamond" w:cs="Calibri"/>
                <w:bCs/>
                <w:kern w:val="2"/>
                <w:lang w:eastAsia="pl-PL"/>
              </w:rPr>
            </w:pPr>
            <w:r w:rsidRPr="000A344B">
              <w:rPr>
                <w:rFonts w:ascii="Garamond" w:hAnsi="Garamond" w:cs="Calibri"/>
                <w:bCs/>
                <w:kern w:val="2"/>
                <w:lang w:eastAsia="pl-PL"/>
              </w:rPr>
              <w:t>TAK</w:t>
            </w:r>
          </w:p>
        </w:tc>
        <w:tc>
          <w:tcPr>
            <w:tcW w:w="1635" w:type="dxa"/>
            <w:tcBorders>
              <w:top w:val="single" w:sz="4" w:space="0" w:color="000000"/>
              <w:left w:val="single" w:sz="4" w:space="0" w:color="000000"/>
              <w:right w:val="single" w:sz="4" w:space="0" w:color="000000"/>
            </w:tcBorders>
            <w:shd w:val="clear" w:color="auto" w:fill="auto"/>
          </w:tcPr>
          <w:p w14:paraId="7A384A40" w14:textId="77777777" w:rsidR="007D5628" w:rsidRPr="00F12917" w:rsidRDefault="007D5628" w:rsidP="007D5628">
            <w:pPr>
              <w:widowControl w:val="0"/>
              <w:suppressAutoHyphens/>
              <w:spacing w:after="0" w:line="240" w:lineRule="auto"/>
              <w:jc w:val="center"/>
              <w:rPr>
                <w:rFonts w:ascii="Garamond" w:hAnsi="Garamond" w:cs="Calibri"/>
                <w:b/>
                <w:kern w:val="2"/>
                <w:lang w:eastAsia="pl-PL"/>
              </w:rPr>
            </w:pPr>
          </w:p>
        </w:tc>
        <w:tc>
          <w:tcPr>
            <w:tcW w:w="1843" w:type="dxa"/>
            <w:tcBorders>
              <w:top w:val="single" w:sz="4" w:space="0" w:color="000000"/>
              <w:left w:val="single" w:sz="4" w:space="0" w:color="000000"/>
              <w:right w:val="single" w:sz="4" w:space="0" w:color="000000"/>
            </w:tcBorders>
            <w:shd w:val="clear" w:color="auto" w:fill="auto"/>
          </w:tcPr>
          <w:p w14:paraId="5C85605A" w14:textId="2F1CD083" w:rsidR="007D5628" w:rsidRPr="00F12917" w:rsidRDefault="002B20DA" w:rsidP="007D5628">
            <w:pPr>
              <w:widowControl w:val="0"/>
              <w:suppressAutoHyphens/>
              <w:spacing w:after="0" w:line="240" w:lineRule="auto"/>
              <w:jc w:val="center"/>
              <w:rPr>
                <w:rFonts w:ascii="Garamond" w:hAnsi="Garamond" w:cs="Calibri"/>
                <w:b/>
                <w:kern w:val="2"/>
                <w:lang w:eastAsia="pl-PL"/>
              </w:rPr>
            </w:pPr>
            <w:r>
              <w:rPr>
                <w:rFonts w:ascii="Garamond" w:hAnsi="Garamond" w:cs="Calibri"/>
                <w:b/>
                <w:kern w:val="2"/>
                <w:lang w:eastAsia="pl-PL"/>
              </w:rPr>
              <w:t>-</w:t>
            </w:r>
          </w:p>
        </w:tc>
      </w:tr>
      <w:tr w:rsidR="000A344B" w:rsidRPr="00F12917" w14:paraId="35DD868E" w14:textId="77777777" w:rsidTr="007711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332"/>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8B2FB95" w14:textId="5A514A7C" w:rsidR="000A344B" w:rsidRPr="00F12917" w:rsidRDefault="000A344B" w:rsidP="000A344B">
            <w:pPr>
              <w:pStyle w:val="Akapitzlist"/>
              <w:numPr>
                <w:ilvl w:val="0"/>
                <w:numId w:val="5"/>
              </w:numPr>
              <w:jc w:val="right"/>
              <w:rPr>
                <w:rFonts w:ascii="Garamond" w:eastAsia="Times New Roman" w:hAnsi="Garamond"/>
                <w:bCs/>
                <w:lang w:eastAsia="pl-PL"/>
              </w:rPr>
            </w:pPr>
          </w:p>
        </w:tc>
        <w:tc>
          <w:tcPr>
            <w:tcW w:w="3827" w:type="dxa"/>
            <w:tcBorders>
              <w:top w:val="single" w:sz="4" w:space="0" w:color="auto"/>
              <w:left w:val="single" w:sz="4" w:space="0" w:color="000000"/>
              <w:bottom w:val="single" w:sz="4" w:space="0" w:color="000000"/>
              <w:right w:val="single" w:sz="4" w:space="0" w:color="auto"/>
            </w:tcBorders>
          </w:tcPr>
          <w:p w14:paraId="256A46F1" w14:textId="07C3799F" w:rsidR="000A344B" w:rsidRPr="000A344B" w:rsidRDefault="000A344B" w:rsidP="007711B8">
            <w:pPr>
              <w:spacing w:after="0" w:line="240" w:lineRule="auto"/>
              <w:rPr>
                <w:rFonts w:ascii="Garamond" w:hAnsi="Garamond"/>
              </w:rPr>
            </w:pPr>
            <w:r w:rsidRPr="000A344B">
              <w:rPr>
                <w:rFonts w:ascii="Garamond" w:hAnsi="Garamond"/>
                <w:spacing w:val="1"/>
                <w:lang w:eastAsia="ar-SA"/>
              </w:rPr>
              <w:t xml:space="preserve">Szerokość całkowita: 890mm </w:t>
            </w:r>
            <w:r w:rsidRPr="000A344B">
              <w:rPr>
                <w:rFonts w:ascii="Garamond" w:hAnsi="Garamond"/>
                <w:color w:val="00B050"/>
                <w:spacing w:val="1"/>
                <w:lang w:eastAsia="ar-SA"/>
              </w:rPr>
              <w:t xml:space="preserve"> </w:t>
            </w:r>
            <w:r w:rsidRPr="000A344B">
              <w:rPr>
                <w:rFonts w:ascii="Garamond" w:hAnsi="Garamond"/>
                <w:spacing w:val="1"/>
                <w:lang w:eastAsia="ar-SA"/>
              </w:rPr>
              <w:t xml:space="preserve">+/- 10mm  </w:t>
            </w:r>
          </w:p>
        </w:tc>
        <w:tc>
          <w:tcPr>
            <w:tcW w:w="1484" w:type="dxa"/>
            <w:tcBorders>
              <w:top w:val="single" w:sz="4" w:space="0" w:color="auto"/>
              <w:left w:val="single" w:sz="4" w:space="0" w:color="auto"/>
              <w:bottom w:val="single" w:sz="4" w:space="0" w:color="auto"/>
              <w:right w:val="nil"/>
            </w:tcBorders>
          </w:tcPr>
          <w:p w14:paraId="79304DC9" w14:textId="15B3AA74" w:rsidR="000A344B" w:rsidRPr="000A344B" w:rsidRDefault="000A344B" w:rsidP="000A344B">
            <w:pPr>
              <w:spacing w:after="0" w:line="240" w:lineRule="auto"/>
              <w:jc w:val="center"/>
              <w:rPr>
                <w:rFonts w:ascii="Garamond" w:hAnsi="Garamond"/>
                <w:bCs/>
              </w:rPr>
            </w:pPr>
            <w:r w:rsidRPr="000A344B">
              <w:rPr>
                <w:rFonts w:ascii="Garamond" w:eastAsia="Times New Roman" w:hAnsi="Garamond" w:cs="Arial"/>
                <w:bCs/>
                <w:lang w:eastAsia="ar-SA"/>
              </w:rPr>
              <w:t>TAK</w:t>
            </w:r>
            <w:r w:rsidR="002B20DA">
              <w:rPr>
                <w:rFonts w:ascii="Garamond" w:eastAsia="Times New Roman" w:hAnsi="Garamond" w:cs="Arial"/>
                <w:bCs/>
                <w:lang w:eastAsia="ar-SA"/>
              </w:rPr>
              <w:t>,</w:t>
            </w:r>
            <w:r w:rsidRPr="000A344B">
              <w:rPr>
                <w:rFonts w:ascii="Garamond" w:eastAsia="Times New Roman" w:hAnsi="Garamond" w:cs="Arial"/>
                <w:bCs/>
                <w:lang w:eastAsia="ar-SA"/>
              </w:rPr>
              <w:t xml:space="preserve"> podać </w:t>
            </w:r>
          </w:p>
        </w:tc>
        <w:tc>
          <w:tcPr>
            <w:tcW w:w="1635" w:type="dxa"/>
            <w:tcBorders>
              <w:top w:val="single" w:sz="4" w:space="0" w:color="auto"/>
              <w:left w:val="single" w:sz="4" w:space="0" w:color="auto"/>
              <w:bottom w:val="single" w:sz="4" w:space="0" w:color="auto"/>
              <w:right w:val="single" w:sz="4" w:space="0" w:color="auto"/>
            </w:tcBorders>
            <w:shd w:val="clear" w:color="auto" w:fill="FFFFFF"/>
            <w:vAlign w:val="center"/>
          </w:tcPr>
          <w:p w14:paraId="4D2507BD" w14:textId="77777777" w:rsidR="000A344B" w:rsidRPr="00F12917" w:rsidRDefault="000A344B" w:rsidP="000A344B">
            <w:pPr>
              <w:tabs>
                <w:tab w:val="right" w:pos="6838"/>
              </w:tabs>
              <w:spacing w:after="0" w:line="240" w:lineRule="auto"/>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20A6B0E8" w14:textId="7F7807FB" w:rsidR="000A344B" w:rsidRPr="00F12917" w:rsidRDefault="002B20DA" w:rsidP="002B20DA">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0A344B" w:rsidRPr="00F12917" w14:paraId="6CDA49AC" w14:textId="77777777" w:rsidTr="000E6C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409"/>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E7FBA00" w14:textId="77777777" w:rsidR="000A344B" w:rsidRPr="00F12917" w:rsidRDefault="000A344B" w:rsidP="000A344B">
            <w:pPr>
              <w:pStyle w:val="Akapitzlist"/>
              <w:numPr>
                <w:ilvl w:val="0"/>
                <w:numId w:val="5"/>
              </w:numPr>
              <w:spacing w:after="0" w:line="240" w:lineRule="auto"/>
              <w:jc w:val="right"/>
              <w:rPr>
                <w:rFonts w:ascii="Garamond" w:eastAsia="Times New Roman" w:hAnsi="Garamond"/>
                <w:bCs/>
                <w:lang w:eastAsia="pl-PL"/>
              </w:rPr>
            </w:pPr>
          </w:p>
        </w:tc>
        <w:tc>
          <w:tcPr>
            <w:tcW w:w="3827" w:type="dxa"/>
            <w:tcBorders>
              <w:top w:val="nil"/>
              <w:left w:val="single" w:sz="4" w:space="0" w:color="000000"/>
              <w:bottom w:val="single" w:sz="4" w:space="0" w:color="000000"/>
              <w:right w:val="nil"/>
            </w:tcBorders>
          </w:tcPr>
          <w:p w14:paraId="550F3F41" w14:textId="4A06ABCA" w:rsidR="000A344B" w:rsidRPr="000E6CDA" w:rsidRDefault="000A344B" w:rsidP="000A344B">
            <w:pPr>
              <w:spacing w:after="0" w:line="240" w:lineRule="auto"/>
              <w:rPr>
                <w:rFonts w:ascii="Garamond" w:hAnsi="Garamond"/>
              </w:rPr>
            </w:pPr>
            <w:r w:rsidRPr="000E6CDA">
              <w:rPr>
                <w:rFonts w:ascii="Garamond" w:hAnsi="Garamond"/>
                <w:lang w:eastAsia="ar-SA"/>
              </w:rPr>
              <w:t>Długość całkowita: 2110</w:t>
            </w:r>
            <w:r w:rsidR="007711B8" w:rsidRPr="000E6CDA">
              <w:rPr>
                <w:rFonts w:ascii="Garamond" w:hAnsi="Garamond"/>
                <w:lang w:eastAsia="ar-SA"/>
              </w:rPr>
              <w:t xml:space="preserve"> </w:t>
            </w:r>
            <w:r w:rsidRPr="000E6CDA">
              <w:rPr>
                <w:rFonts w:ascii="Garamond" w:hAnsi="Garamond"/>
                <w:lang w:eastAsia="ar-SA"/>
              </w:rPr>
              <w:t>mm +</w:t>
            </w:r>
            <w:r w:rsidRPr="000E6CDA">
              <w:rPr>
                <w:rFonts w:ascii="Garamond" w:hAnsi="Garamond"/>
                <w:spacing w:val="1"/>
                <w:lang w:eastAsia="ar-SA"/>
              </w:rPr>
              <w:t>/- 10mm</w:t>
            </w:r>
          </w:p>
        </w:tc>
        <w:tc>
          <w:tcPr>
            <w:tcW w:w="1484" w:type="dxa"/>
            <w:tcBorders>
              <w:top w:val="single" w:sz="4" w:space="0" w:color="auto"/>
              <w:left w:val="single" w:sz="4" w:space="0" w:color="000000"/>
              <w:bottom w:val="single" w:sz="4" w:space="0" w:color="000000"/>
              <w:right w:val="nil"/>
            </w:tcBorders>
          </w:tcPr>
          <w:p w14:paraId="44FA95BA" w14:textId="6E421B8F" w:rsidR="000A344B" w:rsidRPr="000A344B" w:rsidRDefault="000A344B" w:rsidP="000A344B">
            <w:pPr>
              <w:spacing w:after="0" w:line="240" w:lineRule="auto"/>
              <w:jc w:val="center"/>
              <w:rPr>
                <w:rFonts w:ascii="Garamond" w:hAnsi="Garamond"/>
                <w:bCs/>
              </w:rPr>
            </w:pPr>
            <w:r w:rsidRPr="000A344B">
              <w:rPr>
                <w:rFonts w:ascii="Garamond" w:eastAsia="Times New Roman" w:hAnsi="Garamond" w:cs="Arial"/>
                <w:bCs/>
                <w:lang w:eastAsia="ar-SA"/>
              </w:rPr>
              <w:t>TAK</w:t>
            </w:r>
            <w:r w:rsidR="002B20DA">
              <w:rPr>
                <w:rFonts w:ascii="Garamond" w:eastAsia="Times New Roman" w:hAnsi="Garamond" w:cs="Arial"/>
                <w:bCs/>
                <w:lang w:eastAsia="ar-SA"/>
              </w:rPr>
              <w:t>,</w:t>
            </w:r>
            <w:r w:rsidRPr="000A344B">
              <w:rPr>
                <w:rFonts w:ascii="Garamond" w:eastAsia="Times New Roman" w:hAnsi="Garamond" w:cs="Arial"/>
                <w:bCs/>
                <w:lang w:eastAsia="ar-SA"/>
              </w:rPr>
              <w:t xml:space="preserve"> podać </w:t>
            </w:r>
          </w:p>
        </w:tc>
        <w:tc>
          <w:tcPr>
            <w:tcW w:w="1635" w:type="dxa"/>
            <w:tcBorders>
              <w:top w:val="single" w:sz="4" w:space="0" w:color="auto"/>
              <w:left w:val="single" w:sz="4" w:space="0" w:color="auto"/>
              <w:bottom w:val="single" w:sz="4" w:space="0" w:color="auto"/>
              <w:right w:val="single" w:sz="4" w:space="0" w:color="auto"/>
            </w:tcBorders>
            <w:shd w:val="clear" w:color="auto" w:fill="FFFFFF"/>
            <w:vAlign w:val="center"/>
          </w:tcPr>
          <w:p w14:paraId="5C4ED6BD" w14:textId="77777777" w:rsidR="000A344B" w:rsidRPr="00F12917" w:rsidRDefault="000A344B" w:rsidP="000A344B">
            <w:pPr>
              <w:tabs>
                <w:tab w:val="right" w:pos="6838"/>
              </w:tabs>
              <w:spacing w:after="0" w:line="240" w:lineRule="auto"/>
              <w:jc w:val="center"/>
              <w:rPr>
                <w:rFonts w:ascii="Garamond" w:eastAsia="Times New Roman" w:hAnsi="Garamond"/>
                <w:color w:val="000000"/>
                <w:lang w:eastAsia="pl-PL"/>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5790E627" w14:textId="3AD71295" w:rsidR="000A344B" w:rsidRPr="00F12917" w:rsidRDefault="002B20DA" w:rsidP="000A344B">
            <w:pPr>
              <w:tabs>
                <w:tab w:val="right" w:pos="6838"/>
              </w:tabs>
              <w:spacing w:after="0" w:line="240" w:lineRule="auto"/>
              <w:jc w:val="center"/>
              <w:rPr>
                <w:rFonts w:ascii="Garamond" w:eastAsia="Times New Roman" w:hAnsi="Garamond"/>
                <w:color w:val="000000"/>
                <w:lang w:eastAsia="pl-PL"/>
              </w:rPr>
            </w:pPr>
            <w:r>
              <w:rPr>
                <w:rFonts w:ascii="Garamond" w:eastAsia="Times New Roman" w:hAnsi="Garamond"/>
                <w:color w:val="000000"/>
                <w:lang w:eastAsia="pl-PL"/>
              </w:rPr>
              <w:t>-</w:t>
            </w:r>
          </w:p>
        </w:tc>
      </w:tr>
      <w:tr w:rsidR="000A344B" w:rsidRPr="00F12917" w14:paraId="0647739C"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D492DB8" w14:textId="77777777" w:rsidR="000A344B" w:rsidRPr="00F12917" w:rsidRDefault="000A344B" w:rsidP="000A344B">
            <w:pPr>
              <w:pStyle w:val="Akapitzlist"/>
              <w:numPr>
                <w:ilvl w:val="0"/>
                <w:numId w:val="5"/>
              </w:numPr>
              <w:spacing w:after="0" w:line="240" w:lineRule="auto"/>
              <w:jc w:val="right"/>
              <w:rPr>
                <w:rFonts w:ascii="Garamond" w:eastAsia="Times New Roman" w:hAnsi="Garamond"/>
                <w:bCs/>
                <w:color w:val="FF0000"/>
                <w:lang w:eastAsia="pl-PL"/>
              </w:rPr>
            </w:pPr>
          </w:p>
        </w:tc>
        <w:tc>
          <w:tcPr>
            <w:tcW w:w="3827" w:type="dxa"/>
            <w:tcBorders>
              <w:top w:val="nil"/>
              <w:left w:val="single" w:sz="4" w:space="0" w:color="000000"/>
              <w:bottom w:val="single" w:sz="4" w:space="0" w:color="000000"/>
              <w:right w:val="nil"/>
            </w:tcBorders>
          </w:tcPr>
          <w:p w14:paraId="4B6BA46A" w14:textId="015DB01A" w:rsidR="000A344B" w:rsidRPr="000E6CDA" w:rsidRDefault="000A344B" w:rsidP="000A344B">
            <w:pPr>
              <w:spacing w:after="0" w:line="240" w:lineRule="auto"/>
              <w:rPr>
                <w:rFonts w:ascii="Garamond" w:hAnsi="Garamond"/>
              </w:rPr>
            </w:pPr>
            <w:r w:rsidRPr="000E6CDA">
              <w:rPr>
                <w:rFonts w:ascii="Garamond" w:hAnsi="Garamond"/>
                <w:lang w:eastAsia="ar-SA"/>
              </w:rPr>
              <w:t xml:space="preserve">Wymiary leża: 2000 x 760mm </w:t>
            </w:r>
            <w:r w:rsidRPr="000E6CDA">
              <w:rPr>
                <w:rFonts w:ascii="Garamond" w:hAnsi="Garamond"/>
                <w:spacing w:val="1"/>
                <w:lang w:eastAsia="ar-SA"/>
              </w:rPr>
              <w:t xml:space="preserve">+/- 10mm  </w:t>
            </w:r>
          </w:p>
        </w:tc>
        <w:tc>
          <w:tcPr>
            <w:tcW w:w="1484" w:type="dxa"/>
            <w:tcBorders>
              <w:top w:val="nil"/>
              <w:left w:val="single" w:sz="4" w:space="0" w:color="000000"/>
              <w:bottom w:val="single" w:sz="4" w:space="0" w:color="000000"/>
              <w:right w:val="nil"/>
            </w:tcBorders>
          </w:tcPr>
          <w:p w14:paraId="7B8F55AA" w14:textId="79282F83" w:rsidR="000A344B" w:rsidRPr="000A344B" w:rsidRDefault="007711B8" w:rsidP="000A344B">
            <w:pPr>
              <w:spacing w:after="0" w:line="240" w:lineRule="auto"/>
              <w:jc w:val="center"/>
              <w:rPr>
                <w:rFonts w:ascii="Garamond" w:hAnsi="Garamond"/>
                <w:bCs/>
              </w:rPr>
            </w:pPr>
            <w:r w:rsidRPr="000A344B">
              <w:rPr>
                <w:rFonts w:ascii="Garamond" w:eastAsia="Times New Roman" w:hAnsi="Garamond" w:cs="Arial"/>
                <w:bCs/>
                <w:lang w:eastAsia="ar-SA"/>
              </w:rPr>
              <w:t>TAK</w:t>
            </w:r>
            <w:r w:rsidR="002B20DA">
              <w:rPr>
                <w:rFonts w:ascii="Garamond" w:eastAsia="Times New Roman" w:hAnsi="Garamond" w:cs="Arial"/>
                <w:bCs/>
                <w:lang w:eastAsia="ar-SA"/>
              </w:rPr>
              <w:t>,</w:t>
            </w:r>
            <w:r w:rsidRPr="000A344B">
              <w:rPr>
                <w:rFonts w:ascii="Garamond" w:eastAsia="Times New Roman" w:hAnsi="Garamond" w:cs="Arial"/>
                <w:bCs/>
                <w:lang w:eastAsia="ar-SA"/>
              </w:rPr>
              <w:t xml:space="preserve"> podać</w:t>
            </w:r>
          </w:p>
        </w:tc>
        <w:tc>
          <w:tcPr>
            <w:tcW w:w="1635" w:type="dxa"/>
            <w:tcBorders>
              <w:top w:val="single" w:sz="4" w:space="0" w:color="auto"/>
              <w:left w:val="single" w:sz="4" w:space="0" w:color="auto"/>
              <w:bottom w:val="single" w:sz="4" w:space="0" w:color="auto"/>
              <w:right w:val="single" w:sz="4" w:space="0" w:color="auto"/>
            </w:tcBorders>
            <w:shd w:val="clear" w:color="auto" w:fill="FFFFFF"/>
            <w:vAlign w:val="center"/>
          </w:tcPr>
          <w:p w14:paraId="44D64ED2" w14:textId="77777777" w:rsidR="000A344B" w:rsidRPr="00F12917" w:rsidRDefault="000A344B" w:rsidP="000A344B">
            <w:pPr>
              <w:tabs>
                <w:tab w:val="right" w:pos="6838"/>
              </w:tabs>
              <w:spacing w:after="0" w:line="240" w:lineRule="auto"/>
              <w:jc w:val="center"/>
              <w:rPr>
                <w:rFonts w:ascii="Garamond" w:eastAsia="Times New Roman" w:hAnsi="Garamond"/>
                <w:color w:val="000000"/>
                <w:lang w:eastAsia="pl-PL"/>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6C9AB610" w14:textId="67F0B545" w:rsidR="000A344B" w:rsidRPr="00F12917" w:rsidRDefault="002B20DA" w:rsidP="000A344B">
            <w:pPr>
              <w:tabs>
                <w:tab w:val="right" w:pos="6838"/>
              </w:tabs>
              <w:spacing w:after="0" w:line="240" w:lineRule="auto"/>
              <w:jc w:val="center"/>
              <w:rPr>
                <w:rFonts w:ascii="Garamond" w:eastAsia="Times New Roman" w:hAnsi="Garamond"/>
                <w:color w:val="000000"/>
                <w:lang w:eastAsia="pl-PL"/>
              </w:rPr>
            </w:pPr>
            <w:r>
              <w:rPr>
                <w:rFonts w:ascii="Garamond" w:eastAsia="Times New Roman" w:hAnsi="Garamond"/>
                <w:color w:val="000000"/>
                <w:lang w:eastAsia="pl-PL"/>
              </w:rPr>
              <w:t>-</w:t>
            </w:r>
          </w:p>
        </w:tc>
      </w:tr>
      <w:tr w:rsidR="000A344B" w:rsidRPr="00F12917" w14:paraId="65FE8237"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E2ADB72" w14:textId="77777777" w:rsidR="000A344B" w:rsidRPr="00F12917" w:rsidRDefault="000A344B" w:rsidP="000A344B">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459627F9" w14:textId="77777777" w:rsidR="000A344B" w:rsidRPr="000E6CDA" w:rsidRDefault="000A344B" w:rsidP="000A344B">
            <w:pPr>
              <w:spacing w:after="0" w:line="240" w:lineRule="auto"/>
              <w:rPr>
                <w:rFonts w:ascii="Garamond" w:hAnsi="Garamond"/>
                <w:lang w:eastAsia="ar-SA"/>
              </w:rPr>
            </w:pPr>
            <w:r w:rsidRPr="000E6CDA">
              <w:rPr>
                <w:rFonts w:ascii="Garamond" w:hAnsi="Garamond"/>
                <w:spacing w:val="-1"/>
                <w:lang w:eastAsia="ar-SA"/>
              </w:rPr>
              <w:t xml:space="preserve">Konstrukcja łóżka wykonana z profili stalowych o wymiarach min. 5x3 cm  </w:t>
            </w:r>
            <w:r w:rsidRPr="000E6CDA">
              <w:rPr>
                <w:rFonts w:ascii="Garamond" w:hAnsi="Garamond"/>
                <w:lang w:eastAsia="ar-SA"/>
              </w:rPr>
              <w:t>pokrytych lakierem proszkowym (min</w:t>
            </w:r>
            <w:r w:rsidR="007711B8" w:rsidRPr="000E6CDA">
              <w:rPr>
                <w:rFonts w:ascii="Garamond" w:hAnsi="Garamond"/>
                <w:lang w:eastAsia="ar-SA"/>
              </w:rPr>
              <w:t>.</w:t>
            </w:r>
            <w:r w:rsidRPr="000E6CDA">
              <w:rPr>
                <w:rFonts w:ascii="Garamond" w:hAnsi="Garamond"/>
                <w:lang w:eastAsia="ar-SA"/>
              </w:rPr>
              <w:t xml:space="preserve"> 3 kolory do wyboru)</w:t>
            </w:r>
            <w:r w:rsidR="007711B8" w:rsidRPr="000E6CDA">
              <w:rPr>
                <w:rFonts w:ascii="Garamond" w:hAnsi="Garamond"/>
                <w:lang w:eastAsia="ar-SA"/>
              </w:rPr>
              <w:t>.</w:t>
            </w:r>
          </w:p>
          <w:p w14:paraId="4D3191F5" w14:textId="767DF386" w:rsidR="008B169B" w:rsidRPr="000E6CDA" w:rsidRDefault="008B169B" w:rsidP="000A344B">
            <w:pPr>
              <w:spacing w:after="0" w:line="240" w:lineRule="auto"/>
              <w:rPr>
                <w:rFonts w:ascii="Garamond" w:hAnsi="Garamond"/>
              </w:rPr>
            </w:pPr>
            <w:r w:rsidRPr="000E6CDA">
              <w:rPr>
                <w:rFonts w:ascii="Garamond" w:hAnsi="Garamond"/>
                <w:color w:val="FF0000"/>
                <w:lang w:eastAsia="ar-SA"/>
              </w:rPr>
              <w:t xml:space="preserve">Zamawiający dopuszcza </w:t>
            </w:r>
            <w:r w:rsidRPr="000E6CDA">
              <w:rPr>
                <w:rFonts w:ascii="Garamond" w:eastAsia="Times New Roman" w:hAnsi="Garamond"/>
                <w:color w:val="FF0000"/>
                <w:lang w:eastAsia="pl-PL"/>
              </w:rPr>
              <w:t>profile 4x3 cm z obciążeniem łóżka 250 kg</w:t>
            </w:r>
          </w:p>
        </w:tc>
        <w:tc>
          <w:tcPr>
            <w:tcW w:w="1484" w:type="dxa"/>
            <w:tcBorders>
              <w:top w:val="nil"/>
              <w:left w:val="single" w:sz="4" w:space="0" w:color="000000"/>
              <w:bottom w:val="single" w:sz="4" w:space="0" w:color="000000"/>
              <w:right w:val="nil"/>
            </w:tcBorders>
          </w:tcPr>
          <w:p w14:paraId="03896AC6" w14:textId="77777777" w:rsidR="007711B8" w:rsidRDefault="007711B8" w:rsidP="000A344B">
            <w:pPr>
              <w:spacing w:after="0" w:line="240" w:lineRule="auto"/>
              <w:jc w:val="center"/>
              <w:rPr>
                <w:rFonts w:ascii="Garamond" w:eastAsia="Times New Roman" w:hAnsi="Garamond" w:cs="Arial"/>
                <w:bCs/>
                <w:lang w:eastAsia="ar-SA"/>
              </w:rPr>
            </w:pPr>
          </w:p>
          <w:p w14:paraId="01B9536D" w14:textId="6255757F" w:rsidR="000A344B" w:rsidRPr="000A344B" w:rsidRDefault="000A344B" w:rsidP="000A344B">
            <w:pPr>
              <w:spacing w:after="0" w:line="240" w:lineRule="auto"/>
              <w:jc w:val="center"/>
              <w:rPr>
                <w:rFonts w:ascii="Garamond" w:hAnsi="Garamond"/>
                <w:bCs/>
              </w:rPr>
            </w:pPr>
            <w:r w:rsidRPr="000A344B">
              <w:rPr>
                <w:rFonts w:ascii="Garamond" w:eastAsia="Times New Roman" w:hAnsi="Garamond" w:cs="Arial"/>
                <w:bCs/>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3DC233E5" w14:textId="77777777" w:rsidR="000A344B" w:rsidRPr="00F12917" w:rsidRDefault="000A344B" w:rsidP="000A344B">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46E20244"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5E4DB3FB" w14:textId="3B08423D" w:rsidR="000A344B" w:rsidRPr="00F12917" w:rsidRDefault="002B20DA" w:rsidP="000A344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0A344B" w:rsidRPr="00F12917" w14:paraId="19068FB0"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FD6769B" w14:textId="77777777" w:rsidR="000A344B" w:rsidRPr="00F12917" w:rsidRDefault="000A344B" w:rsidP="000A344B">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11911777" w14:textId="2B865B44" w:rsidR="000A344B" w:rsidRPr="000E6CDA" w:rsidRDefault="000A344B" w:rsidP="000A344B">
            <w:pPr>
              <w:spacing w:after="0" w:line="240" w:lineRule="auto"/>
              <w:rPr>
                <w:rFonts w:ascii="Garamond" w:hAnsi="Garamond"/>
              </w:rPr>
            </w:pPr>
            <w:r w:rsidRPr="000E6CDA">
              <w:rPr>
                <w:rFonts w:ascii="Garamond" w:hAnsi="Garamond"/>
                <w:lang w:eastAsia="ar-SA"/>
              </w:rPr>
              <w:t>Łóżko posiadające ramę zewnętrzn</w:t>
            </w:r>
            <w:r w:rsidR="007711B8" w:rsidRPr="000E6CDA">
              <w:rPr>
                <w:rFonts w:ascii="Garamond" w:hAnsi="Garamond"/>
                <w:lang w:eastAsia="ar-SA"/>
              </w:rPr>
              <w:t>ą</w:t>
            </w:r>
            <w:r w:rsidRPr="000E6CDA">
              <w:rPr>
                <w:rFonts w:ascii="Garamond" w:hAnsi="Garamond"/>
                <w:lang w:eastAsia="ar-SA"/>
              </w:rPr>
              <w:t>, leże łóżka czterosegmentowe z czego trzy segmenty ruchome</w:t>
            </w:r>
            <w:r w:rsidR="007711B8" w:rsidRPr="000E6CDA">
              <w:rPr>
                <w:rFonts w:ascii="Garamond" w:hAnsi="Garamond"/>
                <w:lang w:eastAsia="ar-SA"/>
              </w:rPr>
              <w:t>.</w:t>
            </w:r>
          </w:p>
        </w:tc>
        <w:tc>
          <w:tcPr>
            <w:tcW w:w="1484" w:type="dxa"/>
            <w:tcBorders>
              <w:top w:val="nil"/>
              <w:left w:val="single" w:sz="4" w:space="0" w:color="000000"/>
              <w:bottom w:val="single" w:sz="4" w:space="0" w:color="000000"/>
              <w:right w:val="nil"/>
            </w:tcBorders>
          </w:tcPr>
          <w:p w14:paraId="48F8E2B9" w14:textId="77777777" w:rsidR="007711B8" w:rsidRDefault="007711B8" w:rsidP="000A344B">
            <w:pPr>
              <w:spacing w:after="0" w:line="240" w:lineRule="auto"/>
              <w:jc w:val="center"/>
              <w:rPr>
                <w:rFonts w:ascii="Garamond" w:eastAsia="Times New Roman" w:hAnsi="Garamond" w:cs="Arial"/>
                <w:bCs/>
                <w:lang w:eastAsia="ar-SA"/>
              </w:rPr>
            </w:pPr>
          </w:p>
          <w:p w14:paraId="063DED27" w14:textId="31B35CB9" w:rsidR="000A344B" w:rsidRPr="000A344B" w:rsidRDefault="000A344B" w:rsidP="000A344B">
            <w:pPr>
              <w:spacing w:after="0" w:line="240" w:lineRule="auto"/>
              <w:jc w:val="center"/>
              <w:rPr>
                <w:rFonts w:ascii="Garamond" w:hAnsi="Garamond"/>
                <w:bCs/>
              </w:rPr>
            </w:pPr>
            <w:r w:rsidRPr="000A344B">
              <w:rPr>
                <w:rFonts w:ascii="Garamond" w:eastAsia="Times New Roman" w:hAnsi="Garamond" w:cs="Arial"/>
                <w:bCs/>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10BF9822" w14:textId="77777777" w:rsidR="000A344B" w:rsidRPr="00F12917" w:rsidRDefault="000A344B" w:rsidP="000A344B">
            <w:pPr>
              <w:tabs>
                <w:tab w:val="right" w:pos="6838"/>
              </w:tabs>
              <w:spacing w:after="0" w:line="240" w:lineRule="auto"/>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5D06EFE5" w14:textId="77777777" w:rsidR="002B20DA" w:rsidRDefault="002B20DA" w:rsidP="000A344B">
            <w:pPr>
              <w:tabs>
                <w:tab w:val="right" w:pos="6838"/>
              </w:tabs>
              <w:spacing w:after="0" w:line="240" w:lineRule="auto"/>
              <w:rPr>
                <w:rFonts w:ascii="Garamond" w:eastAsia="Times New Roman" w:hAnsi="Garamond"/>
                <w:lang w:eastAsia="pl-PL"/>
              </w:rPr>
            </w:pPr>
          </w:p>
          <w:p w14:paraId="213C1536" w14:textId="677DB7F4" w:rsidR="000A344B" w:rsidRPr="00F12917" w:rsidRDefault="002B20DA" w:rsidP="002B20DA">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0A344B" w:rsidRPr="00F12917" w14:paraId="6B8609D8"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BC308F6" w14:textId="77777777" w:rsidR="000A344B" w:rsidRPr="00F12917" w:rsidRDefault="000A344B" w:rsidP="000A344B">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7D267BCA" w14:textId="77777777" w:rsidR="000A344B" w:rsidRPr="000E6CDA" w:rsidRDefault="000A344B" w:rsidP="000A344B">
            <w:pPr>
              <w:spacing w:after="0" w:line="240" w:lineRule="auto"/>
              <w:rPr>
                <w:rFonts w:ascii="Garamond" w:hAnsi="Garamond"/>
                <w:spacing w:val="1"/>
                <w:lang w:eastAsia="ar-SA"/>
              </w:rPr>
            </w:pPr>
            <w:r w:rsidRPr="000E6CDA">
              <w:rPr>
                <w:rFonts w:ascii="Garamond" w:hAnsi="Garamond"/>
                <w:spacing w:val="1"/>
                <w:lang w:eastAsia="ar-SA"/>
              </w:rPr>
              <w:t xml:space="preserve">Ruchome segmenty leża wypełnione  siatką </w:t>
            </w:r>
            <w:r w:rsidR="004261A8" w:rsidRPr="000E6CDA">
              <w:rPr>
                <w:rFonts w:ascii="Garamond" w:hAnsi="Garamond"/>
                <w:spacing w:val="1"/>
                <w:lang w:eastAsia="ar-SA"/>
              </w:rPr>
              <w:t xml:space="preserve">metalową </w:t>
            </w:r>
            <w:r w:rsidRPr="000E6CDA">
              <w:rPr>
                <w:rFonts w:ascii="Garamond" w:hAnsi="Garamond"/>
                <w:spacing w:val="1"/>
                <w:lang w:eastAsia="ar-SA"/>
              </w:rPr>
              <w:t>malowaną proszkowo</w:t>
            </w:r>
            <w:r w:rsidR="007711B8" w:rsidRPr="000E6CDA">
              <w:rPr>
                <w:rFonts w:ascii="Garamond" w:hAnsi="Garamond"/>
                <w:spacing w:val="1"/>
                <w:lang w:eastAsia="ar-SA"/>
              </w:rPr>
              <w:t>.</w:t>
            </w:r>
          </w:p>
          <w:p w14:paraId="743B9DC8" w14:textId="41C9B36C" w:rsidR="000E6CDA" w:rsidRPr="000E6CDA" w:rsidRDefault="000E6CDA" w:rsidP="000A344B">
            <w:pPr>
              <w:spacing w:after="0" w:line="240" w:lineRule="auto"/>
              <w:rPr>
                <w:rFonts w:ascii="Garamond" w:hAnsi="Garamond"/>
              </w:rPr>
            </w:pPr>
            <w:r w:rsidRPr="000E6CDA">
              <w:rPr>
                <w:rFonts w:ascii="Garamond" w:hAnsi="Garamond"/>
                <w:color w:val="FF0000"/>
                <w:spacing w:val="1"/>
                <w:lang w:eastAsia="ar-SA"/>
              </w:rPr>
              <w:t xml:space="preserve">Zamawiający dopuszcza </w:t>
            </w:r>
            <w:r w:rsidRPr="000E6CDA">
              <w:rPr>
                <w:rFonts w:ascii="Garamond" w:eastAsia="Times New Roman" w:hAnsi="Garamond"/>
                <w:color w:val="FF0000"/>
                <w:lang w:eastAsia="pl-PL"/>
              </w:rPr>
              <w:t xml:space="preserve">leże wykonane z metalowych lameli, po kilka w każdym segmencie, dzięki czemu łatwiejsza jest dezynfekcja leża zamiast siatki. </w:t>
            </w:r>
          </w:p>
        </w:tc>
        <w:tc>
          <w:tcPr>
            <w:tcW w:w="1484" w:type="dxa"/>
            <w:tcBorders>
              <w:top w:val="nil"/>
              <w:left w:val="single" w:sz="4" w:space="0" w:color="000000"/>
              <w:bottom w:val="single" w:sz="4" w:space="0" w:color="000000"/>
              <w:right w:val="nil"/>
            </w:tcBorders>
          </w:tcPr>
          <w:p w14:paraId="4656187B" w14:textId="77777777" w:rsidR="007711B8" w:rsidRDefault="007711B8" w:rsidP="000A344B">
            <w:pPr>
              <w:spacing w:after="0" w:line="240" w:lineRule="auto"/>
              <w:jc w:val="center"/>
              <w:rPr>
                <w:rFonts w:ascii="Garamond" w:eastAsia="Times New Roman" w:hAnsi="Garamond" w:cs="Arial"/>
                <w:bCs/>
                <w:lang w:eastAsia="ar-SA"/>
              </w:rPr>
            </w:pPr>
          </w:p>
          <w:p w14:paraId="2E20E862" w14:textId="203C5A04" w:rsidR="000A344B" w:rsidRPr="000A344B" w:rsidRDefault="000A344B" w:rsidP="000A344B">
            <w:pPr>
              <w:spacing w:after="0" w:line="240" w:lineRule="auto"/>
              <w:jc w:val="center"/>
              <w:rPr>
                <w:rFonts w:ascii="Garamond" w:hAnsi="Garamond"/>
                <w:bCs/>
              </w:rPr>
            </w:pPr>
            <w:r w:rsidRPr="000A344B">
              <w:rPr>
                <w:rFonts w:ascii="Garamond" w:eastAsia="Times New Roman" w:hAnsi="Garamond" w:cs="Arial"/>
                <w:bCs/>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3F7FD2A4" w14:textId="77777777" w:rsidR="000A344B" w:rsidRPr="00F12917" w:rsidRDefault="000A344B" w:rsidP="000A344B">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25C0ABA8" w14:textId="38474C25" w:rsidR="000A344B" w:rsidRPr="00F12917" w:rsidRDefault="002B20DA" w:rsidP="000A344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0A344B" w:rsidRPr="00F12917" w14:paraId="3B3C3142"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0349E0E" w14:textId="77777777" w:rsidR="000A344B" w:rsidRPr="00F12917" w:rsidRDefault="000A344B" w:rsidP="000A344B">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4DA038DB" w14:textId="1C80B7A5" w:rsidR="000A344B" w:rsidRPr="000A344B" w:rsidRDefault="000A344B" w:rsidP="000A344B">
            <w:pPr>
              <w:spacing w:after="0" w:line="240" w:lineRule="auto"/>
              <w:rPr>
                <w:rFonts w:ascii="Garamond" w:hAnsi="Garamond"/>
              </w:rPr>
            </w:pPr>
            <w:r w:rsidRPr="000A344B">
              <w:rPr>
                <w:rFonts w:ascii="Garamond" w:hAnsi="Garamond"/>
                <w:spacing w:val="-1"/>
                <w:lang w:eastAsia="ar-SA"/>
              </w:rPr>
              <w:t xml:space="preserve">Regulacja wysokości elektryczna sterowana pilotem przewodowym w zakresie </w:t>
            </w:r>
            <w:r w:rsidRPr="004F191E">
              <w:rPr>
                <w:rFonts w:ascii="Garamond" w:hAnsi="Garamond"/>
                <w:spacing w:val="-1"/>
                <w:lang w:eastAsia="ar-SA"/>
              </w:rPr>
              <w:t>400</w:t>
            </w:r>
            <w:r w:rsidR="007711B8" w:rsidRPr="004F191E">
              <w:rPr>
                <w:rFonts w:ascii="Garamond" w:hAnsi="Garamond"/>
                <w:spacing w:val="-1"/>
                <w:lang w:eastAsia="ar-SA"/>
              </w:rPr>
              <w:t xml:space="preserve"> </w:t>
            </w:r>
            <w:r w:rsidRPr="004F191E">
              <w:rPr>
                <w:rFonts w:ascii="Garamond" w:hAnsi="Garamond"/>
                <w:spacing w:val="-1"/>
                <w:lang w:eastAsia="ar-SA"/>
              </w:rPr>
              <w:t>-</w:t>
            </w:r>
            <w:r w:rsidR="007711B8" w:rsidRPr="004F191E">
              <w:rPr>
                <w:rFonts w:ascii="Garamond" w:hAnsi="Garamond"/>
                <w:spacing w:val="-1"/>
                <w:lang w:eastAsia="ar-SA"/>
              </w:rPr>
              <w:t xml:space="preserve"> </w:t>
            </w:r>
            <w:r w:rsidRPr="004F191E">
              <w:rPr>
                <w:rFonts w:ascii="Garamond" w:hAnsi="Garamond"/>
                <w:spacing w:val="-1"/>
                <w:lang w:eastAsia="ar-SA"/>
              </w:rPr>
              <w:t>800mm</w:t>
            </w:r>
            <w:r w:rsidR="007711B8" w:rsidRPr="004F191E">
              <w:rPr>
                <w:rFonts w:ascii="Garamond" w:hAnsi="Garamond"/>
                <w:spacing w:val="-1"/>
                <w:lang w:eastAsia="ar-SA"/>
              </w:rPr>
              <w:t xml:space="preserve"> </w:t>
            </w:r>
            <w:r w:rsidRPr="004F191E">
              <w:rPr>
                <w:rFonts w:ascii="Garamond" w:hAnsi="Garamond"/>
                <w:spacing w:val="-1"/>
                <w:lang w:eastAsia="ar-SA"/>
              </w:rPr>
              <w:t>+/-</w:t>
            </w:r>
            <w:r w:rsidR="00DF36A3" w:rsidRPr="004F191E">
              <w:rPr>
                <w:rFonts w:ascii="Garamond" w:hAnsi="Garamond"/>
                <w:spacing w:val="-1"/>
                <w:lang w:eastAsia="ar-SA"/>
              </w:rPr>
              <w:t>2</w:t>
            </w:r>
            <w:r w:rsidRPr="004F191E">
              <w:rPr>
                <w:rFonts w:ascii="Garamond" w:hAnsi="Garamond"/>
                <w:spacing w:val="-1"/>
                <w:lang w:eastAsia="ar-SA"/>
              </w:rPr>
              <w:t>0mm,</w:t>
            </w:r>
            <w:r w:rsidRPr="000A344B">
              <w:rPr>
                <w:rFonts w:ascii="Garamond" w:hAnsi="Garamond"/>
                <w:spacing w:val="-1"/>
                <w:lang w:eastAsia="ar-SA"/>
              </w:rPr>
              <w:t xml:space="preserve"> Konstrukcja łóżka krzyżakowa</w:t>
            </w:r>
            <w:r w:rsidR="007711B8">
              <w:rPr>
                <w:rFonts w:ascii="Garamond" w:hAnsi="Garamond"/>
                <w:spacing w:val="-1"/>
                <w:lang w:eastAsia="ar-SA"/>
              </w:rPr>
              <w:t>.</w:t>
            </w:r>
          </w:p>
        </w:tc>
        <w:tc>
          <w:tcPr>
            <w:tcW w:w="1484" w:type="dxa"/>
            <w:tcBorders>
              <w:top w:val="nil"/>
              <w:left w:val="single" w:sz="4" w:space="0" w:color="000000"/>
              <w:bottom w:val="single" w:sz="4" w:space="0" w:color="000000"/>
              <w:right w:val="nil"/>
            </w:tcBorders>
          </w:tcPr>
          <w:p w14:paraId="5666507D" w14:textId="77777777" w:rsidR="007711B8" w:rsidRDefault="007711B8" w:rsidP="000A344B">
            <w:pPr>
              <w:spacing w:after="0" w:line="240" w:lineRule="auto"/>
              <w:jc w:val="center"/>
              <w:rPr>
                <w:rFonts w:ascii="Garamond" w:hAnsi="Garamond"/>
                <w:bCs/>
              </w:rPr>
            </w:pPr>
          </w:p>
          <w:p w14:paraId="16B20520" w14:textId="46B2C5B7" w:rsidR="000A344B" w:rsidRPr="000A344B" w:rsidRDefault="007711B8" w:rsidP="000A344B">
            <w:pPr>
              <w:spacing w:after="0" w:line="240" w:lineRule="auto"/>
              <w:jc w:val="center"/>
              <w:rPr>
                <w:rFonts w:ascii="Garamond" w:hAnsi="Garamond"/>
                <w:bCs/>
              </w:rPr>
            </w:pPr>
            <w:r>
              <w:rPr>
                <w:rFonts w:ascii="Garamond" w:hAnsi="Garamond"/>
                <w:bCs/>
              </w:rPr>
              <w:t>TAK</w:t>
            </w:r>
            <w:r w:rsidR="002B20DA">
              <w:rPr>
                <w:rFonts w:ascii="Garamond" w:hAnsi="Garamond"/>
                <w:bCs/>
              </w:rPr>
              <w:t>,</w:t>
            </w:r>
            <w:r>
              <w:rPr>
                <w:rFonts w:ascii="Garamond" w:hAnsi="Garamond"/>
                <w:bCs/>
              </w:rPr>
              <w:t xml:space="preserve"> podać</w:t>
            </w:r>
          </w:p>
        </w:tc>
        <w:tc>
          <w:tcPr>
            <w:tcW w:w="1635" w:type="dxa"/>
            <w:tcBorders>
              <w:top w:val="single" w:sz="4" w:space="0" w:color="auto"/>
              <w:left w:val="single" w:sz="4" w:space="0" w:color="auto"/>
              <w:bottom w:val="single" w:sz="4" w:space="0" w:color="auto"/>
              <w:right w:val="single" w:sz="4" w:space="0" w:color="auto"/>
            </w:tcBorders>
            <w:vAlign w:val="center"/>
          </w:tcPr>
          <w:p w14:paraId="467B4EC1" w14:textId="77777777" w:rsidR="000A344B" w:rsidRPr="00F12917" w:rsidRDefault="000A344B" w:rsidP="000A344B">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42AE7D43"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03890973" w14:textId="08A1CFD3" w:rsidR="000A344B" w:rsidRPr="00F12917" w:rsidRDefault="002B20DA" w:rsidP="000A344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0A344B" w:rsidRPr="00F12917" w14:paraId="15AFEC91"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F3A7876" w14:textId="77777777" w:rsidR="000A344B" w:rsidRPr="00F12917" w:rsidRDefault="000A344B" w:rsidP="000A344B">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auto"/>
              <w:right w:val="nil"/>
            </w:tcBorders>
          </w:tcPr>
          <w:p w14:paraId="512C0548" w14:textId="13836003" w:rsidR="000A344B" w:rsidRPr="000A344B" w:rsidRDefault="000A344B" w:rsidP="000A344B">
            <w:pPr>
              <w:spacing w:after="0" w:line="240" w:lineRule="auto"/>
              <w:rPr>
                <w:rFonts w:ascii="Garamond" w:hAnsi="Garamond"/>
              </w:rPr>
            </w:pPr>
            <w:r w:rsidRPr="000A344B">
              <w:rPr>
                <w:rFonts w:ascii="Garamond" w:hAnsi="Garamond"/>
                <w:spacing w:val="-8"/>
                <w:lang w:eastAsia="ar-SA"/>
              </w:rPr>
              <w:t>Regulacja segmentu pleców  w zakresie 0-7</w:t>
            </w:r>
            <w:r w:rsidRPr="000A344B">
              <w:rPr>
                <w:rFonts w:ascii="Garamond" w:hAnsi="Garamond"/>
                <w:spacing w:val="3"/>
                <w:lang w:eastAsia="ar-SA"/>
              </w:rPr>
              <w:t>0° (± 5 °)</w:t>
            </w:r>
            <w:r w:rsidRPr="000A344B">
              <w:rPr>
                <w:rFonts w:ascii="Garamond" w:hAnsi="Garamond"/>
                <w:spacing w:val="-8"/>
                <w:lang w:eastAsia="ar-SA"/>
              </w:rPr>
              <w:t xml:space="preserve"> i segmentu uda w zakresie </w:t>
            </w:r>
            <w:r w:rsidRPr="000A344B">
              <w:rPr>
                <w:rFonts w:ascii="Garamond" w:hAnsi="Garamond"/>
                <w:spacing w:val="3"/>
                <w:lang w:eastAsia="ar-SA"/>
              </w:rPr>
              <w:t xml:space="preserve">  do 40° (± 5 °)</w:t>
            </w:r>
            <w:r w:rsidRPr="000A344B">
              <w:rPr>
                <w:rFonts w:ascii="Garamond" w:hAnsi="Garamond"/>
                <w:spacing w:val="-8"/>
                <w:lang w:eastAsia="ar-SA"/>
              </w:rPr>
              <w:t xml:space="preserve"> elektryczna za pomocą pilota przewodowego, segment podudzia </w:t>
            </w:r>
            <w:proofErr w:type="spellStart"/>
            <w:r w:rsidRPr="000A344B">
              <w:rPr>
                <w:rFonts w:ascii="Garamond" w:hAnsi="Garamond"/>
                <w:spacing w:val="-8"/>
                <w:lang w:eastAsia="ar-SA"/>
              </w:rPr>
              <w:t>doregulowywany</w:t>
            </w:r>
            <w:proofErr w:type="spellEnd"/>
            <w:r w:rsidRPr="000A344B">
              <w:rPr>
                <w:rFonts w:ascii="Garamond" w:hAnsi="Garamond"/>
                <w:spacing w:val="-8"/>
                <w:lang w:eastAsia="ar-SA"/>
              </w:rPr>
              <w:t xml:space="preserve"> ręcznie za pomocą systemu zapadkowego w zakresie 0-20</w:t>
            </w:r>
            <w:r w:rsidRPr="000A344B">
              <w:rPr>
                <w:rFonts w:ascii="Garamond" w:hAnsi="Garamond"/>
                <w:spacing w:val="-8"/>
                <w:vertAlign w:val="superscript"/>
                <w:lang w:eastAsia="ar-SA"/>
              </w:rPr>
              <w:t>o</w:t>
            </w:r>
            <w:r w:rsidRPr="000A344B">
              <w:rPr>
                <w:rFonts w:ascii="Garamond" w:hAnsi="Garamond"/>
                <w:spacing w:val="-8"/>
                <w:lang w:eastAsia="ar-SA"/>
              </w:rPr>
              <w:t xml:space="preserve">, funkcja </w:t>
            </w:r>
            <w:proofErr w:type="spellStart"/>
            <w:r w:rsidRPr="000A344B">
              <w:rPr>
                <w:rFonts w:ascii="Garamond" w:hAnsi="Garamond"/>
                <w:spacing w:val="-8"/>
                <w:lang w:eastAsia="ar-SA"/>
              </w:rPr>
              <w:t>autokontur</w:t>
            </w:r>
            <w:proofErr w:type="spellEnd"/>
            <w:r w:rsidRPr="000A344B">
              <w:rPr>
                <w:rFonts w:ascii="Garamond" w:hAnsi="Garamond"/>
                <w:spacing w:val="-8"/>
                <w:lang w:eastAsia="ar-SA"/>
              </w:rPr>
              <w:t>. Możliwość zablokowania na pilocie funkcji łózka.  Pilot wyposażony w trzy diody LED informujące o podłączeniu łóżka do sieci elektrycznej, o pracy siłowników oraz zablokowaniu/odblokowaniu funkcji pilota</w:t>
            </w:r>
            <w:r w:rsidR="007711B8">
              <w:rPr>
                <w:rFonts w:ascii="Garamond" w:hAnsi="Garamond"/>
                <w:spacing w:val="-8"/>
                <w:lang w:eastAsia="ar-SA"/>
              </w:rPr>
              <w:t>.</w:t>
            </w:r>
          </w:p>
        </w:tc>
        <w:tc>
          <w:tcPr>
            <w:tcW w:w="1484" w:type="dxa"/>
            <w:tcBorders>
              <w:top w:val="nil"/>
              <w:left w:val="single" w:sz="4" w:space="0" w:color="000000"/>
              <w:bottom w:val="single" w:sz="4" w:space="0" w:color="auto"/>
              <w:right w:val="nil"/>
            </w:tcBorders>
          </w:tcPr>
          <w:p w14:paraId="272D1F02" w14:textId="77777777" w:rsidR="007711B8" w:rsidRDefault="007711B8" w:rsidP="000A344B">
            <w:pPr>
              <w:spacing w:after="0" w:line="240" w:lineRule="auto"/>
              <w:jc w:val="center"/>
              <w:rPr>
                <w:rFonts w:ascii="Garamond" w:eastAsia="Times New Roman" w:hAnsi="Garamond" w:cs="Arial"/>
                <w:bCs/>
                <w:lang w:eastAsia="ar-SA"/>
              </w:rPr>
            </w:pPr>
          </w:p>
          <w:p w14:paraId="154DF7D1" w14:textId="77777777" w:rsidR="007711B8" w:rsidRDefault="007711B8" w:rsidP="000A344B">
            <w:pPr>
              <w:spacing w:after="0" w:line="240" w:lineRule="auto"/>
              <w:jc w:val="center"/>
              <w:rPr>
                <w:rFonts w:ascii="Garamond" w:eastAsia="Times New Roman" w:hAnsi="Garamond" w:cs="Arial"/>
                <w:bCs/>
                <w:lang w:eastAsia="ar-SA"/>
              </w:rPr>
            </w:pPr>
          </w:p>
          <w:p w14:paraId="177AE94C" w14:textId="77777777" w:rsidR="007711B8" w:rsidRDefault="007711B8" w:rsidP="000A344B">
            <w:pPr>
              <w:spacing w:after="0" w:line="240" w:lineRule="auto"/>
              <w:jc w:val="center"/>
              <w:rPr>
                <w:rFonts w:ascii="Garamond" w:eastAsia="Times New Roman" w:hAnsi="Garamond" w:cs="Arial"/>
                <w:bCs/>
                <w:lang w:eastAsia="ar-SA"/>
              </w:rPr>
            </w:pPr>
          </w:p>
          <w:p w14:paraId="0C0DDAAA" w14:textId="77777777" w:rsidR="007711B8" w:rsidRDefault="007711B8" w:rsidP="000A344B">
            <w:pPr>
              <w:spacing w:after="0" w:line="240" w:lineRule="auto"/>
              <w:jc w:val="center"/>
              <w:rPr>
                <w:rFonts w:ascii="Garamond" w:eastAsia="Times New Roman" w:hAnsi="Garamond" w:cs="Arial"/>
                <w:bCs/>
                <w:lang w:eastAsia="ar-SA"/>
              </w:rPr>
            </w:pPr>
          </w:p>
          <w:p w14:paraId="7C7C6F8C" w14:textId="77777777" w:rsidR="007711B8" w:rsidRDefault="007711B8" w:rsidP="000A344B">
            <w:pPr>
              <w:spacing w:after="0" w:line="240" w:lineRule="auto"/>
              <w:jc w:val="center"/>
              <w:rPr>
                <w:rFonts w:ascii="Garamond" w:eastAsia="Times New Roman" w:hAnsi="Garamond" w:cs="Arial"/>
                <w:bCs/>
                <w:lang w:eastAsia="ar-SA"/>
              </w:rPr>
            </w:pPr>
          </w:p>
          <w:p w14:paraId="20D380C3" w14:textId="5357E6E7" w:rsidR="000A344B" w:rsidRPr="000A344B" w:rsidRDefault="000A344B" w:rsidP="000A344B">
            <w:pPr>
              <w:spacing w:after="0" w:line="240" w:lineRule="auto"/>
              <w:jc w:val="center"/>
              <w:rPr>
                <w:rFonts w:ascii="Garamond" w:hAnsi="Garamond"/>
                <w:bCs/>
              </w:rPr>
            </w:pPr>
            <w:r w:rsidRPr="000A344B">
              <w:rPr>
                <w:rFonts w:ascii="Garamond" w:eastAsia="Times New Roman" w:hAnsi="Garamond" w:cs="Arial"/>
                <w:bCs/>
                <w:lang w:eastAsia="ar-SA"/>
              </w:rPr>
              <w:t>TAK</w:t>
            </w:r>
            <w:r w:rsidR="002B20DA">
              <w:rPr>
                <w:rFonts w:ascii="Garamond" w:eastAsia="Times New Roman" w:hAnsi="Garamond" w:cs="Arial"/>
                <w:bCs/>
                <w:lang w:eastAsia="ar-SA"/>
              </w:rPr>
              <w:t>,</w:t>
            </w:r>
            <w:r w:rsidRPr="000A344B">
              <w:rPr>
                <w:rFonts w:ascii="Garamond" w:eastAsia="Times New Roman" w:hAnsi="Garamond" w:cs="Arial"/>
                <w:bCs/>
                <w:lang w:eastAsia="ar-SA"/>
              </w:rPr>
              <w:t xml:space="preserve"> podać </w:t>
            </w:r>
          </w:p>
        </w:tc>
        <w:tc>
          <w:tcPr>
            <w:tcW w:w="1635" w:type="dxa"/>
            <w:tcBorders>
              <w:top w:val="single" w:sz="4" w:space="0" w:color="auto"/>
              <w:left w:val="single" w:sz="4" w:space="0" w:color="auto"/>
              <w:bottom w:val="single" w:sz="4" w:space="0" w:color="auto"/>
              <w:right w:val="single" w:sz="4" w:space="0" w:color="auto"/>
            </w:tcBorders>
            <w:vAlign w:val="center"/>
          </w:tcPr>
          <w:p w14:paraId="6CFF7801" w14:textId="77777777" w:rsidR="000A344B" w:rsidRPr="00F12917" w:rsidRDefault="000A344B" w:rsidP="000A344B">
            <w:pPr>
              <w:tabs>
                <w:tab w:val="right" w:pos="6838"/>
              </w:tabs>
              <w:spacing w:after="0" w:line="240" w:lineRule="auto"/>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347DE884" w14:textId="77777777" w:rsidR="002B20DA" w:rsidRDefault="002B20DA" w:rsidP="002B20DA">
            <w:pPr>
              <w:tabs>
                <w:tab w:val="right" w:pos="6838"/>
              </w:tabs>
              <w:spacing w:after="0" w:line="240" w:lineRule="auto"/>
              <w:jc w:val="center"/>
              <w:rPr>
                <w:rFonts w:ascii="Garamond" w:eastAsia="Times New Roman" w:hAnsi="Garamond"/>
                <w:lang w:eastAsia="pl-PL"/>
              </w:rPr>
            </w:pPr>
          </w:p>
          <w:p w14:paraId="0F3497C3" w14:textId="77777777" w:rsidR="002B20DA" w:rsidRDefault="002B20DA" w:rsidP="002B20DA">
            <w:pPr>
              <w:tabs>
                <w:tab w:val="right" w:pos="6838"/>
              </w:tabs>
              <w:spacing w:after="0" w:line="240" w:lineRule="auto"/>
              <w:jc w:val="center"/>
              <w:rPr>
                <w:rFonts w:ascii="Garamond" w:eastAsia="Times New Roman" w:hAnsi="Garamond"/>
                <w:lang w:eastAsia="pl-PL"/>
              </w:rPr>
            </w:pPr>
          </w:p>
          <w:p w14:paraId="1D7AB31C" w14:textId="77777777" w:rsidR="002B20DA" w:rsidRDefault="002B20DA" w:rsidP="002B20DA">
            <w:pPr>
              <w:tabs>
                <w:tab w:val="right" w:pos="6838"/>
              </w:tabs>
              <w:spacing w:after="0" w:line="240" w:lineRule="auto"/>
              <w:jc w:val="center"/>
              <w:rPr>
                <w:rFonts w:ascii="Garamond" w:eastAsia="Times New Roman" w:hAnsi="Garamond"/>
                <w:lang w:eastAsia="pl-PL"/>
              </w:rPr>
            </w:pPr>
          </w:p>
          <w:p w14:paraId="3F423A3F" w14:textId="77777777" w:rsidR="002B20DA" w:rsidRDefault="002B20DA" w:rsidP="002B20DA">
            <w:pPr>
              <w:tabs>
                <w:tab w:val="right" w:pos="6838"/>
              </w:tabs>
              <w:spacing w:after="0" w:line="240" w:lineRule="auto"/>
              <w:jc w:val="center"/>
              <w:rPr>
                <w:rFonts w:ascii="Garamond" w:eastAsia="Times New Roman" w:hAnsi="Garamond"/>
                <w:lang w:eastAsia="pl-PL"/>
              </w:rPr>
            </w:pPr>
          </w:p>
          <w:p w14:paraId="172BDBF4" w14:textId="77777777" w:rsidR="002B20DA" w:rsidRDefault="002B20DA" w:rsidP="002B20DA">
            <w:pPr>
              <w:tabs>
                <w:tab w:val="right" w:pos="6838"/>
              </w:tabs>
              <w:spacing w:after="0" w:line="240" w:lineRule="auto"/>
              <w:jc w:val="center"/>
              <w:rPr>
                <w:rFonts w:ascii="Garamond" w:eastAsia="Times New Roman" w:hAnsi="Garamond"/>
                <w:lang w:eastAsia="pl-PL"/>
              </w:rPr>
            </w:pPr>
          </w:p>
          <w:p w14:paraId="1FAB9CED" w14:textId="6AC15D79" w:rsidR="000A344B" w:rsidRPr="00F12917" w:rsidRDefault="002B20DA" w:rsidP="002B20DA">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0A344B" w:rsidRPr="00F12917" w14:paraId="4400C423"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913408F" w14:textId="77777777" w:rsidR="000A344B" w:rsidRPr="00F12917" w:rsidRDefault="000A344B" w:rsidP="000A344B">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000000"/>
              <w:bottom w:val="single" w:sz="4" w:space="0" w:color="000000"/>
              <w:right w:val="nil"/>
            </w:tcBorders>
          </w:tcPr>
          <w:p w14:paraId="12A0652D" w14:textId="04B29B55" w:rsidR="000A344B" w:rsidRPr="000A344B" w:rsidRDefault="000A344B" w:rsidP="000A344B">
            <w:pPr>
              <w:spacing w:after="0" w:line="240" w:lineRule="auto"/>
              <w:rPr>
                <w:rFonts w:ascii="Garamond" w:hAnsi="Garamond"/>
              </w:rPr>
            </w:pPr>
            <w:r w:rsidRPr="000A344B">
              <w:rPr>
                <w:rFonts w:ascii="Garamond" w:hAnsi="Garamond"/>
                <w:spacing w:val="-8"/>
                <w:lang w:eastAsia="ar-SA"/>
              </w:rPr>
              <w:t>Regulacje elektryczne dokonywane za pomocą 3 oddzielnych siłowników oraz pilota przewodowego</w:t>
            </w:r>
            <w:r w:rsidR="007711B8">
              <w:rPr>
                <w:rFonts w:ascii="Garamond" w:hAnsi="Garamond"/>
                <w:spacing w:val="-8"/>
                <w:lang w:eastAsia="ar-SA"/>
              </w:rPr>
              <w:t>.</w:t>
            </w:r>
          </w:p>
        </w:tc>
        <w:tc>
          <w:tcPr>
            <w:tcW w:w="1484" w:type="dxa"/>
            <w:tcBorders>
              <w:top w:val="single" w:sz="4" w:space="0" w:color="auto"/>
              <w:left w:val="single" w:sz="4" w:space="0" w:color="000000"/>
              <w:bottom w:val="single" w:sz="4" w:space="0" w:color="000000"/>
              <w:right w:val="nil"/>
            </w:tcBorders>
          </w:tcPr>
          <w:p w14:paraId="27B946F4" w14:textId="77777777" w:rsidR="007711B8" w:rsidRDefault="007711B8" w:rsidP="000A344B">
            <w:pPr>
              <w:spacing w:after="0" w:line="240" w:lineRule="auto"/>
              <w:jc w:val="center"/>
              <w:rPr>
                <w:rFonts w:ascii="Garamond" w:hAnsi="Garamond"/>
                <w:bCs/>
              </w:rPr>
            </w:pPr>
          </w:p>
          <w:p w14:paraId="2E561DCE" w14:textId="18CA660A" w:rsidR="000A344B" w:rsidRPr="000A344B" w:rsidRDefault="007711B8" w:rsidP="000A344B">
            <w:pPr>
              <w:spacing w:after="0" w:line="240" w:lineRule="auto"/>
              <w:jc w:val="center"/>
              <w:rPr>
                <w:rFonts w:ascii="Garamond" w:hAnsi="Garamond"/>
                <w:bCs/>
              </w:rPr>
            </w:pPr>
            <w:r>
              <w:rPr>
                <w:rFonts w:ascii="Garamond" w:hAnsi="Garamond"/>
                <w:bCs/>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38C232FD" w14:textId="77777777" w:rsidR="000A344B" w:rsidRPr="00F12917" w:rsidRDefault="000A344B" w:rsidP="000A344B">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6EF81807"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0D2AF4DF" w14:textId="6A0578CC" w:rsidR="000A344B" w:rsidRPr="00F12917" w:rsidRDefault="002B20DA" w:rsidP="000A344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0A344B" w:rsidRPr="00F12917" w14:paraId="2BF16A0E"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C71443C" w14:textId="77777777" w:rsidR="000A344B" w:rsidRPr="00F12917" w:rsidRDefault="000A344B" w:rsidP="000A344B">
            <w:pPr>
              <w:pStyle w:val="Akapitzlist"/>
              <w:numPr>
                <w:ilvl w:val="0"/>
                <w:numId w:val="5"/>
              </w:numPr>
              <w:spacing w:after="0" w:line="240" w:lineRule="auto"/>
              <w:jc w:val="right"/>
              <w:rPr>
                <w:rFonts w:ascii="Garamond" w:eastAsia="Times New Roman" w:hAnsi="Garamond" w:cs="Times New Roman"/>
                <w:bCs/>
                <w:color w:val="FF0000"/>
                <w:lang w:eastAsia="pl-PL"/>
              </w:rPr>
            </w:pPr>
          </w:p>
        </w:tc>
        <w:tc>
          <w:tcPr>
            <w:tcW w:w="3827" w:type="dxa"/>
            <w:tcBorders>
              <w:top w:val="nil"/>
              <w:left w:val="single" w:sz="4" w:space="0" w:color="000000"/>
              <w:bottom w:val="single" w:sz="4" w:space="0" w:color="000000"/>
              <w:right w:val="nil"/>
            </w:tcBorders>
          </w:tcPr>
          <w:p w14:paraId="7097CF82" w14:textId="77777777" w:rsidR="000A344B" w:rsidRPr="000E6CDA" w:rsidRDefault="000A344B" w:rsidP="000A344B">
            <w:pPr>
              <w:spacing w:after="0" w:line="240" w:lineRule="auto"/>
              <w:rPr>
                <w:rFonts w:ascii="Garamond" w:hAnsi="Garamond"/>
                <w:spacing w:val="2"/>
                <w:lang w:eastAsia="ar-SA"/>
              </w:rPr>
            </w:pPr>
            <w:r w:rsidRPr="000A344B">
              <w:rPr>
                <w:rFonts w:ascii="Garamond" w:hAnsi="Garamond"/>
                <w:spacing w:val="1"/>
                <w:lang w:eastAsia="ar-SA"/>
              </w:rPr>
              <w:t xml:space="preserve">Łóżko wyposażone w 4 koła na łożyskach tocznych o średnicy </w:t>
            </w:r>
            <w:r w:rsidRPr="004F191E">
              <w:rPr>
                <w:rFonts w:ascii="Garamond" w:hAnsi="Garamond"/>
                <w:spacing w:val="1"/>
                <w:lang w:eastAsia="ar-SA"/>
              </w:rPr>
              <w:t>min</w:t>
            </w:r>
            <w:r w:rsidR="007711B8" w:rsidRPr="004F191E">
              <w:rPr>
                <w:rFonts w:ascii="Garamond" w:hAnsi="Garamond"/>
                <w:spacing w:val="1"/>
                <w:lang w:eastAsia="ar-SA"/>
              </w:rPr>
              <w:t>.</w:t>
            </w:r>
            <w:r w:rsidRPr="004F191E">
              <w:rPr>
                <w:rFonts w:ascii="Garamond" w:hAnsi="Garamond"/>
                <w:spacing w:val="1"/>
                <w:lang w:eastAsia="ar-SA"/>
              </w:rPr>
              <w:t xml:space="preserve"> </w:t>
            </w:r>
            <w:r w:rsidRPr="004F191E">
              <w:rPr>
                <w:rFonts w:ascii="Garamond" w:hAnsi="Garamond"/>
                <w:spacing w:val="2"/>
                <w:lang w:eastAsia="ar-SA"/>
              </w:rPr>
              <w:t>125</w:t>
            </w:r>
            <w:r w:rsidRPr="000A344B">
              <w:rPr>
                <w:rFonts w:ascii="Garamond" w:hAnsi="Garamond"/>
                <w:spacing w:val="2"/>
                <w:lang w:eastAsia="ar-SA"/>
              </w:rPr>
              <w:t xml:space="preserve"> </w:t>
            </w:r>
            <w:r w:rsidR="004F191E">
              <w:rPr>
                <w:rFonts w:ascii="Garamond" w:hAnsi="Garamond"/>
                <w:spacing w:val="2"/>
                <w:lang w:eastAsia="ar-SA"/>
              </w:rPr>
              <w:t xml:space="preserve">mm </w:t>
            </w:r>
            <w:r w:rsidRPr="000E6CDA">
              <w:rPr>
                <w:rFonts w:ascii="Garamond" w:hAnsi="Garamond"/>
                <w:spacing w:val="2"/>
                <w:lang w:eastAsia="ar-SA"/>
              </w:rPr>
              <w:t>wszystkie z indywidualną blokadą</w:t>
            </w:r>
            <w:r w:rsidR="007711B8" w:rsidRPr="000E6CDA">
              <w:rPr>
                <w:rFonts w:ascii="Garamond" w:hAnsi="Garamond"/>
                <w:spacing w:val="2"/>
                <w:lang w:eastAsia="ar-SA"/>
              </w:rPr>
              <w:t>.</w:t>
            </w:r>
          </w:p>
          <w:p w14:paraId="5053A39D" w14:textId="77EC612E" w:rsidR="000E6CDA" w:rsidRPr="000E6CDA" w:rsidRDefault="000E6CDA" w:rsidP="000A344B">
            <w:pPr>
              <w:spacing w:after="0" w:line="240" w:lineRule="auto"/>
              <w:rPr>
                <w:rFonts w:ascii="Garamond" w:hAnsi="Garamond"/>
              </w:rPr>
            </w:pPr>
            <w:r w:rsidRPr="000E6CDA">
              <w:rPr>
                <w:rFonts w:ascii="Garamond" w:hAnsi="Garamond"/>
                <w:color w:val="FF0000"/>
                <w:spacing w:val="2"/>
                <w:lang w:eastAsia="ar-SA"/>
              </w:rPr>
              <w:t xml:space="preserve">Zamawiający dopuszcza </w:t>
            </w:r>
            <w:r w:rsidRPr="000E6CDA">
              <w:rPr>
                <w:rFonts w:ascii="Garamond" w:eastAsia="Times New Roman" w:hAnsi="Garamond"/>
                <w:color w:val="FF0000"/>
                <w:lang w:eastAsia="pl-PL"/>
              </w:rPr>
              <w:t>koła z centralną blokadą</w:t>
            </w:r>
            <w:r w:rsidR="002C2DAF">
              <w:rPr>
                <w:rFonts w:ascii="Garamond" w:eastAsia="Times New Roman" w:hAnsi="Garamond"/>
                <w:color w:val="FF0000"/>
                <w:lang w:eastAsia="pl-PL"/>
              </w:rPr>
              <w:t xml:space="preserve">. </w:t>
            </w:r>
          </w:p>
        </w:tc>
        <w:tc>
          <w:tcPr>
            <w:tcW w:w="1484" w:type="dxa"/>
            <w:tcBorders>
              <w:top w:val="nil"/>
              <w:left w:val="single" w:sz="4" w:space="0" w:color="000000"/>
              <w:bottom w:val="single" w:sz="4" w:space="0" w:color="000000"/>
              <w:right w:val="nil"/>
            </w:tcBorders>
          </w:tcPr>
          <w:p w14:paraId="33B89494" w14:textId="359A4975" w:rsidR="000A344B" w:rsidRPr="000A344B" w:rsidRDefault="000A344B" w:rsidP="000A344B">
            <w:pPr>
              <w:spacing w:after="0" w:line="240" w:lineRule="auto"/>
              <w:jc w:val="center"/>
              <w:rPr>
                <w:rFonts w:ascii="Garamond" w:hAnsi="Garamond"/>
                <w:bCs/>
              </w:rPr>
            </w:pPr>
            <w:r w:rsidRPr="000A344B">
              <w:rPr>
                <w:rFonts w:ascii="Garamond" w:eastAsia="Times New Roman" w:hAnsi="Garamond" w:cs="Arial"/>
                <w:bCs/>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4B28C3BD" w14:textId="77777777" w:rsidR="000A344B" w:rsidRPr="00F12917" w:rsidRDefault="000A344B" w:rsidP="000A344B">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22427168"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75E9F88F" w14:textId="5B13D0E9" w:rsidR="000A344B" w:rsidRPr="00F12917" w:rsidRDefault="002B20DA" w:rsidP="000A344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0A344B" w:rsidRPr="00F12917" w14:paraId="1C8FA1F9"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77E6856" w14:textId="77777777" w:rsidR="000A344B" w:rsidRPr="00F12917" w:rsidRDefault="000A344B" w:rsidP="000A344B">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77758F7E" w14:textId="59E7A866" w:rsidR="000A344B" w:rsidRPr="000A344B" w:rsidRDefault="000A344B" w:rsidP="000A344B">
            <w:pPr>
              <w:spacing w:after="0" w:line="240" w:lineRule="auto"/>
              <w:rPr>
                <w:rFonts w:ascii="Garamond" w:hAnsi="Garamond"/>
              </w:rPr>
            </w:pPr>
            <w:r w:rsidRPr="000A344B">
              <w:rPr>
                <w:rFonts w:ascii="Garamond" w:hAnsi="Garamond"/>
                <w:lang w:eastAsia="ar-SA"/>
              </w:rPr>
              <w:t xml:space="preserve">Szczyty łóżka tworzywowe stanowiące jednolity odlew, bez miejsc łączenia lub klejenia </w:t>
            </w:r>
            <w:proofErr w:type="spellStart"/>
            <w:r w:rsidRPr="000A344B">
              <w:rPr>
                <w:rFonts w:ascii="Garamond" w:hAnsi="Garamond"/>
                <w:lang w:eastAsia="ar-SA"/>
              </w:rPr>
              <w:t>szybkowyjmowalne</w:t>
            </w:r>
            <w:proofErr w:type="spellEnd"/>
            <w:r w:rsidRPr="000A344B">
              <w:rPr>
                <w:rFonts w:ascii="Garamond" w:hAnsi="Garamond"/>
                <w:lang w:eastAsia="ar-SA"/>
              </w:rPr>
              <w:t xml:space="preserve"> z ramy leża, osadzane w specjalnych tulejach, gwarantujące ciche prowadzenie łóżka pozwalające na odjęcie szczytu w sytuacjach tego wymagających. Szczyt z kolorow</w:t>
            </w:r>
            <w:r w:rsidR="004261A8">
              <w:rPr>
                <w:rFonts w:ascii="Garamond" w:hAnsi="Garamond"/>
                <w:lang w:eastAsia="ar-SA"/>
              </w:rPr>
              <w:t>ą</w:t>
            </w:r>
            <w:r w:rsidRPr="000A344B">
              <w:rPr>
                <w:rFonts w:ascii="Garamond" w:hAnsi="Garamond"/>
                <w:lang w:eastAsia="ar-SA"/>
              </w:rPr>
              <w:t xml:space="preserve"> wklejk</w:t>
            </w:r>
            <w:r w:rsidR="004261A8">
              <w:rPr>
                <w:rFonts w:ascii="Garamond" w:hAnsi="Garamond"/>
                <w:lang w:eastAsia="ar-SA"/>
              </w:rPr>
              <w:t>ą</w:t>
            </w:r>
            <w:r w:rsidRPr="000A344B">
              <w:rPr>
                <w:rFonts w:ascii="Garamond" w:hAnsi="Garamond"/>
                <w:lang w:eastAsia="ar-SA"/>
              </w:rPr>
              <w:t xml:space="preserve"> – kolor do uzgodnienia z zamawiającym</w:t>
            </w:r>
            <w:r w:rsidR="007711B8">
              <w:rPr>
                <w:rFonts w:ascii="Garamond" w:hAnsi="Garamond"/>
                <w:lang w:eastAsia="ar-SA"/>
              </w:rPr>
              <w:t>.</w:t>
            </w:r>
          </w:p>
        </w:tc>
        <w:tc>
          <w:tcPr>
            <w:tcW w:w="1484" w:type="dxa"/>
            <w:tcBorders>
              <w:top w:val="nil"/>
              <w:left w:val="single" w:sz="4" w:space="0" w:color="000000"/>
              <w:bottom w:val="single" w:sz="4" w:space="0" w:color="000000"/>
              <w:right w:val="nil"/>
            </w:tcBorders>
          </w:tcPr>
          <w:p w14:paraId="53CA6448" w14:textId="77777777" w:rsidR="002B20DA" w:rsidRDefault="002B20DA" w:rsidP="002B20DA">
            <w:pPr>
              <w:spacing w:after="0" w:line="240" w:lineRule="auto"/>
              <w:jc w:val="center"/>
              <w:rPr>
                <w:rFonts w:ascii="Garamond" w:eastAsia="Times New Roman" w:hAnsi="Garamond" w:cs="Arial"/>
                <w:bCs/>
                <w:lang w:eastAsia="ar-SA"/>
              </w:rPr>
            </w:pPr>
          </w:p>
          <w:p w14:paraId="4ABFB4E1" w14:textId="77777777" w:rsidR="002B20DA" w:rsidRDefault="002B20DA" w:rsidP="002B20DA">
            <w:pPr>
              <w:spacing w:after="0" w:line="240" w:lineRule="auto"/>
              <w:jc w:val="center"/>
              <w:rPr>
                <w:rFonts w:ascii="Garamond" w:eastAsia="Times New Roman" w:hAnsi="Garamond" w:cs="Arial"/>
                <w:bCs/>
                <w:lang w:eastAsia="ar-SA"/>
              </w:rPr>
            </w:pPr>
          </w:p>
          <w:p w14:paraId="6B6BC45F" w14:textId="77777777" w:rsidR="002B20DA" w:rsidRDefault="002B20DA" w:rsidP="002B20DA">
            <w:pPr>
              <w:spacing w:after="0" w:line="240" w:lineRule="auto"/>
              <w:jc w:val="center"/>
              <w:rPr>
                <w:rFonts w:ascii="Garamond" w:eastAsia="Times New Roman" w:hAnsi="Garamond" w:cs="Arial"/>
                <w:bCs/>
                <w:lang w:eastAsia="ar-SA"/>
              </w:rPr>
            </w:pPr>
          </w:p>
          <w:p w14:paraId="740ED652" w14:textId="378B05D6" w:rsidR="000A344B" w:rsidRPr="000A344B" w:rsidRDefault="000A344B" w:rsidP="002B20DA">
            <w:pPr>
              <w:spacing w:after="0" w:line="240" w:lineRule="auto"/>
              <w:jc w:val="center"/>
              <w:rPr>
                <w:rFonts w:ascii="Garamond" w:hAnsi="Garamond"/>
                <w:bCs/>
              </w:rPr>
            </w:pPr>
            <w:r w:rsidRPr="000A344B">
              <w:rPr>
                <w:rFonts w:ascii="Garamond" w:eastAsia="Times New Roman" w:hAnsi="Garamond" w:cs="Arial"/>
                <w:bCs/>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78410A3C" w14:textId="77777777" w:rsidR="000A344B" w:rsidRPr="00F12917" w:rsidRDefault="000A344B" w:rsidP="000A344B">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2E3A7E35"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00018D74"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44DFDC50"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7232A923" w14:textId="569C4A6B" w:rsidR="000A344B" w:rsidRPr="00F12917" w:rsidRDefault="002B20DA" w:rsidP="000A344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0A344B" w:rsidRPr="00F12917" w14:paraId="4EB122FA"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D45837B" w14:textId="77777777" w:rsidR="000A344B" w:rsidRPr="00F12917" w:rsidRDefault="000A344B" w:rsidP="000A344B">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7ED1DE18" w14:textId="410F56DF" w:rsidR="000A344B" w:rsidRPr="000A344B" w:rsidRDefault="000A344B" w:rsidP="000A344B">
            <w:pPr>
              <w:spacing w:after="0" w:line="240" w:lineRule="auto"/>
              <w:rPr>
                <w:rFonts w:ascii="Garamond" w:hAnsi="Garamond"/>
              </w:rPr>
            </w:pPr>
            <w:r w:rsidRPr="000A344B">
              <w:rPr>
                <w:rFonts w:ascii="Garamond" w:hAnsi="Garamond"/>
                <w:spacing w:val="-1"/>
                <w:lang w:eastAsia="ar-SA"/>
              </w:rPr>
              <w:t>Łóżko zaopatrzone w krążki odbojowe</w:t>
            </w:r>
            <w:r w:rsidR="007711B8">
              <w:rPr>
                <w:rFonts w:ascii="Garamond" w:hAnsi="Garamond"/>
                <w:spacing w:val="-1"/>
                <w:lang w:eastAsia="ar-SA"/>
              </w:rPr>
              <w:t>,</w:t>
            </w:r>
            <w:r w:rsidRPr="000A344B">
              <w:rPr>
                <w:rFonts w:ascii="Garamond" w:hAnsi="Garamond"/>
                <w:spacing w:val="-1"/>
                <w:lang w:eastAsia="ar-SA"/>
              </w:rPr>
              <w:t xml:space="preserve"> we wszystkich narożnikach łóżka</w:t>
            </w:r>
            <w:r w:rsidR="007711B8">
              <w:rPr>
                <w:rFonts w:ascii="Garamond" w:hAnsi="Garamond"/>
                <w:spacing w:val="-1"/>
                <w:lang w:eastAsia="ar-SA"/>
              </w:rPr>
              <w:t>.</w:t>
            </w:r>
          </w:p>
        </w:tc>
        <w:tc>
          <w:tcPr>
            <w:tcW w:w="1484" w:type="dxa"/>
            <w:tcBorders>
              <w:top w:val="nil"/>
              <w:left w:val="single" w:sz="4" w:space="0" w:color="000000"/>
              <w:bottom w:val="single" w:sz="4" w:space="0" w:color="000000"/>
              <w:right w:val="nil"/>
            </w:tcBorders>
          </w:tcPr>
          <w:p w14:paraId="54424BCF" w14:textId="69A45013" w:rsidR="000A344B" w:rsidRPr="000A344B" w:rsidRDefault="000A344B" w:rsidP="000A344B">
            <w:pPr>
              <w:spacing w:after="0" w:line="240" w:lineRule="auto"/>
              <w:jc w:val="center"/>
              <w:rPr>
                <w:rFonts w:ascii="Garamond" w:hAnsi="Garamond"/>
                <w:bCs/>
              </w:rPr>
            </w:pPr>
            <w:r w:rsidRPr="000A344B">
              <w:rPr>
                <w:rFonts w:ascii="Garamond" w:eastAsia="Times New Roman" w:hAnsi="Garamond" w:cs="Arial"/>
                <w:bCs/>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0E631F3E" w14:textId="77777777" w:rsidR="000A344B" w:rsidRPr="00F12917" w:rsidRDefault="000A344B" w:rsidP="000A344B">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BB2353D" w14:textId="6AA2A7A7" w:rsidR="000A344B" w:rsidRPr="00F12917" w:rsidRDefault="002B20DA" w:rsidP="000A344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0A344B" w:rsidRPr="00F12917" w14:paraId="4C53856C"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C97A509" w14:textId="77777777" w:rsidR="000A344B" w:rsidRPr="00F12917" w:rsidRDefault="000A344B" w:rsidP="000A344B">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60A350C4" w14:textId="695DA538" w:rsidR="000A344B" w:rsidRPr="000A344B" w:rsidRDefault="000A344B" w:rsidP="000A344B">
            <w:pPr>
              <w:spacing w:after="0" w:line="240" w:lineRule="auto"/>
              <w:rPr>
                <w:rFonts w:ascii="Garamond" w:hAnsi="Garamond"/>
              </w:rPr>
            </w:pPr>
            <w:r w:rsidRPr="000A344B">
              <w:rPr>
                <w:rFonts w:ascii="Garamond" w:hAnsi="Garamond"/>
                <w:spacing w:val="1"/>
                <w:lang w:eastAsia="ar-SA"/>
              </w:rPr>
              <w:t xml:space="preserve">Możliwość montażu na ramie łóżka wieszaka </w:t>
            </w:r>
            <w:r w:rsidRPr="000A344B">
              <w:rPr>
                <w:rFonts w:ascii="Garamond" w:hAnsi="Garamond"/>
                <w:lang w:eastAsia="ar-SA"/>
              </w:rPr>
              <w:t xml:space="preserve">kroplówki, uchwytu ręki, wieszaków na kaczkę </w:t>
            </w:r>
            <w:r w:rsidRPr="000A344B">
              <w:rPr>
                <w:rFonts w:ascii="Garamond" w:hAnsi="Garamond"/>
                <w:spacing w:val="-3"/>
                <w:lang w:eastAsia="ar-SA"/>
              </w:rPr>
              <w:t>i basen, poręczy bocznych, podwójnej ramy wyciągowej</w:t>
            </w:r>
            <w:r w:rsidR="007711B8">
              <w:rPr>
                <w:rFonts w:ascii="Garamond" w:hAnsi="Garamond"/>
                <w:spacing w:val="-3"/>
                <w:lang w:eastAsia="ar-SA"/>
              </w:rPr>
              <w:t>.</w:t>
            </w:r>
          </w:p>
        </w:tc>
        <w:tc>
          <w:tcPr>
            <w:tcW w:w="1484" w:type="dxa"/>
            <w:tcBorders>
              <w:top w:val="nil"/>
              <w:left w:val="single" w:sz="4" w:space="0" w:color="000000"/>
              <w:bottom w:val="single" w:sz="4" w:space="0" w:color="000000"/>
              <w:right w:val="nil"/>
            </w:tcBorders>
          </w:tcPr>
          <w:p w14:paraId="206BA3A5" w14:textId="77777777" w:rsidR="002B20DA" w:rsidRDefault="002B20DA" w:rsidP="000A344B">
            <w:pPr>
              <w:spacing w:after="0" w:line="240" w:lineRule="auto"/>
              <w:jc w:val="center"/>
              <w:rPr>
                <w:rFonts w:ascii="Garamond" w:eastAsia="Times New Roman" w:hAnsi="Garamond" w:cs="Arial"/>
                <w:bCs/>
                <w:lang w:eastAsia="ar-SA"/>
              </w:rPr>
            </w:pPr>
          </w:p>
          <w:p w14:paraId="745E4AD6" w14:textId="2059645A" w:rsidR="000A344B" w:rsidRPr="000A344B" w:rsidRDefault="000A344B" w:rsidP="000A344B">
            <w:pPr>
              <w:spacing w:after="0" w:line="240" w:lineRule="auto"/>
              <w:jc w:val="center"/>
              <w:rPr>
                <w:rFonts w:ascii="Garamond" w:hAnsi="Garamond"/>
                <w:bCs/>
              </w:rPr>
            </w:pPr>
            <w:r w:rsidRPr="000A344B">
              <w:rPr>
                <w:rFonts w:ascii="Garamond" w:eastAsia="Times New Roman" w:hAnsi="Garamond" w:cs="Arial"/>
                <w:bCs/>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6069F990" w14:textId="77777777" w:rsidR="000A344B" w:rsidRPr="00F12917" w:rsidRDefault="000A344B" w:rsidP="000A344B">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4A0518B5"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5C97F309" w14:textId="230676B7" w:rsidR="000A344B" w:rsidRPr="00F12917" w:rsidRDefault="002B20DA" w:rsidP="000A344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0A344B" w:rsidRPr="00F12917" w14:paraId="4CFFCC0B"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B326251" w14:textId="77777777" w:rsidR="000A344B" w:rsidRPr="00F12917" w:rsidRDefault="000A344B" w:rsidP="000A344B">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auto"/>
              <w:right w:val="nil"/>
            </w:tcBorders>
          </w:tcPr>
          <w:p w14:paraId="5B81C782" w14:textId="1111FBAD" w:rsidR="000A344B" w:rsidRPr="007711B8" w:rsidRDefault="000A344B" w:rsidP="000A344B">
            <w:pPr>
              <w:rPr>
                <w:rFonts w:ascii="Garamond" w:hAnsi="Garamond"/>
                <w:lang w:eastAsia="ar-SA"/>
              </w:rPr>
            </w:pPr>
            <w:r w:rsidRPr="000A344B">
              <w:rPr>
                <w:rFonts w:ascii="Garamond" w:hAnsi="Garamond"/>
                <w:lang w:eastAsia="ar-SA"/>
              </w:rPr>
              <w:t xml:space="preserve">Elementy wyposażenia łóżka: </w:t>
            </w:r>
            <w:r w:rsidR="007711B8">
              <w:rPr>
                <w:rFonts w:ascii="Garamond" w:hAnsi="Garamond"/>
                <w:lang w:eastAsia="ar-SA"/>
              </w:rPr>
              <w:t xml:space="preserve">                   - </w:t>
            </w:r>
            <w:r w:rsidRPr="000A344B">
              <w:rPr>
                <w:rFonts w:ascii="Garamond" w:hAnsi="Garamond"/>
                <w:spacing w:val="-3"/>
              </w:rPr>
              <w:t>materac dostosowany do wymiarów leża o grubości min. 12</w:t>
            </w:r>
            <w:r w:rsidR="00DF36A3">
              <w:rPr>
                <w:rFonts w:ascii="Garamond" w:hAnsi="Garamond"/>
                <w:spacing w:val="-3"/>
              </w:rPr>
              <w:t xml:space="preserve"> </w:t>
            </w:r>
            <w:r w:rsidRPr="000A344B">
              <w:rPr>
                <w:rFonts w:ascii="Garamond" w:hAnsi="Garamond"/>
                <w:spacing w:val="-3"/>
              </w:rPr>
              <w:t xml:space="preserve">cm w pokrowcu paroprzepuszczalnym, zmywalnym nadającym się do dezynfekcji i prania </w:t>
            </w:r>
            <w:r w:rsidRPr="000A344B">
              <w:rPr>
                <w:rFonts w:ascii="Garamond" w:hAnsi="Garamond"/>
                <w:color w:val="000000"/>
                <w:spacing w:val="-3"/>
              </w:rPr>
              <w:t>w temperaturze 95 stopni., wkład materac z pianki o gęstości 30-35 kg/m3 pokrowiec zapinany na zamek z min. dwóch stron z okapnikiem</w:t>
            </w:r>
            <w:r w:rsidR="007711B8">
              <w:rPr>
                <w:rFonts w:ascii="Garamond" w:hAnsi="Garamond"/>
                <w:color w:val="000000"/>
                <w:spacing w:val="-3"/>
              </w:rPr>
              <w:t>,</w:t>
            </w:r>
          </w:p>
          <w:p w14:paraId="64D4864A" w14:textId="77777777" w:rsidR="0061029C" w:rsidRDefault="0061029C" w:rsidP="000A344B">
            <w:pPr>
              <w:rPr>
                <w:rFonts w:ascii="Garamond" w:hAnsi="Garamond"/>
                <w:spacing w:val="-3"/>
                <w:lang w:eastAsia="ar-SA"/>
              </w:rPr>
            </w:pPr>
            <w:r>
              <w:rPr>
                <w:rFonts w:ascii="Garamond" w:hAnsi="Garamond"/>
                <w:spacing w:val="-3"/>
                <w:lang w:eastAsia="ar-SA"/>
              </w:rPr>
              <w:t>- p</w:t>
            </w:r>
            <w:r w:rsidR="000A344B" w:rsidRPr="000A344B">
              <w:rPr>
                <w:rFonts w:ascii="Garamond" w:hAnsi="Garamond"/>
                <w:spacing w:val="-3"/>
                <w:lang w:eastAsia="ar-SA"/>
              </w:rPr>
              <w:t>oręcze boczne metalowe z wykonane z rur stalowych o średnicy min. 25mm  pokryte lakierem proszkowym zabezpieczające pacjenta na ok</w:t>
            </w:r>
            <w:r>
              <w:rPr>
                <w:rFonts w:ascii="Garamond" w:hAnsi="Garamond"/>
                <w:spacing w:val="-3"/>
                <w:lang w:eastAsia="ar-SA"/>
              </w:rPr>
              <w:t>.</w:t>
            </w:r>
            <w:r w:rsidR="000A344B" w:rsidRPr="000A344B">
              <w:rPr>
                <w:rFonts w:ascii="Garamond" w:hAnsi="Garamond"/>
                <w:spacing w:val="-3"/>
                <w:lang w:eastAsia="ar-SA"/>
              </w:rPr>
              <w:t xml:space="preserve"> 75% długości leża. Barierki mocowane do ramy leża, </w:t>
            </w:r>
            <w:r w:rsidR="000A344B" w:rsidRPr="000A344B">
              <w:rPr>
                <w:rFonts w:ascii="Garamond" w:hAnsi="Garamond"/>
              </w:rPr>
              <w:t>składane przez zwolnienie blokady</w:t>
            </w:r>
            <w:r w:rsidR="000A344B" w:rsidRPr="000A344B">
              <w:rPr>
                <w:rFonts w:ascii="Garamond" w:hAnsi="Garamond"/>
                <w:spacing w:val="-3"/>
                <w:lang w:eastAsia="ar-SA"/>
              </w:rPr>
              <w:t xml:space="preserve">, </w:t>
            </w:r>
            <w:r>
              <w:rPr>
                <w:rFonts w:ascii="Garamond" w:hAnsi="Garamond"/>
                <w:spacing w:val="-3"/>
                <w:lang w:eastAsia="ar-SA"/>
              </w:rPr>
              <w:t>z</w:t>
            </w:r>
            <w:r w:rsidR="000A344B" w:rsidRPr="000A344B">
              <w:rPr>
                <w:rFonts w:ascii="Garamond" w:hAnsi="Garamond"/>
                <w:spacing w:val="-3"/>
                <w:lang w:eastAsia="ar-SA"/>
              </w:rPr>
              <w:t>godne z norm</w:t>
            </w:r>
            <w:r>
              <w:rPr>
                <w:rFonts w:ascii="Garamond" w:hAnsi="Garamond"/>
                <w:spacing w:val="-3"/>
                <w:lang w:eastAsia="ar-SA"/>
              </w:rPr>
              <w:t>ą</w:t>
            </w:r>
            <w:r w:rsidR="000A344B" w:rsidRPr="000A344B">
              <w:rPr>
                <w:rFonts w:ascii="Garamond" w:hAnsi="Garamond"/>
                <w:spacing w:val="-3"/>
                <w:lang w:eastAsia="ar-SA"/>
              </w:rPr>
              <w:t xml:space="preserve"> EN 60601-2-52</w:t>
            </w:r>
            <w:r>
              <w:rPr>
                <w:rFonts w:ascii="Garamond" w:hAnsi="Garamond"/>
                <w:spacing w:val="-3"/>
                <w:lang w:eastAsia="ar-SA"/>
              </w:rPr>
              <w:t xml:space="preserve">, </w:t>
            </w:r>
          </w:p>
          <w:p w14:paraId="68053243" w14:textId="12094087" w:rsidR="000A344B" w:rsidRPr="0061029C" w:rsidRDefault="0061029C" w:rsidP="000A344B">
            <w:pPr>
              <w:rPr>
                <w:rFonts w:ascii="Garamond" w:hAnsi="Garamond"/>
                <w:spacing w:val="-3"/>
                <w:lang w:eastAsia="ar-SA"/>
              </w:rPr>
            </w:pPr>
            <w:r>
              <w:rPr>
                <w:rFonts w:ascii="Garamond" w:hAnsi="Garamond"/>
                <w:spacing w:val="-3"/>
                <w:lang w:eastAsia="ar-SA"/>
              </w:rPr>
              <w:t>- s</w:t>
            </w:r>
            <w:r w:rsidR="000A344B" w:rsidRPr="000A344B">
              <w:rPr>
                <w:rFonts w:ascii="Garamond" w:hAnsi="Garamond"/>
                <w:color w:val="000000"/>
                <w:spacing w:val="-3"/>
                <w:lang w:eastAsia="ar-SA"/>
              </w:rPr>
              <w:t>kładanie barierek bocznych odbywa się poprzez odciągnięcie zwalniacza, a rozkładanie odbywa się poprzez podniesienie barierki i samoczynne zabezpieczenie jej przed nieświadomym złożeniem</w:t>
            </w:r>
            <w:r>
              <w:rPr>
                <w:rFonts w:ascii="Garamond" w:hAnsi="Garamond"/>
                <w:color w:val="000000"/>
                <w:spacing w:val="-3"/>
                <w:lang w:eastAsia="ar-SA"/>
              </w:rPr>
              <w:t xml:space="preserve">, </w:t>
            </w:r>
          </w:p>
          <w:p w14:paraId="2A662C60" w14:textId="76CB134A" w:rsidR="000A344B" w:rsidRPr="000A344B" w:rsidRDefault="0061029C" w:rsidP="000A344B">
            <w:pPr>
              <w:rPr>
                <w:rFonts w:ascii="Garamond" w:hAnsi="Garamond"/>
                <w:color w:val="000000"/>
                <w:spacing w:val="-3"/>
                <w:lang w:eastAsia="ar-SA"/>
              </w:rPr>
            </w:pPr>
            <w:r>
              <w:rPr>
                <w:rFonts w:ascii="Garamond" w:hAnsi="Garamond"/>
                <w:color w:val="000000"/>
                <w:spacing w:val="-3"/>
                <w:lang w:eastAsia="ar-SA"/>
              </w:rPr>
              <w:t>- b</w:t>
            </w:r>
            <w:r w:rsidR="000A344B" w:rsidRPr="000A344B">
              <w:rPr>
                <w:rFonts w:ascii="Garamond" w:hAnsi="Garamond"/>
                <w:color w:val="000000"/>
                <w:spacing w:val="-3"/>
                <w:lang w:eastAsia="ar-SA"/>
              </w:rPr>
              <w:t>arierki po złożeniu nie wystają ponad leże co znacząco poprawia komfort lezącego pacjent</w:t>
            </w:r>
            <w:r>
              <w:rPr>
                <w:rFonts w:ascii="Garamond" w:hAnsi="Garamond"/>
                <w:color w:val="000000"/>
                <w:spacing w:val="-3"/>
                <w:lang w:eastAsia="ar-SA"/>
              </w:rPr>
              <w:t xml:space="preserve">, </w:t>
            </w:r>
          </w:p>
          <w:p w14:paraId="16F28E5A" w14:textId="06015A51" w:rsidR="000A344B" w:rsidRPr="000A344B" w:rsidRDefault="0061029C" w:rsidP="000A344B">
            <w:pPr>
              <w:spacing w:after="0" w:line="240" w:lineRule="auto"/>
              <w:rPr>
                <w:rFonts w:ascii="Garamond" w:hAnsi="Garamond"/>
              </w:rPr>
            </w:pPr>
            <w:r>
              <w:rPr>
                <w:rFonts w:ascii="Garamond" w:hAnsi="Garamond"/>
                <w:color w:val="000000"/>
                <w:spacing w:val="-3"/>
                <w:lang w:eastAsia="ar-SA"/>
              </w:rPr>
              <w:t xml:space="preserve">- </w:t>
            </w:r>
            <w:r w:rsidR="000A344B" w:rsidRPr="000A344B">
              <w:rPr>
                <w:rFonts w:ascii="Garamond" w:hAnsi="Garamond"/>
                <w:color w:val="000000"/>
                <w:spacing w:val="-3"/>
                <w:lang w:eastAsia="ar-SA"/>
              </w:rPr>
              <w:t>statyw kroplówki z regulowaną       wysokością</w:t>
            </w:r>
            <w:r>
              <w:rPr>
                <w:rFonts w:ascii="Garamond" w:hAnsi="Garamond"/>
                <w:color w:val="000000"/>
                <w:spacing w:val="-3"/>
                <w:lang w:eastAsia="ar-SA"/>
              </w:rPr>
              <w:t xml:space="preserve">. </w:t>
            </w:r>
          </w:p>
        </w:tc>
        <w:tc>
          <w:tcPr>
            <w:tcW w:w="1484" w:type="dxa"/>
            <w:tcBorders>
              <w:top w:val="nil"/>
              <w:left w:val="single" w:sz="4" w:space="0" w:color="000000"/>
              <w:bottom w:val="single" w:sz="4" w:space="0" w:color="auto"/>
              <w:right w:val="nil"/>
            </w:tcBorders>
          </w:tcPr>
          <w:p w14:paraId="5A30D0D7" w14:textId="77777777" w:rsidR="0061029C" w:rsidRDefault="0061029C" w:rsidP="000A344B">
            <w:pPr>
              <w:spacing w:after="0" w:line="240" w:lineRule="auto"/>
              <w:jc w:val="center"/>
              <w:rPr>
                <w:rFonts w:ascii="Garamond" w:eastAsia="Times New Roman" w:hAnsi="Garamond" w:cs="Arial"/>
                <w:lang w:eastAsia="ar-SA"/>
              </w:rPr>
            </w:pPr>
          </w:p>
          <w:p w14:paraId="36B71E8B" w14:textId="77777777" w:rsidR="0061029C" w:rsidRDefault="0061029C" w:rsidP="000A344B">
            <w:pPr>
              <w:spacing w:after="0" w:line="240" w:lineRule="auto"/>
              <w:jc w:val="center"/>
              <w:rPr>
                <w:rFonts w:ascii="Garamond" w:eastAsia="Times New Roman" w:hAnsi="Garamond" w:cs="Arial"/>
                <w:lang w:eastAsia="ar-SA"/>
              </w:rPr>
            </w:pPr>
          </w:p>
          <w:p w14:paraId="7B4804C1" w14:textId="77777777" w:rsidR="0061029C" w:rsidRDefault="0061029C" w:rsidP="000A344B">
            <w:pPr>
              <w:spacing w:after="0" w:line="240" w:lineRule="auto"/>
              <w:jc w:val="center"/>
              <w:rPr>
                <w:rFonts w:ascii="Garamond" w:eastAsia="Times New Roman" w:hAnsi="Garamond" w:cs="Arial"/>
                <w:lang w:eastAsia="ar-SA"/>
              </w:rPr>
            </w:pPr>
          </w:p>
          <w:p w14:paraId="216E1CB2" w14:textId="77777777" w:rsidR="0061029C" w:rsidRDefault="0061029C" w:rsidP="000A344B">
            <w:pPr>
              <w:spacing w:after="0" w:line="240" w:lineRule="auto"/>
              <w:jc w:val="center"/>
              <w:rPr>
                <w:rFonts w:ascii="Garamond" w:eastAsia="Times New Roman" w:hAnsi="Garamond" w:cs="Arial"/>
                <w:lang w:eastAsia="ar-SA"/>
              </w:rPr>
            </w:pPr>
          </w:p>
          <w:p w14:paraId="7839D6DB" w14:textId="77777777" w:rsidR="000A344B" w:rsidRDefault="000A344B" w:rsidP="000A344B">
            <w:pPr>
              <w:spacing w:after="0" w:line="240" w:lineRule="auto"/>
              <w:jc w:val="center"/>
              <w:rPr>
                <w:rFonts w:ascii="Garamond" w:eastAsia="Times New Roman" w:hAnsi="Garamond" w:cs="Arial"/>
                <w:lang w:eastAsia="ar-SA"/>
              </w:rPr>
            </w:pPr>
            <w:r w:rsidRPr="007711B8">
              <w:rPr>
                <w:rFonts w:ascii="Garamond" w:eastAsia="Times New Roman" w:hAnsi="Garamond" w:cs="Arial"/>
                <w:lang w:eastAsia="ar-SA"/>
              </w:rPr>
              <w:t>TAK</w:t>
            </w:r>
          </w:p>
          <w:p w14:paraId="09F140F4" w14:textId="77777777" w:rsidR="0061029C" w:rsidRDefault="0061029C" w:rsidP="000A344B">
            <w:pPr>
              <w:spacing w:after="0" w:line="240" w:lineRule="auto"/>
              <w:jc w:val="center"/>
              <w:rPr>
                <w:rFonts w:ascii="Garamond" w:eastAsia="Times New Roman" w:hAnsi="Garamond" w:cs="Arial"/>
                <w:lang w:eastAsia="ar-SA"/>
              </w:rPr>
            </w:pPr>
          </w:p>
          <w:p w14:paraId="7683A706" w14:textId="77777777" w:rsidR="0061029C" w:rsidRDefault="0061029C" w:rsidP="000A344B">
            <w:pPr>
              <w:spacing w:after="0" w:line="240" w:lineRule="auto"/>
              <w:jc w:val="center"/>
              <w:rPr>
                <w:rFonts w:ascii="Garamond" w:eastAsia="Times New Roman" w:hAnsi="Garamond" w:cs="Arial"/>
                <w:lang w:eastAsia="ar-SA"/>
              </w:rPr>
            </w:pPr>
          </w:p>
          <w:p w14:paraId="58204C7B" w14:textId="77777777" w:rsidR="0061029C" w:rsidRDefault="0061029C" w:rsidP="000A344B">
            <w:pPr>
              <w:spacing w:after="0" w:line="240" w:lineRule="auto"/>
              <w:jc w:val="center"/>
              <w:rPr>
                <w:rFonts w:ascii="Garamond" w:eastAsia="Times New Roman" w:hAnsi="Garamond" w:cs="Arial"/>
                <w:lang w:eastAsia="ar-SA"/>
              </w:rPr>
            </w:pPr>
          </w:p>
          <w:p w14:paraId="5BE72956" w14:textId="77777777" w:rsidR="0061029C" w:rsidRDefault="0061029C" w:rsidP="000A344B">
            <w:pPr>
              <w:spacing w:after="0" w:line="240" w:lineRule="auto"/>
              <w:jc w:val="center"/>
              <w:rPr>
                <w:rFonts w:ascii="Garamond" w:eastAsia="Times New Roman" w:hAnsi="Garamond" w:cs="Arial"/>
                <w:lang w:eastAsia="ar-SA"/>
              </w:rPr>
            </w:pPr>
          </w:p>
          <w:p w14:paraId="2FD11F11" w14:textId="77777777" w:rsidR="0061029C" w:rsidRDefault="0061029C" w:rsidP="000A344B">
            <w:pPr>
              <w:spacing w:after="0" w:line="240" w:lineRule="auto"/>
              <w:jc w:val="center"/>
              <w:rPr>
                <w:rFonts w:ascii="Garamond" w:eastAsia="Times New Roman" w:hAnsi="Garamond" w:cs="Arial"/>
                <w:lang w:eastAsia="ar-SA"/>
              </w:rPr>
            </w:pPr>
          </w:p>
          <w:p w14:paraId="47F4FA9A" w14:textId="77777777" w:rsidR="0061029C" w:rsidRDefault="0061029C" w:rsidP="000A344B">
            <w:pPr>
              <w:spacing w:after="0" w:line="240" w:lineRule="auto"/>
              <w:jc w:val="center"/>
              <w:rPr>
                <w:rFonts w:ascii="Garamond" w:eastAsia="Times New Roman" w:hAnsi="Garamond" w:cs="Arial"/>
                <w:lang w:eastAsia="ar-SA"/>
              </w:rPr>
            </w:pPr>
          </w:p>
          <w:p w14:paraId="2C874841" w14:textId="77777777" w:rsidR="0061029C" w:rsidRDefault="0061029C" w:rsidP="000A344B">
            <w:pPr>
              <w:spacing w:after="0" w:line="240" w:lineRule="auto"/>
              <w:jc w:val="center"/>
              <w:rPr>
                <w:rFonts w:ascii="Garamond" w:eastAsia="Times New Roman" w:hAnsi="Garamond" w:cs="Arial"/>
                <w:lang w:eastAsia="ar-SA"/>
              </w:rPr>
            </w:pPr>
          </w:p>
          <w:p w14:paraId="5B813249" w14:textId="77777777" w:rsidR="0061029C" w:rsidRDefault="0061029C" w:rsidP="000A344B">
            <w:pPr>
              <w:spacing w:after="0" w:line="240" w:lineRule="auto"/>
              <w:jc w:val="center"/>
              <w:rPr>
                <w:rFonts w:ascii="Garamond" w:eastAsia="Times New Roman" w:hAnsi="Garamond" w:cs="Arial"/>
                <w:lang w:eastAsia="ar-SA"/>
              </w:rPr>
            </w:pPr>
          </w:p>
          <w:p w14:paraId="04658FF7" w14:textId="77777777" w:rsidR="0061029C" w:rsidRDefault="0061029C" w:rsidP="000A344B">
            <w:pPr>
              <w:spacing w:after="0" w:line="240" w:lineRule="auto"/>
              <w:jc w:val="center"/>
              <w:rPr>
                <w:rFonts w:ascii="Garamond" w:eastAsia="Times New Roman" w:hAnsi="Garamond" w:cs="Arial"/>
                <w:lang w:eastAsia="ar-SA"/>
              </w:rPr>
            </w:pPr>
          </w:p>
          <w:p w14:paraId="16C0780F" w14:textId="77777777" w:rsidR="0061029C" w:rsidRDefault="0061029C" w:rsidP="000A344B">
            <w:pPr>
              <w:spacing w:after="0" w:line="240" w:lineRule="auto"/>
              <w:jc w:val="center"/>
              <w:rPr>
                <w:rFonts w:ascii="Garamond" w:eastAsia="Times New Roman" w:hAnsi="Garamond" w:cs="Arial"/>
                <w:lang w:eastAsia="ar-SA"/>
              </w:rPr>
            </w:pPr>
            <w:r>
              <w:rPr>
                <w:rFonts w:ascii="Garamond" w:eastAsia="Times New Roman" w:hAnsi="Garamond" w:cs="Arial"/>
                <w:lang w:eastAsia="ar-SA"/>
              </w:rPr>
              <w:t>TAK</w:t>
            </w:r>
          </w:p>
          <w:p w14:paraId="295108F5" w14:textId="77777777" w:rsidR="0061029C" w:rsidRDefault="0061029C" w:rsidP="000A344B">
            <w:pPr>
              <w:spacing w:after="0" w:line="240" w:lineRule="auto"/>
              <w:jc w:val="center"/>
              <w:rPr>
                <w:rFonts w:ascii="Garamond" w:eastAsia="Times New Roman" w:hAnsi="Garamond" w:cs="Arial"/>
                <w:lang w:eastAsia="ar-SA"/>
              </w:rPr>
            </w:pPr>
          </w:p>
          <w:p w14:paraId="0DEB83A2" w14:textId="77777777" w:rsidR="0061029C" w:rsidRDefault="0061029C" w:rsidP="000A344B">
            <w:pPr>
              <w:spacing w:after="0" w:line="240" w:lineRule="auto"/>
              <w:jc w:val="center"/>
              <w:rPr>
                <w:rFonts w:ascii="Garamond" w:eastAsia="Times New Roman" w:hAnsi="Garamond" w:cs="Arial"/>
                <w:lang w:eastAsia="ar-SA"/>
              </w:rPr>
            </w:pPr>
          </w:p>
          <w:p w14:paraId="01953A8D" w14:textId="77777777" w:rsidR="0061029C" w:rsidRDefault="0061029C" w:rsidP="000A344B">
            <w:pPr>
              <w:spacing w:after="0" w:line="240" w:lineRule="auto"/>
              <w:jc w:val="center"/>
              <w:rPr>
                <w:rFonts w:ascii="Garamond" w:eastAsia="Times New Roman" w:hAnsi="Garamond" w:cs="Arial"/>
                <w:lang w:eastAsia="ar-SA"/>
              </w:rPr>
            </w:pPr>
          </w:p>
          <w:p w14:paraId="2B173C03" w14:textId="77777777" w:rsidR="0061029C" w:rsidRDefault="0061029C" w:rsidP="000A344B">
            <w:pPr>
              <w:spacing w:after="0" w:line="240" w:lineRule="auto"/>
              <w:jc w:val="center"/>
              <w:rPr>
                <w:rFonts w:ascii="Garamond" w:eastAsia="Times New Roman" w:hAnsi="Garamond" w:cs="Arial"/>
                <w:lang w:eastAsia="ar-SA"/>
              </w:rPr>
            </w:pPr>
          </w:p>
          <w:p w14:paraId="28F6D2B6" w14:textId="77777777" w:rsidR="0061029C" w:rsidRDefault="0061029C" w:rsidP="000A344B">
            <w:pPr>
              <w:spacing w:after="0" w:line="240" w:lineRule="auto"/>
              <w:jc w:val="center"/>
              <w:rPr>
                <w:rFonts w:ascii="Garamond" w:eastAsia="Times New Roman" w:hAnsi="Garamond" w:cs="Arial"/>
                <w:lang w:eastAsia="ar-SA"/>
              </w:rPr>
            </w:pPr>
          </w:p>
          <w:p w14:paraId="7D171A7A" w14:textId="77777777" w:rsidR="0061029C" w:rsidRDefault="0061029C" w:rsidP="000A344B">
            <w:pPr>
              <w:spacing w:after="0" w:line="240" w:lineRule="auto"/>
              <w:jc w:val="center"/>
              <w:rPr>
                <w:rFonts w:ascii="Garamond" w:eastAsia="Times New Roman" w:hAnsi="Garamond" w:cs="Arial"/>
                <w:lang w:eastAsia="ar-SA"/>
              </w:rPr>
            </w:pPr>
          </w:p>
          <w:p w14:paraId="4358B176" w14:textId="77777777" w:rsidR="0061029C" w:rsidRDefault="0061029C" w:rsidP="000A344B">
            <w:pPr>
              <w:spacing w:after="0" w:line="240" w:lineRule="auto"/>
              <w:jc w:val="center"/>
              <w:rPr>
                <w:rFonts w:ascii="Garamond" w:eastAsia="Times New Roman" w:hAnsi="Garamond" w:cs="Arial"/>
                <w:lang w:eastAsia="ar-SA"/>
              </w:rPr>
            </w:pPr>
          </w:p>
          <w:p w14:paraId="649C905B" w14:textId="77777777" w:rsidR="0061029C" w:rsidRDefault="0061029C" w:rsidP="000A344B">
            <w:pPr>
              <w:spacing w:after="0" w:line="240" w:lineRule="auto"/>
              <w:jc w:val="center"/>
              <w:rPr>
                <w:rFonts w:ascii="Garamond" w:eastAsia="Times New Roman" w:hAnsi="Garamond" w:cs="Arial"/>
                <w:lang w:eastAsia="ar-SA"/>
              </w:rPr>
            </w:pPr>
            <w:r>
              <w:rPr>
                <w:rFonts w:ascii="Garamond" w:eastAsia="Times New Roman" w:hAnsi="Garamond" w:cs="Arial"/>
                <w:lang w:eastAsia="ar-SA"/>
              </w:rPr>
              <w:t>TAK</w:t>
            </w:r>
          </w:p>
          <w:p w14:paraId="6BE2D224" w14:textId="77777777" w:rsidR="0061029C" w:rsidRDefault="0061029C" w:rsidP="000A344B">
            <w:pPr>
              <w:spacing w:after="0" w:line="240" w:lineRule="auto"/>
              <w:jc w:val="center"/>
              <w:rPr>
                <w:rFonts w:ascii="Garamond" w:eastAsia="Times New Roman" w:hAnsi="Garamond" w:cs="Arial"/>
                <w:lang w:eastAsia="ar-SA"/>
              </w:rPr>
            </w:pPr>
          </w:p>
          <w:p w14:paraId="0158AC30" w14:textId="77777777" w:rsidR="0061029C" w:rsidRDefault="0061029C" w:rsidP="000A344B">
            <w:pPr>
              <w:spacing w:after="0" w:line="240" w:lineRule="auto"/>
              <w:jc w:val="center"/>
              <w:rPr>
                <w:rFonts w:ascii="Garamond" w:eastAsia="Times New Roman" w:hAnsi="Garamond" w:cs="Arial"/>
                <w:lang w:eastAsia="ar-SA"/>
              </w:rPr>
            </w:pPr>
          </w:p>
          <w:p w14:paraId="4104A9DA" w14:textId="77777777" w:rsidR="0061029C" w:rsidRDefault="0061029C" w:rsidP="000A344B">
            <w:pPr>
              <w:spacing w:after="0" w:line="240" w:lineRule="auto"/>
              <w:jc w:val="center"/>
              <w:rPr>
                <w:rFonts w:ascii="Garamond" w:eastAsia="Times New Roman" w:hAnsi="Garamond" w:cs="Arial"/>
                <w:lang w:eastAsia="ar-SA"/>
              </w:rPr>
            </w:pPr>
          </w:p>
          <w:p w14:paraId="4ED1E350" w14:textId="77777777" w:rsidR="0061029C" w:rsidRDefault="0061029C" w:rsidP="000A344B">
            <w:pPr>
              <w:spacing w:after="0" w:line="240" w:lineRule="auto"/>
              <w:jc w:val="center"/>
              <w:rPr>
                <w:rFonts w:ascii="Garamond" w:eastAsia="Times New Roman" w:hAnsi="Garamond" w:cs="Arial"/>
                <w:lang w:eastAsia="ar-SA"/>
              </w:rPr>
            </w:pPr>
          </w:p>
          <w:p w14:paraId="5AA88291" w14:textId="77777777" w:rsidR="0061029C" w:rsidRDefault="0061029C" w:rsidP="000A344B">
            <w:pPr>
              <w:spacing w:after="0" w:line="240" w:lineRule="auto"/>
              <w:jc w:val="center"/>
              <w:rPr>
                <w:rFonts w:ascii="Garamond" w:eastAsia="Times New Roman" w:hAnsi="Garamond" w:cs="Arial"/>
                <w:lang w:eastAsia="ar-SA"/>
              </w:rPr>
            </w:pPr>
          </w:p>
          <w:p w14:paraId="023B17E9" w14:textId="77777777" w:rsidR="0061029C" w:rsidRDefault="0061029C" w:rsidP="000A344B">
            <w:pPr>
              <w:spacing w:after="0" w:line="240" w:lineRule="auto"/>
              <w:jc w:val="center"/>
              <w:rPr>
                <w:rFonts w:ascii="Garamond" w:eastAsia="Times New Roman" w:hAnsi="Garamond" w:cs="Arial"/>
                <w:lang w:eastAsia="ar-SA"/>
              </w:rPr>
            </w:pPr>
            <w:r>
              <w:rPr>
                <w:rFonts w:ascii="Garamond" w:eastAsia="Times New Roman" w:hAnsi="Garamond" w:cs="Arial"/>
                <w:lang w:eastAsia="ar-SA"/>
              </w:rPr>
              <w:t>TAK</w:t>
            </w:r>
          </w:p>
          <w:p w14:paraId="144F01AA" w14:textId="77777777" w:rsidR="0061029C" w:rsidRDefault="0061029C" w:rsidP="000A344B">
            <w:pPr>
              <w:spacing w:after="0" w:line="240" w:lineRule="auto"/>
              <w:jc w:val="center"/>
              <w:rPr>
                <w:rFonts w:ascii="Garamond" w:eastAsia="Times New Roman" w:hAnsi="Garamond" w:cs="Arial"/>
                <w:lang w:eastAsia="ar-SA"/>
              </w:rPr>
            </w:pPr>
          </w:p>
          <w:p w14:paraId="2B0D2770" w14:textId="77777777" w:rsidR="0061029C" w:rsidRDefault="0061029C" w:rsidP="000A344B">
            <w:pPr>
              <w:spacing w:after="0" w:line="240" w:lineRule="auto"/>
              <w:jc w:val="center"/>
              <w:rPr>
                <w:rFonts w:ascii="Garamond" w:eastAsia="Times New Roman" w:hAnsi="Garamond" w:cs="Arial"/>
                <w:lang w:eastAsia="ar-SA"/>
              </w:rPr>
            </w:pPr>
          </w:p>
          <w:p w14:paraId="777FA0AB" w14:textId="77777777" w:rsidR="0061029C" w:rsidRDefault="0061029C" w:rsidP="000A344B">
            <w:pPr>
              <w:spacing w:after="0" w:line="240" w:lineRule="auto"/>
              <w:jc w:val="center"/>
              <w:rPr>
                <w:rFonts w:ascii="Garamond" w:eastAsia="Times New Roman" w:hAnsi="Garamond" w:cs="Arial"/>
                <w:lang w:eastAsia="ar-SA"/>
              </w:rPr>
            </w:pPr>
          </w:p>
          <w:p w14:paraId="724BCCC3" w14:textId="749C3A60" w:rsidR="0061029C" w:rsidRPr="007711B8" w:rsidRDefault="0061029C" w:rsidP="000A344B">
            <w:pPr>
              <w:spacing w:after="0" w:line="240" w:lineRule="auto"/>
              <w:jc w:val="center"/>
              <w:rPr>
                <w:rFonts w:ascii="Garamond" w:hAnsi="Garamond"/>
              </w:rPr>
            </w:pPr>
            <w:r>
              <w:rPr>
                <w:rFonts w:ascii="Garamond" w:eastAsia="Times New Roman" w:hAnsi="Garamond" w:cs="Arial"/>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60FB4C46" w14:textId="77777777" w:rsidR="000A344B" w:rsidRPr="00F12917" w:rsidRDefault="000A344B" w:rsidP="000A344B">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732B7221"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29109272"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4BE43F50"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3F3B475D"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4E0222F0"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6AEFC4B7"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2A555F0E"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47C12FCD"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7B0D87CE"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510BEBD3"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5805ED8A"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4166127B"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3C90B0DF"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0545C769"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4DA7376F"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23AA07F3" w14:textId="60FFBA9E" w:rsidR="000A344B" w:rsidRPr="00F12917" w:rsidRDefault="002B20DA" w:rsidP="000A344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0A344B" w:rsidRPr="00F12917" w14:paraId="5559DBD7"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C43A8E0" w14:textId="77777777" w:rsidR="000A344B" w:rsidRPr="00F12917" w:rsidRDefault="000A344B" w:rsidP="000A344B">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000000"/>
              <w:bottom w:val="single" w:sz="4" w:space="0" w:color="auto"/>
              <w:right w:val="nil"/>
            </w:tcBorders>
          </w:tcPr>
          <w:p w14:paraId="0B9856EF" w14:textId="77777777" w:rsidR="000A344B" w:rsidRPr="000A344B" w:rsidRDefault="000A344B" w:rsidP="000A344B">
            <w:pPr>
              <w:rPr>
                <w:rFonts w:ascii="Garamond" w:hAnsi="Garamond"/>
                <w:lang w:eastAsia="ar-SA"/>
              </w:rPr>
            </w:pPr>
            <w:r w:rsidRPr="000A344B">
              <w:rPr>
                <w:rFonts w:ascii="Garamond" w:hAnsi="Garamond"/>
                <w:lang w:eastAsia="ar-SA"/>
              </w:rPr>
              <w:t>Zasilanie 230V~50Hz</w:t>
            </w:r>
          </w:p>
          <w:p w14:paraId="1AB25BEA" w14:textId="28787035" w:rsidR="000A344B" w:rsidRPr="000A344B" w:rsidRDefault="000A344B" w:rsidP="0061029C">
            <w:pPr>
              <w:spacing w:after="0" w:line="240" w:lineRule="auto"/>
              <w:rPr>
                <w:rFonts w:ascii="Garamond" w:hAnsi="Garamond"/>
              </w:rPr>
            </w:pPr>
            <w:r w:rsidRPr="000A344B">
              <w:rPr>
                <w:rFonts w:ascii="Garamond" w:hAnsi="Garamond"/>
                <w:lang w:eastAsia="ar-SA"/>
              </w:rPr>
              <w:t>Klasa ochrony: II typ B</w:t>
            </w:r>
          </w:p>
        </w:tc>
        <w:tc>
          <w:tcPr>
            <w:tcW w:w="1484" w:type="dxa"/>
            <w:tcBorders>
              <w:top w:val="single" w:sz="4" w:space="0" w:color="auto"/>
              <w:left w:val="single" w:sz="4" w:space="0" w:color="000000"/>
              <w:bottom w:val="single" w:sz="4" w:space="0" w:color="auto"/>
              <w:right w:val="nil"/>
            </w:tcBorders>
          </w:tcPr>
          <w:p w14:paraId="1DBDBA58" w14:textId="77777777" w:rsidR="000A344B" w:rsidRDefault="0061029C" w:rsidP="000A344B">
            <w:pPr>
              <w:spacing w:after="0" w:line="240" w:lineRule="auto"/>
              <w:jc w:val="center"/>
              <w:rPr>
                <w:rFonts w:ascii="Garamond" w:hAnsi="Garamond"/>
              </w:rPr>
            </w:pPr>
            <w:r>
              <w:rPr>
                <w:rFonts w:ascii="Garamond" w:hAnsi="Garamond"/>
              </w:rPr>
              <w:t>TAK</w:t>
            </w:r>
          </w:p>
          <w:p w14:paraId="7D218C5A" w14:textId="77777777" w:rsidR="0061029C" w:rsidRDefault="0061029C" w:rsidP="000A344B">
            <w:pPr>
              <w:spacing w:after="0" w:line="240" w:lineRule="auto"/>
              <w:jc w:val="center"/>
              <w:rPr>
                <w:rFonts w:ascii="Garamond" w:hAnsi="Garamond"/>
              </w:rPr>
            </w:pPr>
          </w:p>
          <w:p w14:paraId="477CDEDF" w14:textId="70BB4B97" w:rsidR="0061029C" w:rsidRPr="007711B8" w:rsidRDefault="0061029C" w:rsidP="000A344B">
            <w:pPr>
              <w:spacing w:after="0" w:line="240" w:lineRule="auto"/>
              <w:jc w:val="center"/>
              <w:rPr>
                <w:rFonts w:ascii="Garamond" w:hAnsi="Garamond"/>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1C7EFA10" w14:textId="77777777" w:rsidR="000A344B" w:rsidRPr="00F12917" w:rsidRDefault="000A344B" w:rsidP="000A344B">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1DBB1DDF"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4E4C049D" w14:textId="5B0D0664" w:rsidR="000A344B" w:rsidRPr="00F12917" w:rsidRDefault="002B20DA" w:rsidP="000A344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0A344B" w:rsidRPr="00F12917" w14:paraId="7864CE62"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C6EF159" w14:textId="77777777" w:rsidR="000A344B" w:rsidRPr="00F12917" w:rsidRDefault="000A344B" w:rsidP="000A344B">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000000"/>
              <w:bottom w:val="single" w:sz="4" w:space="0" w:color="000000"/>
              <w:right w:val="nil"/>
            </w:tcBorders>
          </w:tcPr>
          <w:p w14:paraId="1C600520" w14:textId="77777777" w:rsidR="000A344B" w:rsidRDefault="000A344B" w:rsidP="0061029C">
            <w:pPr>
              <w:spacing w:after="0" w:line="240" w:lineRule="auto"/>
              <w:rPr>
                <w:rFonts w:ascii="Garamond" w:hAnsi="Garamond"/>
                <w:lang w:eastAsia="ar-SA"/>
              </w:rPr>
            </w:pPr>
            <w:r w:rsidRPr="004F191E">
              <w:rPr>
                <w:rFonts w:ascii="Garamond" w:hAnsi="Garamond"/>
                <w:lang w:eastAsia="ar-SA"/>
              </w:rPr>
              <w:t>Bezpieczne obciążenie robocze 200kg</w:t>
            </w:r>
          </w:p>
          <w:p w14:paraId="172D898C" w14:textId="341FFFF8" w:rsidR="000E6CDA" w:rsidRPr="000E6CDA" w:rsidRDefault="000E6CDA" w:rsidP="0061029C">
            <w:pPr>
              <w:spacing w:after="0" w:line="240" w:lineRule="auto"/>
              <w:rPr>
                <w:rFonts w:ascii="Garamond" w:hAnsi="Garamond"/>
              </w:rPr>
            </w:pPr>
            <w:r w:rsidRPr="000E6CDA">
              <w:rPr>
                <w:rFonts w:ascii="Garamond" w:hAnsi="Garamond"/>
                <w:color w:val="FF0000"/>
                <w:lang w:eastAsia="ar-SA"/>
              </w:rPr>
              <w:t xml:space="preserve">Zamawiający dopuszcza </w:t>
            </w:r>
            <w:r w:rsidRPr="000E6CDA">
              <w:rPr>
                <w:rFonts w:ascii="Times New Roman" w:eastAsia="Times New Roman" w:hAnsi="Times New Roman"/>
                <w:color w:val="FF0000"/>
                <w:lang w:eastAsia="pl-PL"/>
              </w:rPr>
              <w:t xml:space="preserve">obciążenie do 250 kg. </w:t>
            </w:r>
          </w:p>
        </w:tc>
        <w:tc>
          <w:tcPr>
            <w:tcW w:w="1484" w:type="dxa"/>
            <w:tcBorders>
              <w:top w:val="single" w:sz="4" w:space="0" w:color="auto"/>
              <w:left w:val="single" w:sz="4" w:space="0" w:color="000000"/>
              <w:bottom w:val="single" w:sz="4" w:space="0" w:color="000000"/>
              <w:right w:val="nil"/>
            </w:tcBorders>
          </w:tcPr>
          <w:p w14:paraId="49028BC3" w14:textId="517F932A" w:rsidR="000A344B" w:rsidRPr="004F191E" w:rsidRDefault="0061029C" w:rsidP="000A344B">
            <w:pPr>
              <w:spacing w:after="0" w:line="240" w:lineRule="auto"/>
              <w:jc w:val="center"/>
              <w:rPr>
                <w:rFonts w:ascii="Garamond" w:hAnsi="Garamond"/>
              </w:rPr>
            </w:pPr>
            <w:r w:rsidRPr="004F191E">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01B891C2" w14:textId="77777777" w:rsidR="000A344B" w:rsidRPr="00DF36A3" w:rsidRDefault="000A344B" w:rsidP="000A344B">
            <w:pPr>
              <w:tabs>
                <w:tab w:val="right" w:pos="6838"/>
              </w:tabs>
              <w:spacing w:after="0" w:line="240" w:lineRule="auto"/>
              <w:jc w:val="center"/>
              <w:rPr>
                <w:rFonts w:ascii="Garamond" w:eastAsia="Times New Roman" w:hAnsi="Garamond"/>
                <w:highlight w:val="red"/>
                <w:lang w:eastAsia="pl-PL"/>
              </w:rPr>
            </w:pPr>
          </w:p>
        </w:tc>
        <w:tc>
          <w:tcPr>
            <w:tcW w:w="1843" w:type="dxa"/>
            <w:tcBorders>
              <w:top w:val="single" w:sz="4" w:space="0" w:color="auto"/>
              <w:left w:val="single" w:sz="4" w:space="0" w:color="auto"/>
              <w:bottom w:val="single" w:sz="4" w:space="0" w:color="auto"/>
              <w:right w:val="single" w:sz="4" w:space="0" w:color="auto"/>
            </w:tcBorders>
          </w:tcPr>
          <w:p w14:paraId="20BC71C1" w14:textId="17DB85C5" w:rsidR="000A344B" w:rsidRPr="00F12917" w:rsidRDefault="002B20DA" w:rsidP="000A344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0A344B" w:rsidRPr="00F12917" w14:paraId="52FB24C0" w14:textId="77777777" w:rsidTr="00E84F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DCB0405" w14:textId="77777777" w:rsidR="000A344B" w:rsidRPr="00F12917" w:rsidRDefault="000A344B" w:rsidP="000A344B">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006617ED" w14:textId="7D70AA43" w:rsidR="000A344B" w:rsidRPr="0061029C" w:rsidRDefault="000A344B" w:rsidP="0061029C">
            <w:pPr>
              <w:rPr>
                <w:rFonts w:ascii="Garamond" w:hAnsi="Garamond"/>
                <w:spacing w:val="-2"/>
                <w:lang w:eastAsia="ar-SA"/>
              </w:rPr>
            </w:pPr>
            <w:r w:rsidRPr="000A344B">
              <w:rPr>
                <w:rFonts w:ascii="Garamond" w:hAnsi="Garamond"/>
                <w:spacing w:val="-2"/>
                <w:lang w:eastAsia="ar-SA"/>
              </w:rPr>
              <w:t>Powierzchnie łóżka odporne  na środki dezynfekcyjne</w:t>
            </w:r>
            <w:r w:rsidR="0061029C">
              <w:rPr>
                <w:rFonts w:ascii="Garamond" w:hAnsi="Garamond"/>
                <w:spacing w:val="-2"/>
                <w:lang w:eastAsia="ar-SA"/>
              </w:rPr>
              <w:t xml:space="preserve">. </w:t>
            </w:r>
          </w:p>
        </w:tc>
        <w:tc>
          <w:tcPr>
            <w:tcW w:w="1484" w:type="dxa"/>
            <w:tcBorders>
              <w:top w:val="nil"/>
              <w:left w:val="single" w:sz="4" w:space="0" w:color="000000"/>
              <w:bottom w:val="single" w:sz="4" w:space="0" w:color="000000"/>
              <w:right w:val="nil"/>
            </w:tcBorders>
          </w:tcPr>
          <w:p w14:paraId="5C4D60C3" w14:textId="77777777" w:rsidR="0061029C" w:rsidRDefault="0061029C" w:rsidP="000A344B">
            <w:pPr>
              <w:spacing w:after="0" w:line="240" w:lineRule="auto"/>
              <w:jc w:val="center"/>
              <w:rPr>
                <w:rFonts w:ascii="Garamond" w:eastAsia="Times New Roman" w:hAnsi="Garamond" w:cs="Arial"/>
                <w:lang w:eastAsia="ar-SA"/>
              </w:rPr>
            </w:pPr>
          </w:p>
          <w:p w14:paraId="67B09173" w14:textId="6640BADB" w:rsidR="000A344B" w:rsidRPr="007711B8" w:rsidRDefault="000A344B" w:rsidP="000A344B">
            <w:pPr>
              <w:spacing w:after="0" w:line="240" w:lineRule="auto"/>
              <w:jc w:val="center"/>
              <w:rPr>
                <w:rFonts w:ascii="Garamond" w:hAnsi="Garamond"/>
              </w:rPr>
            </w:pPr>
            <w:r w:rsidRPr="007711B8">
              <w:rPr>
                <w:rFonts w:ascii="Garamond" w:eastAsia="Times New Roman" w:hAnsi="Garamond" w:cs="Arial"/>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7BC8C503" w14:textId="77777777" w:rsidR="000A344B" w:rsidRPr="00F12917" w:rsidRDefault="000A344B" w:rsidP="000A344B">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5B9AC1E3"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603B0351" w14:textId="6CC84F65" w:rsidR="000A344B" w:rsidRPr="00F12917" w:rsidRDefault="002B20DA" w:rsidP="000A344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0A344B" w:rsidRPr="00F12917" w14:paraId="08E62FEF" w14:textId="77777777" w:rsidTr="007F17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00943B1E" w14:textId="77777777" w:rsidR="000A344B" w:rsidRPr="00F12917" w:rsidRDefault="000A344B" w:rsidP="000A344B">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auto"/>
              <w:right w:val="nil"/>
            </w:tcBorders>
          </w:tcPr>
          <w:p w14:paraId="51AC9B9B" w14:textId="4DE994F9" w:rsidR="000A344B" w:rsidRPr="000A344B" w:rsidRDefault="000A344B" w:rsidP="0061029C">
            <w:pPr>
              <w:spacing w:after="0" w:line="240" w:lineRule="auto"/>
              <w:rPr>
                <w:rFonts w:ascii="Garamond" w:hAnsi="Garamond"/>
              </w:rPr>
            </w:pPr>
            <w:r w:rsidRPr="000A344B">
              <w:rPr>
                <w:rFonts w:ascii="Garamond" w:hAnsi="Garamond"/>
                <w:spacing w:val="-2"/>
                <w:lang w:eastAsia="ar-SA"/>
              </w:rPr>
              <w:t>Deklaracja CE wpis do Rejestru Urzędu Wyrobów Medycznych</w:t>
            </w:r>
          </w:p>
        </w:tc>
        <w:tc>
          <w:tcPr>
            <w:tcW w:w="1484" w:type="dxa"/>
            <w:shd w:val="clear" w:color="auto" w:fill="auto"/>
          </w:tcPr>
          <w:p w14:paraId="27D4105A" w14:textId="77777777" w:rsidR="0061029C" w:rsidRDefault="0061029C" w:rsidP="000A344B">
            <w:pPr>
              <w:spacing w:after="0" w:line="240" w:lineRule="auto"/>
              <w:jc w:val="center"/>
              <w:rPr>
                <w:rFonts w:ascii="Garamond" w:hAnsi="Garamond"/>
              </w:rPr>
            </w:pPr>
          </w:p>
          <w:p w14:paraId="65DA5B81" w14:textId="37648F23" w:rsidR="000A344B" w:rsidRPr="007711B8" w:rsidRDefault="0061029C" w:rsidP="000A344B">
            <w:pPr>
              <w:spacing w:after="0" w:line="240" w:lineRule="auto"/>
              <w:jc w:val="center"/>
              <w:rPr>
                <w:rFonts w:ascii="Garamond" w:hAnsi="Garamond"/>
              </w:rPr>
            </w:pPr>
            <w:r>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04F55323" w14:textId="77777777" w:rsidR="000A344B" w:rsidRPr="00F12917" w:rsidRDefault="000A344B" w:rsidP="000A344B">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8B0415D" w14:textId="77777777" w:rsidR="002B20DA" w:rsidRDefault="002B20DA" w:rsidP="000A344B">
            <w:pPr>
              <w:tabs>
                <w:tab w:val="right" w:pos="6838"/>
              </w:tabs>
              <w:spacing w:after="0" w:line="240" w:lineRule="auto"/>
              <w:jc w:val="center"/>
              <w:rPr>
                <w:rFonts w:ascii="Garamond" w:eastAsia="Times New Roman" w:hAnsi="Garamond"/>
                <w:lang w:eastAsia="pl-PL"/>
              </w:rPr>
            </w:pPr>
          </w:p>
          <w:p w14:paraId="52830F13" w14:textId="5098959B" w:rsidR="000A344B" w:rsidRPr="00F12917" w:rsidRDefault="002B20DA" w:rsidP="000A344B">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F17EC" w:rsidRPr="00F12917" w14:paraId="31E3289C" w14:textId="77777777" w:rsidTr="00870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15626BB" w14:textId="77777777" w:rsidR="007F17EC" w:rsidRPr="00F12917" w:rsidRDefault="007F17EC" w:rsidP="007F17EC">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000000"/>
              <w:bottom w:val="single" w:sz="4" w:space="0" w:color="auto"/>
              <w:right w:val="nil"/>
            </w:tcBorders>
          </w:tcPr>
          <w:p w14:paraId="2118ADA0" w14:textId="50FC36C2" w:rsidR="007F17EC" w:rsidRPr="000A344B" w:rsidRDefault="007F17EC" w:rsidP="007F17EC">
            <w:pPr>
              <w:spacing w:after="0" w:line="240" w:lineRule="auto"/>
              <w:rPr>
                <w:rFonts w:ascii="Garamond" w:hAnsi="Garamond"/>
                <w:spacing w:val="-2"/>
                <w:lang w:eastAsia="ar-SA"/>
              </w:rPr>
            </w:pPr>
            <w:r w:rsidRPr="00C96BF2">
              <w:rPr>
                <w:rFonts w:ascii="Garamond" w:eastAsia="Times New Roman" w:hAnsi="Garamond"/>
                <w:b/>
                <w:bCs/>
                <w:spacing w:val="1"/>
                <w:lang w:eastAsia="ar-SA"/>
              </w:rPr>
              <w:t>Szafka przyłóżkowa fabrycznie nowa. Rok produkcji 2022r.</w:t>
            </w:r>
          </w:p>
        </w:tc>
        <w:tc>
          <w:tcPr>
            <w:tcW w:w="1484" w:type="dxa"/>
            <w:tcBorders>
              <w:top w:val="single" w:sz="4" w:space="0" w:color="000000"/>
              <w:left w:val="single" w:sz="4" w:space="0" w:color="auto"/>
              <w:bottom w:val="single" w:sz="4" w:space="0" w:color="000000"/>
            </w:tcBorders>
            <w:shd w:val="clear" w:color="auto" w:fill="auto"/>
            <w:vAlign w:val="center"/>
          </w:tcPr>
          <w:p w14:paraId="4AC996DC" w14:textId="76CD957A" w:rsidR="007F17EC" w:rsidRDefault="007F17EC" w:rsidP="007F17EC">
            <w:pPr>
              <w:spacing w:after="0" w:line="240" w:lineRule="auto"/>
              <w:jc w:val="center"/>
              <w:rPr>
                <w:rFonts w:ascii="Garamond" w:hAnsi="Garamond"/>
              </w:rPr>
            </w:pPr>
            <w:r w:rsidRPr="000A344B">
              <w:rPr>
                <w:rFonts w:ascii="Garamond" w:hAnsi="Garamond" w:cs="Calibri"/>
                <w:bCs/>
                <w:kern w:val="2"/>
                <w:lang w:eastAsia="pl-P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32AD578E" w14:textId="77777777" w:rsidR="007F17EC" w:rsidRPr="00F12917" w:rsidRDefault="007F17EC" w:rsidP="007F17EC">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4FA6E47E" w14:textId="77777777" w:rsidR="002B20DA" w:rsidRDefault="002B20DA" w:rsidP="007F17EC">
            <w:pPr>
              <w:tabs>
                <w:tab w:val="right" w:pos="6838"/>
              </w:tabs>
              <w:spacing w:after="0" w:line="240" w:lineRule="auto"/>
              <w:jc w:val="center"/>
              <w:rPr>
                <w:rFonts w:ascii="Garamond" w:eastAsia="Times New Roman" w:hAnsi="Garamond"/>
                <w:lang w:eastAsia="pl-PL"/>
              </w:rPr>
            </w:pPr>
          </w:p>
          <w:p w14:paraId="3F04B010" w14:textId="4A5C3D42" w:rsidR="007F17EC" w:rsidRPr="00F12917" w:rsidRDefault="002B20DA" w:rsidP="007F17EC">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F17EC" w:rsidRPr="00F12917" w14:paraId="03F23077" w14:textId="77777777" w:rsidTr="00870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9801EE2" w14:textId="77777777" w:rsidR="007F17EC" w:rsidRPr="00F12917" w:rsidRDefault="007F17EC" w:rsidP="007F17EC">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232DB3AC" w14:textId="47EC63D4" w:rsidR="007F17EC" w:rsidRPr="000A344B" w:rsidRDefault="007F17EC" w:rsidP="007F17EC">
            <w:pPr>
              <w:spacing w:after="0" w:line="240" w:lineRule="auto"/>
              <w:rPr>
                <w:rFonts w:ascii="Garamond" w:hAnsi="Garamond"/>
                <w:spacing w:val="-2"/>
                <w:lang w:eastAsia="ar-SA"/>
              </w:rPr>
            </w:pPr>
            <w:r w:rsidRPr="00A21F26">
              <w:rPr>
                <w:rFonts w:ascii="Garamond" w:eastAsia="Times New Roman" w:hAnsi="Garamond"/>
                <w:spacing w:val="1"/>
                <w:lang w:eastAsia="ar-SA"/>
              </w:rPr>
              <w:t xml:space="preserve">Wysokość  800mm </w:t>
            </w:r>
            <w:r w:rsidRPr="00A21F26">
              <w:rPr>
                <w:rFonts w:ascii="Garamond" w:eastAsia="Times New Roman" w:hAnsi="Garamond"/>
                <w:lang w:eastAsia="ar-SA"/>
              </w:rPr>
              <w:t>(± 20 mm )</w:t>
            </w:r>
          </w:p>
        </w:tc>
        <w:tc>
          <w:tcPr>
            <w:tcW w:w="1484" w:type="dxa"/>
            <w:tcBorders>
              <w:top w:val="nil"/>
              <w:left w:val="single" w:sz="4" w:space="0" w:color="000000"/>
              <w:bottom w:val="single" w:sz="4" w:space="0" w:color="000000"/>
              <w:right w:val="nil"/>
            </w:tcBorders>
          </w:tcPr>
          <w:p w14:paraId="2B5292B8" w14:textId="6100C59F" w:rsidR="007F17EC" w:rsidRDefault="007F17EC" w:rsidP="007F17EC">
            <w:pPr>
              <w:spacing w:after="0" w:line="240" w:lineRule="auto"/>
              <w:jc w:val="center"/>
              <w:rPr>
                <w:rFonts w:ascii="Garamond" w:hAnsi="Garamond"/>
              </w:rPr>
            </w:pPr>
            <w:r w:rsidRPr="00A21F26">
              <w:rPr>
                <w:rFonts w:ascii="Garamond" w:eastAsia="Times New Roman" w:hAnsi="Garamond"/>
                <w:lang w:eastAsia="ar-SA"/>
              </w:rPr>
              <w:t>TAK</w:t>
            </w:r>
            <w:r w:rsidR="002B20DA">
              <w:rPr>
                <w:rFonts w:ascii="Garamond" w:eastAsia="Times New Roman" w:hAnsi="Garamond"/>
                <w:lang w:eastAsia="ar-SA"/>
              </w:rPr>
              <w:t>,</w:t>
            </w:r>
            <w:r w:rsidRPr="00A21F26">
              <w:rPr>
                <w:rFonts w:ascii="Garamond" w:eastAsia="Times New Roman" w:hAnsi="Garamond"/>
                <w:lang w:eastAsia="ar-SA"/>
              </w:rPr>
              <w:t xml:space="preserve"> podać </w:t>
            </w:r>
          </w:p>
        </w:tc>
        <w:tc>
          <w:tcPr>
            <w:tcW w:w="1635" w:type="dxa"/>
            <w:tcBorders>
              <w:top w:val="single" w:sz="4" w:space="0" w:color="auto"/>
              <w:left w:val="single" w:sz="4" w:space="0" w:color="auto"/>
              <w:bottom w:val="single" w:sz="4" w:space="0" w:color="auto"/>
              <w:right w:val="single" w:sz="4" w:space="0" w:color="auto"/>
            </w:tcBorders>
            <w:vAlign w:val="center"/>
          </w:tcPr>
          <w:p w14:paraId="19D37064" w14:textId="77777777" w:rsidR="007F17EC" w:rsidRPr="00F12917" w:rsidRDefault="007F17EC" w:rsidP="007F17EC">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5F8B741C" w14:textId="0C6F9887" w:rsidR="007F17EC" w:rsidRPr="00F12917" w:rsidRDefault="002B20DA" w:rsidP="007F17EC">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F17EC" w:rsidRPr="00F12917" w14:paraId="18C828EE" w14:textId="77777777" w:rsidTr="00870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28DF190" w14:textId="77777777" w:rsidR="007F17EC" w:rsidRPr="00F12917" w:rsidRDefault="007F17EC" w:rsidP="007F17EC">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6152B228" w14:textId="77777777" w:rsidR="007F17EC" w:rsidRDefault="007F17EC" w:rsidP="007F17EC">
            <w:pPr>
              <w:spacing w:after="0" w:line="240" w:lineRule="auto"/>
              <w:rPr>
                <w:rFonts w:ascii="Garamond" w:eastAsia="Times New Roman" w:hAnsi="Garamond"/>
                <w:lang w:eastAsia="ar-SA"/>
              </w:rPr>
            </w:pPr>
            <w:r w:rsidRPr="00A21F26">
              <w:rPr>
                <w:rFonts w:ascii="Garamond" w:eastAsia="Times New Roman" w:hAnsi="Garamond"/>
                <w:lang w:eastAsia="ar-SA"/>
              </w:rPr>
              <w:t>Szerokość 570mm (± 5 mm )</w:t>
            </w:r>
          </w:p>
          <w:p w14:paraId="4A792064" w14:textId="247AC35B" w:rsidR="000E6CDA" w:rsidRPr="000E6CDA" w:rsidRDefault="000E6CDA" w:rsidP="007F17EC">
            <w:pPr>
              <w:spacing w:after="0" w:line="240" w:lineRule="auto"/>
              <w:rPr>
                <w:rFonts w:ascii="Garamond" w:hAnsi="Garamond"/>
                <w:b/>
                <w:bCs/>
                <w:spacing w:val="-2"/>
                <w:lang w:eastAsia="ar-SA"/>
              </w:rPr>
            </w:pPr>
            <w:r w:rsidRPr="000E6CDA">
              <w:rPr>
                <w:rFonts w:ascii="Garamond" w:eastAsia="Times New Roman" w:hAnsi="Garamond"/>
                <w:color w:val="FF0000"/>
                <w:lang w:eastAsia="ar-SA"/>
              </w:rPr>
              <w:t xml:space="preserve">Zamawiający dopuszcza </w:t>
            </w:r>
            <w:r w:rsidRPr="000E6CDA">
              <w:rPr>
                <w:rFonts w:ascii="Times New Roman" w:eastAsia="Times New Roman" w:hAnsi="Times New Roman"/>
                <w:color w:val="FF0000"/>
                <w:lang w:eastAsia="pl-PL"/>
              </w:rPr>
              <w:t>szerokość 520 mm</w:t>
            </w:r>
          </w:p>
        </w:tc>
        <w:tc>
          <w:tcPr>
            <w:tcW w:w="1484" w:type="dxa"/>
            <w:tcBorders>
              <w:top w:val="nil"/>
              <w:left w:val="single" w:sz="4" w:space="0" w:color="000000"/>
              <w:bottom w:val="single" w:sz="4" w:space="0" w:color="000000"/>
              <w:right w:val="nil"/>
            </w:tcBorders>
          </w:tcPr>
          <w:p w14:paraId="23DC7891" w14:textId="75AA4198" w:rsidR="007F17EC" w:rsidRDefault="007F17EC" w:rsidP="007F17EC">
            <w:pPr>
              <w:spacing w:after="0" w:line="240" w:lineRule="auto"/>
              <w:jc w:val="center"/>
              <w:rPr>
                <w:rFonts w:ascii="Garamond" w:hAnsi="Garamond"/>
              </w:rPr>
            </w:pPr>
            <w:r w:rsidRPr="00A21F26">
              <w:rPr>
                <w:rFonts w:ascii="Garamond" w:eastAsia="Times New Roman" w:hAnsi="Garamond"/>
                <w:lang w:eastAsia="ar-SA"/>
              </w:rPr>
              <w:t>TAK</w:t>
            </w:r>
            <w:r w:rsidR="002B20DA">
              <w:rPr>
                <w:rFonts w:ascii="Garamond" w:eastAsia="Times New Roman" w:hAnsi="Garamond"/>
                <w:lang w:eastAsia="ar-SA"/>
              </w:rPr>
              <w:t>,</w:t>
            </w:r>
            <w:r w:rsidRPr="00A21F26">
              <w:rPr>
                <w:rFonts w:ascii="Garamond" w:eastAsia="Times New Roman" w:hAnsi="Garamond"/>
                <w:lang w:eastAsia="ar-SA"/>
              </w:rPr>
              <w:t xml:space="preserve"> podać </w:t>
            </w:r>
          </w:p>
        </w:tc>
        <w:tc>
          <w:tcPr>
            <w:tcW w:w="1635" w:type="dxa"/>
            <w:tcBorders>
              <w:top w:val="single" w:sz="4" w:space="0" w:color="auto"/>
              <w:left w:val="single" w:sz="4" w:space="0" w:color="auto"/>
              <w:bottom w:val="single" w:sz="4" w:space="0" w:color="auto"/>
              <w:right w:val="single" w:sz="4" w:space="0" w:color="auto"/>
            </w:tcBorders>
            <w:vAlign w:val="center"/>
          </w:tcPr>
          <w:p w14:paraId="5C0A1D27" w14:textId="77777777" w:rsidR="007F17EC" w:rsidRPr="00F12917" w:rsidRDefault="007F17EC" w:rsidP="007F17EC">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B0D5024" w14:textId="303B3727" w:rsidR="007F17EC" w:rsidRPr="00F12917" w:rsidRDefault="002B20DA" w:rsidP="007F17EC">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F17EC" w:rsidRPr="00F12917" w14:paraId="227A4810" w14:textId="77777777" w:rsidTr="00870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6F669F1" w14:textId="77777777" w:rsidR="007F17EC" w:rsidRPr="00F12917" w:rsidRDefault="007F17EC" w:rsidP="007F17EC">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764B2FDE" w14:textId="0617BF56" w:rsidR="007F17EC" w:rsidRPr="000A344B" w:rsidRDefault="007F17EC" w:rsidP="007F17EC">
            <w:pPr>
              <w:spacing w:after="0" w:line="240" w:lineRule="auto"/>
              <w:rPr>
                <w:rFonts w:ascii="Garamond" w:hAnsi="Garamond"/>
                <w:spacing w:val="-2"/>
                <w:lang w:eastAsia="ar-SA"/>
              </w:rPr>
            </w:pPr>
            <w:r w:rsidRPr="00A21F26">
              <w:rPr>
                <w:rFonts w:ascii="Garamond" w:eastAsia="Times New Roman" w:hAnsi="Garamond"/>
                <w:spacing w:val="-1"/>
                <w:lang w:eastAsia="ar-SA"/>
              </w:rPr>
              <w:t xml:space="preserve">Głębokość 430mm </w:t>
            </w:r>
            <w:r w:rsidRPr="00A21F26">
              <w:rPr>
                <w:rFonts w:ascii="Garamond" w:eastAsia="Times New Roman" w:hAnsi="Garamond"/>
                <w:lang w:eastAsia="ar-SA"/>
              </w:rPr>
              <w:t>(± 5 mm )</w:t>
            </w:r>
          </w:p>
        </w:tc>
        <w:tc>
          <w:tcPr>
            <w:tcW w:w="1484" w:type="dxa"/>
            <w:tcBorders>
              <w:top w:val="nil"/>
              <w:left w:val="single" w:sz="4" w:space="0" w:color="000000"/>
              <w:bottom w:val="single" w:sz="4" w:space="0" w:color="000000"/>
              <w:right w:val="nil"/>
            </w:tcBorders>
          </w:tcPr>
          <w:p w14:paraId="3D785860" w14:textId="1FA36672" w:rsidR="007F17EC" w:rsidRDefault="007F17EC" w:rsidP="007F17EC">
            <w:pPr>
              <w:spacing w:after="0" w:line="240" w:lineRule="auto"/>
              <w:jc w:val="center"/>
              <w:rPr>
                <w:rFonts w:ascii="Garamond" w:hAnsi="Garamond"/>
              </w:rPr>
            </w:pPr>
            <w:r w:rsidRPr="00A21F26">
              <w:rPr>
                <w:rFonts w:ascii="Garamond" w:eastAsia="Times New Roman" w:hAnsi="Garamond"/>
                <w:lang w:eastAsia="ar-SA"/>
              </w:rPr>
              <w:t>TAK</w:t>
            </w:r>
            <w:r w:rsidR="002B20DA">
              <w:rPr>
                <w:rFonts w:ascii="Garamond" w:eastAsia="Times New Roman" w:hAnsi="Garamond"/>
                <w:lang w:eastAsia="ar-SA"/>
              </w:rPr>
              <w:t>,</w:t>
            </w:r>
            <w:r w:rsidRPr="00A21F26">
              <w:rPr>
                <w:rFonts w:ascii="Garamond" w:eastAsia="Times New Roman" w:hAnsi="Garamond"/>
                <w:lang w:eastAsia="ar-SA"/>
              </w:rPr>
              <w:t xml:space="preserve"> podać </w:t>
            </w:r>
          </w:p>
        </w:tc>
        <w:tc>
          <w:tcPr>
            <w:tcW w:w="1635" w:type="dxa"/>
            <w:tcBorders>
              <w:top w:val="single" w:sz="4" w:space="0" w:color="auto"/>
              <w:left w:val="single" w:sz="4" w:space="0" w:color="auto"/>
              <w:bottom w:val="single" w:sz="4" w:space="0" w:color="auto"/>
              <w:right w:val="single" w:sz="4" w:space="0" w:color="auto"/>
            </w:tcBorders>
            <w:vAlign w:val="center"/>
          </w:tcPr>
          <w:p w14:paraId="4CE3371C" w14:textId="77777777" w:rsidR="007F17EC" w:rsidRPr="00F12917" w:rsidRDefault="007F17EC" w:rsidP="007F17EC">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43C61E04" w14:textId="6ABFB147" w:rsidR="007F17EC" w:rsidRPr="00F12917" w:rsidRDefault="002B20DA" w:rsidP="007F17EC">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F17EC" w:rsidRPr="00F12917" w14:paraId="0FEF7F48" w14:textId="77777777" w:rsidTr="00870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697895A" w14:textId="77777777" w:rsidR="007F17EC" w:rsidRPr="00F12917" w:rsidRDefault="007F17EC" w:rsidP="007F17EC">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2E7D3742" w14:textId="0EC7D765" w:rsidR="007F17EC" w:rsidRPr="000A344B" w:rsidRDefault="007F17EC" w:rsidP="007F17EC">
            <w:pPr>
              <w:spacing w:after="0" w:line="240" w:lineRule="auto"/>
              <w:rPr>
                <w:rFonts w:ascii="Garamond" w:hAnsi="Garamond"/>
                <w:spacing w:val="-2"/>
                <w:lang w:eastAsia="ar-SA"/>
              </w:rPr>
            </w:pPr>
            <w:r w:rsidRPr="00A21F26">
              <w:rPr>
                <w:rFonts w:ascii="Garamond" w:eastAsia="Times New Roman" w:hAnsi="Garamond"/>
                <w:spacing w:val="-1"/>
                <w:lang w:eastAsia="ar-SA"/>
              </w:rPr>
              <w:t xml:space="preserve">Korpus szafki  wykonany z blachy i profili stalowych  pokrytych farbą proszkową </w:t>
            </w:r>
          </w:p>
        </w:tc>
        <w:tc>
          <w:tcPr>
            <w:tcW w:w="1484" w:type="dxa"/>
            <w:tcBorders>
              <w:top w:val="nil"/>
              <w:left w:val="single" w:sz="4" w:space="0" w:color="000000"/>
              <w:bottom w:val="single" w:sz="4" w:space="0" w:color="000000"/>
              <w:right w:val="nil"/>
            </w:tcBorders>
          </w:tcPr>
          <w:p w14:paraId="0F2D8981" w14:textId="77777777" w:rsidR="002B20DA" w:rsidRDefault="002B20DA" w:rsidP="007F17EC">
            <w:pPr>
              <w:spacing w:after="0" w:line="240" w:lineRule="auto"/>
              <w:jc w:val="center"/>
              <w:rPr>
                <w:rFonts w:ascii="Garamond" w:eastAsia="Times New Roman" w:hAnsi="Garamond"/>
                <w:lang w:eastAsia="ar-SA"/>
              </w:rPr>
            </w:pPr>
          </w:p>
          <w:p w14:paraId="14BDB8AB" w14:textId="5C71A757" w:rsidR="007F17EC" w:rsidRDefault="007F17EC" w:rsidP="007F17EC">
            <w:pPr>
              <w:spacing w:after="0" w:line="240" w:lineRule="auto"/>
              <w:jc w:val="center"/>
              <w:rPr>
                <w:rFonts w:ascii="Garamond" w:hAnsi="Garamond"/>
              </w:rPr>
            </w:pPr>
            <w:r w:rsidRPr="00A21F26">
              <w:rPr>
                <w:rFonts w:ascii="Garamond" w:eastAsia="Times New Roman" w:hAnsi="Garamond"/>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4D623BDB" w14:textId="77777777" w:rsidR="007F17EC" w:rsidRPr="00F12917" w:rsidRDefault="007F17EC" w:rsidP="007F17EC">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189FED38" w14:textId="77777777" w:rsidR="002B20DA" w:rsidRDefault="002B20DA" w:rsidP="007F17EC">
            <w:pPr>
              <w:tabs>
                <w:tab w:val="right" w:pos="6838"/>
              </w:tabs>
              <w:spacing w:after="0" w:line="240" w:lineRule="auto"/>
              <w:jc w:val="center"/>
              <w:rPr>
                <w:rFonts w:ascii="Garamond" w:eastAsia="Times New Roman" w:hAnsi="Garamond"/>
                <w:lang w:eastAsia="pl-PL"/>
              </w:rPr>
            </w:pPr>
          </w:p>
          <w:p w14:paraId="4C9F2231" w14:textId="12E93B98" w:rsidR="007F17EC" w:rsidRPr="00F12917" w:rsidRDefault="002B20DA" w:rsidP="007F17EC">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F17EC" w:rsidRPr="00F12917" w14:paraId="612CC89E" w14:textId="77777777" w:rsidTr="00870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C881DC0" w14:textId="77777777" w:rsidR="007F17EC" w:rsidRPr="00F12917" w:rsidRDefault="007F17EC" w:rsidP="007F17EC">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2CEA19AE" w14:textId="22747D5B" w:rsidR="007F17EC" w:rsidRPr="000A344B" w:rsidRDefault="007F17EC" w:rsidP="007F17EC">
            <w:pPr>
              <w:spacing w:after="0" w:line="240" w:lineRule="auto"/>
              <w:rPr>
                <w:rFonts w:ascii="Garamond" w:hAnsi="Garamond"/>
                <w:spacing w:val="-2"/>
                <w:lang w:eastAsia="ar-SA"/>
              </w:rPr>
            </w:pPr>
            <w:r w:rsidRPr="00A21F26">
              <w:rPr>
                <w:rFonts w:ascii="Garamond" w:eastAsia="Times New Roman" w:hAnsi="Garamond"/>
                <w:lang w:eastAsia="ar-SA"/>
              </w:rPr>
              <w:t>Szafka wyposażona w jedna szufladę i jedną komorę zamykaną drzwiczkami</w:t>
            </w:r>
          </w:p>
        </w:tc>
        <w:tc>
          <w:tcPr>
            <w:tcW w:w="1484" w:type="dxa"/>
            <w:tcBorders>
              <w:top w:val="nil"/>
              <w:left w:val="single" w:sz="4" w:space="0" w:color="000000"/>
              <w:bottom w:val="single" w:sz="4" w:space="0" w:color="000000"/>
              <w:right w:val="nil"/>
            </w:tcBorders>
          </w:tcPr>
          <w:p w14:paraId="0E978EAE" w14:textId="77777777" w:rsidR="007F17EC" w:rsidRDefault="007F17EC" w:rsidP="007F17EC">
            <w:pPr>
              <w:spacing w:after="0" w:line="240" w:lineRule="auto"/>
              <w:jc w:val="center"/>
              <w:rPr>
                <w:rFonts w:ascii="Garamond" w:eastAsia="Times New Roman" w:hAnsi="Garamond"/>
                <w:lang w:eastAsia="ar-SA"/>
              </w:rPr>
            </w:pPr>
          </w:p>
          <w:p w14:paraId="2BE7F444" w14:textId="3B718F69" w:rsidR="007F17EC" w:rsidRDefault="007F17EC" w:rsidP="007F17EC">
            <w:pPr>
              <w:spacing w:after="0" w:line="240" w:lineRule="auto"/>
              <w:jc w:val="center"/>
              <w:rPr>
                <w:rFonts w:ascii="Garamond" w:hAnsi="Garamond"/>
              </w:rPr>
            </w:pPr>
            <w:r w:rsidRPr="00A21F26">
              <w:rPr>
                <w:rFonts w:ascii="Garamond" w:eastAsia="Times New Roman" w:hAnsi="Garamond"/>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7C929630" w14:textId="77777777" w:rsidR="007F17EC" w:rsidRPr="00F12917" w:rsidRDefault="007F17EC" w:rsidP="007F17EC">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D9B1E62" w14:textId="77777777" w:rsidR="002B20DA" w:rsidRDefault="002B20DA" w:rsidP="007F17EC">
            <w:pPr>
              <w:tabs>
                <w:tab w:val="right" w:pos="6838"/>
              </w:tabs>
              <w:spacing w:after="0" w:line="240" w:lineRule="auto"/>
              <w:jc w:val="center"/>
              <w:rPr>
                <w:rFonts w:ascii="Garamond" w:eastAsia="Times New Roman" w:hAnsi="Garamond"/>
                <w:lang w:eastAsia="pl-PL"/>
              </w:rPr>
            </w:pPr>
          </w:p>
          <w:p w14:paraId="1E98A634" w14:textId="2DFAE7CB" w:rsidR="007F17EC" w:rsidRPr="00F12917" w:rsidRDefault="002B20DA" w:rsidP="007F17EC">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F17EC" w:rsidRPr="00F12917" w14:paraId="667198D9" w14:textId="77777777" w:rsidTr="00870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B500A8E" w14:textId="77777777" w:rsidR="007F17EC" w:rsidRPr="00F12917" w:rsidRDefault="007F17EC" w:rsidP="007F17EC">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68B1BA82" w14:textId="7BA37514" w:rsidR="007F17EC" w:rsidRPr="000A344B" w:rsidRDefault="007F17EC" w:rsidP="007F17EC">
            <w:pPr>
              <w:spacing w:after="0" w:line="240" w:lineRule="auto"/>
              <w:rPr>
                <w:rFonts w:ascii="Garamond" w:hAnsi="Garamond"/>
                <w:spacing w:val="-2"/>
                <w:lang w:eastAsia="ar-SA"/>
              </w:rPr>
            </w:pPr>
            <w:r w:rsidRPr="00A21F26">
              <w:rPr>
                <w:rFonts w:ascii="Garamond" w:eastAsia="Times New Roman" w:hAnsi="Garamond"/>
                <w:spacing w:val="2"/>
                <w:lang w:eastAsia="ar-SA"/>
              </w:rPr>
              <w:t xml:space="preserve">Między szufladą i komorą wolna przestrzeń na dodatkowe rzeczy pacjenta </w:t>
            </w:r>
          </w:p>
        </w:tc>
        <w:tc>
          <w:tcPr>
            <w:tcW w:w="1484" w:type="dxa"/>
            <w:tcBorders>
              <w:top w:val="nil"/>
              <w:left w:val="single" w:sz="4" w:space="0" w:color="000000"/>
              <w:bottom w:val="single" w:sz="4" w:space="0" w:color="000000"/>
              <w:right w:val="nil"/>
            </w:tcBorders>
          </w:tcPr>
          <w:p w14:paraId="07DC966D" w14:textId="77777777" w:rsidR="007F17EC" w:rsidRDefault="007F17EC" w:rsidP="007F17EC">
            <w:pPr>
              <w:spacing w:after="0" w:line="240" w:lineRule="auto"/>
              <w:jc w:val="center"/>
              <w:rPr>
                <w:rFonts w:ascii="Garamond" w:eastAsia="Times New Roman" w:hAnsi="Garamond"/>
                <w:lang w:eastAsia="ar-SA"/>
              </w:rPr>
            </w:pPr>
          </w:p>
          <w:p w14:paraId="054CEDAA" w14:textId="67497363" w:rsidR="007F17EC" w:rsidRDefault="007F17EC" w:rsidP="007F17EC">
            <w:pPr>
              <w:spacing w:after="0" w:line="240" w:lineRule="auto"/>
              <w:jc w:val="center"/>
              <w:rPr>
                <w:rFonts w:ascii="Garamond" w:hAnsi="Garamond"/>
              </w:rPr>
            </w:pPr>
            <w:r w:rsidRPr="00A21F26">
              <w:rPr>
                <w:rFonts w:ascii="Garamond" w:eastAsia="Times New Roman" w:hAnsi="Garamond"/>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73463D77" w14:textId="77777777" w:rsidR="007F17EC" w:rsidRPr="00F12917" w:rsidRDefault="007F17EC" w:rsidP="007F17EC">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175EE16E" w14:textId="77777777" w:rsidR="002B20DA" w:rsidRDefault="002B20DA" w:rsidP="007F17EC">
            <w:pPr>
              <w:tabs>
                <w:tab w:val="right" w:pos="6838"/>
              </w:tabs>
              <w:spacing w:after="0" w:line="240" w:lineRule="auto"/>
              <w:jc w:val="center"/>
              <w:rPr>
                <w:rFonts w:ascii="Garamond" w:eastAsia="Times New Roman" w:hAnsi="Garamond"/>
                <w:lang w:eastAsia="pl-PL"/>
              </w:rPr>
            </w:pPr>
          </w:p>
          <w:p w14:paraId="68B0EC99" w14:textId="0C96FC6F" w:rsidR="007F17EC" w:rsidRPr="00F12917" w:rsidRDefault="002B20DA" w:rsidP="007F17EC">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F17EC" w:rsidRPr="00F12917" w14:paraId="099709DA" w14:textId="77777777" w:rsidTr="00870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64706109" w14:textId="77777777" w:rsidR="007F17EC" w:rsidRPr="00F12917" w:rsidRDefault="007F17EC" w:rsidP="007F17EC">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46477A86" w14:textId="567E6843" w:rsidR="007F17EC" w:rsidRPr="000A344B" w:rsidRDefault="007F17EC" w:rsidP="007F17EC">
            <w:pPr>
              <w:spacing w:after="0" w:line="240" w:lineRule="auto"/>
              <w:rPr>
                <w:rFonts w:ascii="Garamond" w:hAnsi="Garamond"/>
                <w:spacing w:val="-2"/>
                <w:lang w:eastAsia="ar-SA"/>
              </w:rPr>
            </w:pPr>
            <w:r w:rsidRPr="00A21F26">
              <w:rPr>
                <w:rFonts w:ascii="Garamond" w:eastAsia="Times New Roman" w:hAnsi="Garamond"/>
                <w:spacing w:val="2"/>
                <w:lang w:eastAsia="ar-SA"/>
              </w:rPr>
              <w:t xml:space="preserve">Uchwyty w szafce metalowe </w:t>
            </w:r>
          </w:p>
        </w:tc>
        <w:tc>
          <w:tcPr>
            <w:tcW w:w="1484" w:type="dxa"/>
            <w:tcBorders>
              <w:top w:val="nil"/>
              <w:left w:val="single" w:sz="4" w:space="0" w:color="000000"/>
              <w:bottom w:val="single" w:sz="4" w:space="0" w:color="000000"/>
              <w:right w:val="nil"/>
            </w:tcBorders>
          </w:tcPr>
          <w:p w14:paraId="3F3441DE" w14:textId="4A72B5D8" w:rsidR="007F17EC" w:rsidRDefault="007F17EC" w:rsidP="007F17EC">
            <w:pPr>
              <w:spacing w:after="0" w:line="240" w:lineRule="auto"/>
              <w:jc w:val="center"/>
              <w:rPr>
                <w:rFonts w:ascii="Garamond" w:hAnsi="Garamond"/>
              </w:rPr>
            </w:pPr>
            <w:r w:rsidRPr="00A21F26">
              <w:rPr>
                <w:rFonts w:ascii="Garamond" w:eastAsia="Times New Roman" w:hAnsi="Garamond"/>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52CFBDA9" w14:textId="77777777" w:rsidR="007F17EC" w:rsidRPr="00F12917" w:rsidRDefault="007F17EC" w:rsidP="007F17EC">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6ABD856" w14:textId="307C4F5D" w:rsidR="007F17EC" w:rsidRPr="00F12917" w:rsidRDefault="002B20DA" w:rsidP="007F17EC">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F17EC" w:rsidRPr="00F12917" w14:paraId="7949EDD6" w14:textId="77777777" w:rsidTr="00870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BEAD914" w14:textId="77777777" w:rsidR="007F17EC" w:rsidRPr="00F12917" w:rsidRDefault="007F17EC" w:rsidP="007F17EC">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7B96CB19" w14:textId="764F9EE5" w:rsidR="007F17EC" w:rsidRPr="000A344B" w:rsidRDefault="007F17EC" w:rsidP="007F17EC">
            <w:pPr>
              <w:spacing w:after="0" w:line="240" w:lineRule="auto"/>
              <w:rPr>
                <w:rFonts w:ascii="Garamond" w:hAnsi="Garamond"/>
                <w:spacing w:val="-2"/>
                <w:lang w:eastAsia="ar-SA"/>
              </w:rPr>
            </w:pPr>
            <w:r w:rsidRPr="00A21F26">
              <w:rPr>
                <w:rFonts w:ascii="Garamond" w:eastAsia="Times New Roman" w:hAnsi="Garamond"/>
                <w:spacing w:val="2"/>
                <w:lang w:eastAsia="ar-SA"/>
              </w:rPr>
              <w:t>Szuflada na prowadnicach rolkowych</w:t>
            </w:r>
            <w:r w:rsidR="004F191E">
              <w:rPr>
                <w:rFonts w:ascii="Garamond" w:eastAsia="Times New Roman" w:hAnsi="Garamond"/>
                <w:spacing w:val="2"/>
                <w:lang w:eastAsia="ar-SA"/>
              </w:rPr>
              <w:t>, t</w:t>
            </w:r>
            <w:r w:rsidRPr="00A21F26">
              <w:rPr>
                <w:rFonts w:ascii="Garamond" w:eastAsia="Times New Roman" w:hAnsi="Garamond"/>
                <w:spacing w:val="2"/>
                <w:lang w:eastAsia="ar-SA"/>
              </w:rPr>
              <w:t>worzywowy wkład w szufladzie</w:t>
            </w:r>
          </w:p>
        </w:tc>
        <w:tc>
          <w:tcPr>
            <w:tcW w:w="1484" w:type="dxa"/>
            <w:tcBorders>
              <w:top w:val="nil"/>
              <w:left w:val="single" w:sz="4" w:space="0" w:color="000000"/>
              <w:bottom w:val="single" w:sz="4" w:space="0" w:color="000000"/>
              <w:right w:val="nil"/>
            </w:tcBorders>
          </w:tcPr>
          <w:p w14:paraId="62FA8194" w14:textId="77777777" w:rsidR="007F17EC" w:rsidRDefault="007F17EC" w:rsidP="007F17EC">
            <w:pPr>
              <w:spacing w:after="0" w:line="240" w:lineRule="auto"/>
              <w:jc w:val="center"/>
              <w:rPr>
                <w:rFonts w:ascii="Garamond" w:hAnsi="Garamond"/>
              </w:rPr>
            </w:pPr>
          </w:p>
        </w:tc>
        <w:tc>
          <w:tcPr>
            <w:tcW w:w="1635" w:type="dxa"/>
            <w:tcBorders>
              <w:top w:val="single" w:sz="4" w:space="0" w:color="auto"/>
              <w:left w:val="single" w:sz="4" w:space="0" w:color="auto"/>
              <w:bottom w:val="single" w:sz="4" w:space="0" w:color="auto"/>
              <w:right w:val="single" w:sz="4" w:space="0" w:color="auto"/>
            </w:tcBorders>
            <w:vAlign w:val="center"/>
          </w:tcPr>
          <w:p w14:paraId="3F4A0294" w14:textId="77777777" w:rsidR="007F17EC" w:rsidRPr="00F12917" w:rsidRDefault="007F17EC" w:rsidP="007F17EC">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DD0569A" w14:textId="77777777" w:rsidR="002B20DA" w:rsidRDefault="002B20DA" w:rsidP="007F17EC">
            <w:pPr>
              <w:tabs>
                <w:tab w:val="right" w:pos="6838"/>
              </w:tabs>
              <w:spacing w:after="0" w:line="240" w:lineRule="auto"/>
              <w:jc w:val="center"/>
              <w:rPr>
                <w:rFonts w:ascii="Garamond" w:eastAsia="Times New Roman" w:hAnsi="Garamond"/>
                <w:lang w:eastAsia="pl-PL"/>
              </w:rPr>
            </w:pPr>
          </w:p>
          <w:p w14:paraId="1551AC41" w14:textId="217E8566" w:rsidR="007F17EC" w:rsidRPr="00F12917" w:rsidRDefault="002B20DA" w:rsidP="007F17EC">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F17EC" w:rsidRPr="00F12917" w14:paraId="0F0DDF7E" w14:textId="77777777" w:rsidTr="00870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34807EAC" w14:textId="77777777" w:rsidR="007F17EC" w:rsidRPr="00F12917" w:rsidRDefault="007F17EC" w:rsidP="007F17EC">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40885C95" w14:textId="678FC0FC" w:rsidR="007F17EC" w:rsidRPr="000A344B" w:rsidRDefault="007F17EC" w:rsidP="007F17EC">
            <w:pPr>
              <w:spacing w:after="0" w:line="240" w:lineRule="auto"/>
              <w:rPr>
                <w:rFonts w:ascii="Garamond" w:hAnsi="Garamond"/>
                <w:spacing w:val="-2"/>
                <w:lang w:eastAsia="ar-SA"/>
              </w:rPr>
            </w:pPr>
            <w:r w:rsidRPr="00A21F26">
              <w:rPr>
                <w:rFonts w:ascii="Garamond" w:eastAsia="Times New Roman" w:hAnsi="Garamond"/>
                <w:spacing w:val="2"/>
                <w:lang w:eastAsia="ar-SA"/>
              </w:rPr>
              <w:t xml:space="preserve">Jedna wyjmowana półka wewnątrz zamykanej komory, </w:t>
            </w:r>
          </w:p>
        </w:tc>
        <w:tc>
          <w:tcPr>
            <w:tcW w:w="1484" w:type="dxa"/>
            <w:tcBorders>
              <w:top w:val="nil"/>
              <w:left w:val="single" w:sz="4" w:space="0" w:color="000000"/>
              <w:bottom w:val="single" w:sz="4" w:space="0" w:color="000000"/>
              <w:right w:val="nil"/>
            </w:tcBorders>
          </w:tcPr>
          <w:p w14:paraId="7F6E098E" w14:textId="77777777" w:rsidR="007F17EC" w:rsidRDefault="007F17EC" w:rsidP="007F17EC">
            <w:pPr>
              <w:spacing w:after="0" w:line="240" w:lineRule="auto"/>
              <w:jc w:val="center"/>
              <w:rPr>
                <w:rFonts w:ascii="Garamond" w:eastAsia="Times New Roman" w:hAnsi="Garamond"/>
                <w:lang w:eastAsia="ar-SA"/>
              </w:rPr>
            </w:pPr>
          </w:p>
          <w:p w14:paraId="4A54A0A3" w14:textId="57840985" w:rsidR="007F17EC" w:rsidRDefault="007F17EC" w:rsidP="007F17EC">
            <w:pPr>
              <w:spacing w:after="0" w:line="240" w:lineRule="auto"/>
              <w:jc w:val="center"/>
              <w:rPr>
                <w:rFonts w:ascii="Garamond" w:hAnsi="Garamond"/>
              </w:rPr>
            </w:pPr>
            <w:r w:rsidRPr="00A21F26">
              <w:rPr>
                <w:rFonts w:ascii="Garamond" w:eastAsia="Times New Roman" w:hAnsi="Garamond"/>
                <w:lang w:eastAsia="ar-SA"/>
              </w:rPr>
              <w:t xml:space="preserve">TAK </w:t>
            </w:r>
          </w:p>
        </w:tc>
        <w:tc>
          <w:tcPr>
            <w:tcW w:w="1635" w:type="dxa"/>
            <w:tcBorders>
              <w:top w:val="single" w:sz="4" w:space="0" w:color="auto"/>
              <w:left w:val="single" w:sz="4" w:space="0" w:color="auto"/>
              <w:bottom w:val="single" w:sz="4" w:space="0" w:color="auto"/>
              <w:right w:val="single" w:sz="4" w:space="0" w:color="auto"/>
            </w:tcBorders>
            <w:vAlign w:val="center"/>
          </w:tcPr>
          <w:p w14:paraId="2BA36542" w14:textId="77777777" w:rsidR="007F17EC" w:rsidRPr="00F12917" w:rsidRDefault="007F17EC" w:rsidP="007F17EC">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355F3B9B" w14:textId="77777777" w:rsidR="002B20DA" w:rsidRDefault="002B20DA" w:rsidP="007F17EC">
            <w:pPr>
              <w:tabs>
                <w:tab w:val="right" w:pos="6838"/>
              </w:tabs>
              <w:spacing w:after="0" w:line="240" w:lineRule="auto"/>
              <w:jc w:val="center"/>
              <w:rPr>
                <w:rFonts w:ascii="Garamond" w:eastAsia="Times New Roman" w:hAnsi="Garamond"/>
                <w:lang w:eastAsia="pl-PL"/>
              </w:rPr>
            </w:pPr>
          </w:p>
          <w:p w14:paraId="367058DD" w14:textId="60479656" w:rsidR="007F17EC" w:rsidRPr="00F12917" w:rsidRDefault="002B20DA" w:rsidP="007F17EC">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F17EC" w:rsidRPr="00F12917" w14:paraId="53E17D4E" w14:textId="77777777" w:rsidTr="00870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598DA1C5" w14:textId="77777777" w:rsidR="007F17EC" w:rsidRPr="00F12917" w:rsidRDefault="007F17EC" w:rsidP="007F17EC">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000000"/>
              <w:right w:val="nil"/>
            </w:tcBorders>
          </w:tcPr>
          <w:p w14:paraId="703533AD" w14:textId="77777777" w:rsidR="007F17EC" w:rsidRPr="000E6CDA" w:rsidRDefault="007F17EC" w:rsidP="007F17EC">
            <w:pPr>
              <w:spacing w:after="0" w:line="240" w:lineRule="auto"/>
              <w:rPr>
                <w:rFonts w:ascii="Garamond" w:eastAsia="Times New Roman" w:hAnsi="Garamond"/>
                <w:spacing w:val="2"/>
                <w:lang w:eastAsia="ar-SA"/>
              </w:rPr>
            </w:pPr>
            <w:r w:rsidRPr="00A21F26">
              <w:rPr>
                <w:rFonts w:ascii="Garamond" w:eastAsia="Times New Roman" w:hAnsi="Garamond"/>
                <w:spacing w:val="2"/>
                <w:lang w:eastAsia="ar-SA"/>
              </w:rPr>
              <w:t>Szafka na min. czterech kółkach z bieżnikiem nie brudzącym,</w:t>
            </w:r>
            <w:r w:rsidR="002B20DA">
              <w:rPr>
                <w:rFonts w:ascii="Garamond" w:eastAsia="Times New Roman" w:hAnsi="Garamond"/>
                <w:spacing w:val="2"/>
                <w:lang w:eastAsia="ar-SA"/>
              </w:rPr>
              <w:t xml:space="preserve"> </w:t>
            </w:r>
            <w:r w:rsidRPr="00A21F26">
              <w:rPr>
                <w:rFonts w:ascii="Garamond" w:eastAsia="Times New Roman" w:hAnsi="Garamond"/>
                <w:spacing w:val="2"/>
                <w:lang w:eastAsia="ar-SA"/>
              </w:rPr>
              <w:t xml:space="preserve">dwa </w:t>
            </w:r>
            <w:r w:rsidRPr="000E6CDA">
              <w:rPr>
                <w:rFonts w:ascii="Garamond" w:eastAsia="Times New Roman" w:hAnsi="Garamond"/>
                <w:spacing w:val="2"/>
                <w:lang w:eastAsia="ar-SA"/>
              </w:rPr>
              <w:t>dodatkowe koła pod mechanizmem blatu bocznego gwarantujące stabilność szafki pod rozłożonym blatem. Min. dwa koła z blokada indywidualna</w:t>
            </w:r>
          </w:p>
          <w:p w14:paraId="2983DE94" w14:textId="60B5FD8E" w:rsidR="000E6CDA" w:rsidRPr="000E6CDA" w:rsidRDefault="000E6CDA" w:rsidP="007F17EC">
            <w:pPr>
              <w:spacing w:after="0" w:line="240" w:lineRule="auto"/>
              <w:rPr>
                <w:rFonts w:ascii="Garamond" w:hAnsi="Garamond"/>
                <w:spacing w:val="-2"/>
                <w:lang w:eastAsia="ar-SA"/>
              </w:rPr>
            </w:pPr>
            <w:r w:rsidRPr="000E6CDA">
              <w:rPr>
                <w:rFonts w:ascii="Garamond" w:eastAsia="Times New Roman" w:hAnsi="Garamond"/>
                <w:color w:val="FF0000"/>
                <w:spacing w:val="2"/>
                <w:lang w:eastAsia="ar-SA"/>
              </w:rPr>
              <w:t xml:space="preserve">Zamawiający dopuszcza </w:t>
            </w:r>
            <w:r w:rsidRPr="000E6CDA">
              <w:rPr>
                <w:rFonts w:ascii="Garamond" w:eastAsia="Times New Roman" w:hAnsi="Garamond"/>
                <w:color w:val="FF0000"/>
                <w:lang w:eastAsia="pl-PL"/>
              </w:rPr>
              <w:t>szafkę bez dodatkowych kół pod blatem bocznym ponieważ konstrukcja nie wymaga takiego zastosowania w oferowanej szafce.</w:t>
            </w:r>
            <w:r w:rsidRPr="000E6CDA">
              <w:rPr>
                <w:rFonts w:ascii="Times New Roman" w:eastAsia="Times New Roman" w:hAnsi="Times New Roman"/>
                <w:color w:val="FF0000"/>
                <w:lang w:eastAsia="pl-PL"/>
              </w:rPr>
              <w:t xml:space="preserve"> </w:t>
            </w:r>
          </w:p>
        </w:tc>
        <w:tc>
          <w:tcPr>
            <w:tcW w:w="1484" w:type="dxa"/>
            <w:tcBorders>
              <w:top w:val="nil"/>
              <w:left w:val="single" w:sz="4" w:space="0" w:color="000000"/>
              <w:bottom w:val="single" w:sz="4" w:space="0" w:color="000000"/>
              <w:right w:val="nil"/>
            </w:tcBorders>
          </w:tcPr>
          <w:p w14:paraId="4B1CA5F2" w14:textId="77777777" w:rsidR="007F17EC" w:rsidRDefault="007F17EC" w:rsidP="007F17EC">
            <w:pPr>
              <w:spacing w:after="0" w:line="240" w:lineRule="auto"/>
              <w:jc w:val="center"/>
              <w:rPr>
                <w:rFonts w:ascii="Garamond" w:eastAsia="Times New Roman" w:hAnsi="Garamond"/>
                <w:lang w:eastAsia="ar-SA"/>
              </w:rPr>
            </w:pPr>
          </w:p>
          <w:p w14:paraId="7FE5DC0F" w14:textId="77777777" w:rsidR="007F17EC" w:rsidRDefault="007F17EC" w:rsidP="007F17EC">
            <w:pPr>
              <w:spacing w:after="0" w:line="240" w:lineRule="auto"/>
              <w:jc w:val="center"/>
              <w:rPr>
                <w:rFonts w:ascii="Garamond" w:eastAsia="Times New Roman" w:hAnsi="Garamond"/>
                <w:lang w:eastAsia="ar-SA"/>
              </w:rPr>
            </w:pPr>
          </w:p>
          <w:p w14:paraId="42FEAFB4" w14:textId="0CD264DC" w:rsidR="007F17EC" w:rsidRDefault="007F17EC" w:rsidP="007F17EC">
            <w:pPr>
              <w:spacing w:after="0" w:line="240" w:lineRule="auto"/>
              <w:jc w:val="center"/>
              <w:rPr>
                <w:rFonts w:ascii="Garamond" w:hAnsi="Garamond"/>
              </w:rPr>
            </w:pPr>
            <w:r w:rsidRPr="00A21F26">
              <w:rPr>
                <w:rFonts w:ascii="Garamond" w:eastAsia="Times New Roman" w:hAnsi="Garamond"/>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3FA7615C" w14:textId="77777777" w:rsidR="007F17EC" w:rsidRPr="00F12917" w:rsidRDefault="007F17EC" w:rsidP="007F17EC">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E8B5DBA" w14:textId="77777777" w:rsidR="002B20DA" w:rsidRDefault="002B20DA" w:rsidP="007F17EC">
            <w:pPr>
              <w:tabs>
                <w:tab w:val="right" w:pos="6838"/>
              </w:tabs>
              <w:spacing w:after="0" w:line="240" w:lineRule="auto"/>
              <w:jc w:val="center"/>
              <w:rPr>
                <w:rFonts w:ascii="Garamond" w:eastAsia="Times New Roman" w:hAnsi="Garamond"/>
                <w:lang w:eastAsia="pl-PL"/>
              </w:rPr>
            </w:pPr>
          </w:p>
          <w:p w14:paraId="324E178A" w14:textId="77777777" w:rsidR="002B20DA" w:rsidRDefault="002B20DA" w:rsidP="007F17EC">
            <w:pPr>
              <w:tabs>
                <w:tab w:val="right" w:pos="6838"/>
              </w:tabs>
              <w:spacing w:after="0" w:line="240" w:lineRule="auto"/>
              <w:jc w:val="center"/>
              <w:rPr>
                <w:rFonts w:ascii="Garamond" w:eastAsia="Times New Roman" w:hAnsi="Garamond"/>
                <w:lang w:eastAsia="pl-PL"/>
              </w:rPr>
            </w:pPr>
          </w:p>
          <w:p w14:paraId="134EDF84" w14:textId="78E9D4A8" w:rsidR="007F17EC" w:rsidRPr="00F12917" w:rsidRDefault="002B20DA" w:rsidP="002B20DA">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F17EC" w:rsidRPr="00F12917" w14:paraId="12D181D7" w14:textId="77777777" w:rsidTr="00870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578F0B0" w14:textId="77777777" w:rsidR="007F17EC" w:rsidRPr="00F12917" w:rsidRDefault="007F17EC" w:rsidP="007F17EC">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nil"/>
              <w:left w:val="single" w:sz="4" w:space="0" w:color="000000"/>
              <w:bottom w:val="single" w:sz="4" w:space="0" w:color="auto"/>
              <w:right w:val="nil"/>
            </w:tcBorders>
          </w:tcPr>
          <w:p w14:paraId="7274064E" w14:textId="77777777" w:rsidR="007F17EC" w:rsidRDefault="007F17EC" w:rsidP="007F17EC">
            <w:pPr>
              <w:spacing w:after="0" w:line="240" w:lineRule="auto"/>
              <w:rPr>
                <w:rFonts w:ascii="Garamond" w:eastAsia="Times New Roman" w:hAnsi="Garamond"/>
                <w:spacing w:val="2"/>
                <w:lang w:eastAsia="ar-SA"/>
              </w:rPr>
            </w:pPr>
            <w:r w:rsidRPr="00A21F26">
              <w:rPr>
                <w:rFonts w:ascii="Garamond" w:eastAsia="Times New Roman" w:hAnsi="Garamond"/>
                <w:spacing w:val="2"/>
                <w:lang w:eastAsia="ar-SA"/>
              </w:rPr>
              <w:t xml:space="preserve">Blaty szafki z płyty  HPL  rogi zaokrąglone, nie dopuszcza się ostrych kantów. </w:t>
            </w:r>
          </w:p>
          <w:p w14:paraId="2BB66163" w14:textId="36EAD7DA" w:rsidR="000E6CDA" w:rsidRPr="000E6CDA" w:rsidRDefault="000E6CDA" w:rsidP="007F17EC">
            <w:pPr>
              <w:spacing w:after="0" w:line="240" w:lineRule="auto"/>
              <w:rPr>
                <w:rFonts w:ascii="Garamond" w:hAnsi="Garamond"/>
                <w:spacing w:val="-2"/>
                <w:lang w:eastAsia="ar-SA"/>
              </w:rPr>
            </w:pPr>
            <w:r w:rsidRPr="000E6CDA">
              <w:rPr>
                <w:rFonts w:ascii="Garamond" w:eastAsia="Times New Roman" w:hAnsi="Garamond"/>
                <w:color w:val="FF0000"/>
                <w:lang w:eastAsia="pl-PL"/>
              </w:rPr>
              <w:t>Zamawiający dopuszcza blaty szafki z tworzywa ABS w kolorze białym z zaokrąglonymi krawędziami zabezpieczającymi przedmioty przed upadkiem</w:t>
            </w:r>
            <w:r>
              <w:rPr>
                <w:rFonts w:ascii="Garamond" w:eastAsia="Times New Roman" w:hAnsi="Garamond"/>
                <w:color w:val="FF0000"/>
                <w:lang w:eastAsia="pl-PL"/>
              </w:rPr>
              <w:t>.</w:t>
            </w:r>
          </w:p>
        </w:tc>
        <w:tc>
          <w:tcPr>
            <w:tcW w:w="1484" w:type="dxa"/>
            <w:tcBorders>
              <w:top w:val="nil"/>
              <w:left w:val="single" w:sz="4" w:space="0" w:color="000000"/>
              <w:bottom w:val="single" w:sz="4" w:space="0" w:color="auto"/>
              <w:right w:val="nil"/>
            </w:tcBorders>
          </w:tcPr>
          <w:p w14:paraId="75264077" w14:textId="77777777" w:rsidR="007F17EC" w:rsidRDefault="007F17EC" w:rsidP="007F17EC">
            <w:pPr>
              <w:spacing w:after="0" w:line="240" w:lineRule="auto"/>
              <w:jc w:val="center"/>
              <w:rPr>
                <w:rFonts w:ascii="Garamond" w:eastAsia="Times New Roman" w:hAnsi="Garamond"/>
                <w:lang w:eastAsia="ar-SA"/>
              </w:rPr>
            </w:pPr>
          </w:p>
          <w:p w14:paraId="0EC2D774" w14:textId="30382668" w:rsidR="007F17EC" w:rsidRDefault="007F17EC" w:rsidP="007F17EC">
            <w:pPr>
              <w:spacing w:after="0" w:line="240" w:lineRule="auto"/>
              <w:jc w:val="center"/>
              <w:rPr>
                <w:rFonts w:ascii="Garamond" w:hAnsi="Garamond"/>
              </w:rPr>
            </w:pPr>
            <w:r w:rsidRPr="00A21F26">
              <w:rPr>
                <w:rFonts w:ascii="Garamond" w:eastAsia="Times New Roman" w:hAnsi="Garamond"/>
                <w:lang w:eastAsia="ar-SA"/>
              </w:rPr>
              <w:t xml:space="preserve">TAK </w:t>
            </w:r>
          </w:p>
        </w:tc>
        <w:tc>
          <w:tcPr>
            <w:tcW w:w="1635" w:type="dxa"/>
            <w:tcBorders>
              <w:top w:val="single" w:sz="4" w:space="0" w:color="auto"/>
              <w:left w:val="single" w:sz="4" w:space="0" w:color="auto"/>
              <w:bottom w:val="single" w:sz="4" w:space="0" w:color="auto"/>
              <w:right w:val="single" w:sz="4" w:space="0" w:color="auto"/>
            </w:tcBorders>
            <w:vAlign w:val="center"/>
          </w:tcPr>
          <w:p w14:paraId="63D0315D" w14:textId="77777777" w:rsidR="007F17EC" w:rsidRPr="00F12917" w:rsidRDefault="007F17EC" w:rsidP="007F17EC">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1FDD6E34" w14:textId="77777777" w:rsidR="002B20DA" w:rsidRDefault="002B20DA" w:rsidP="007F17EC">
            <w:pPr>
              <w:tabs>
                <w:tab w:val="right" w:pos="6838"/>
              </w:tabs>
              <w:spacing w:after="0" w:line="240" w:lineRule="auto"/>
              <w:jc w:val="center"/>
              <w:rPr>
                <w:rFonts w:ascii="Garamond" w:eastAsia="Times New Roman" w:hAnsi="Garamond"/>
                <w:lang w:eastAsia="pl-PL"/>
              </w:rPr>
            </w:pPr>
          </w:p>
          <w:p w14:paraId="4502ADC7" w14:textId="5644938D" w:rsidR="007F17EC" w:rsidRPr="00F12917" w:rsidRDefault="002B20DA" w:rsidP="007F17EC">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F17EC" w:rsidRPr="00F12917" w14:paraId="1379686F" w14:textId="77777777" w:rsidTr="00870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271BE9C" w14:textId="77777777" w:rsidR="007F17EC" w:rsidRPr="00F12917" w:rsidRDefault="007F17EC" w:rsidP="007F17EC">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000000"/>
              <w:bottom w:val="single" w:sz="4" w:space="0" w:color="auto"/>
              <w:right w:val="nil"/>
            </w:tcBorders>
          </w:tcPr>
          <w:p w14:paraId="363DA946" w14:textId="48C9E5FD" w:rsidR="007F17EC" w:rsidRPr="00A21F26" w:rsidRDefault="007F17EC" w:rsidP="007F17EC">
            <w:pPr>
              <w:pStyle w:val="Akapitzlist"/>
              <w:ind w:left="0"/>
              <w:rPr>
                <w:rFonts w:ascii="Garamond" w:eastAsia="Calibri" w:hAnsi="Garamond"/>
              </w:rPr>
            </w:pPr>
            <w:r w:rsidRPr="00A21F26">
              <w:rPr>
                <w:rFonts w:ascii="Garamond" w:hAnsi="Garamond"/>
              </w:rPr>
              <w:t>Blat boczny z regulowaną bezstopniowo wysokością za pomocą sprężyny gazowej  oraz z możliwością kąta pochylenia  w  dwie strony do 30</w:t>
            </w:r>
            <w:r w:rsidRPr="00A21F26">
              <w:rPr>
                <w:rFonts w:ascii="Garamond" w:hAnsi="Garamond"/>
                <w:vertAlign w:val="superscript"/>
              </w:rPr>
              <w:t xml:space="preserve">o </w:t>
            </w:r>
            <w:r w:rsidRPr="00A21F26">
              <w:rPr>
                <w:rFonts w:ascii="Garamond" w:hAnsi="Garamond"/>
              </w:rPr>
              <w:t>,  blat składany do boku szafki</w:t>
            </w:r>
            <w:r>
              <w:rPr>
                <w:rFonts w:ascii="Garamond" w:hAnsi="Garamond"/>
              </w:rPr>
              <w:t>.</w:t>
            </w:r>
          </w:p>
          <w:p w14:paraId="3B4EEC95" w14:textId="77777777" w:rsidR="007F17EC" w:rsidRDefault="007F17EC" w:rsidP="007F17EC">
            <w:pPr>
              <w:spacing w:after="0" w:line="240" w:lineRule="auto"/>
              <w:rPr>
                <w:rFonts w:ascii="Garamond" w:hAnsi="Garamond"/>
              </w:rPr>
            </w:pPr>
            <w:r w:rsidRPr="00A21F26">
              <w:rPr>
                <w:rFonts w:ascii="Garamond" w:hAnsi="Garamond"/>
              </w:rPr>
              <w:t>Blat boczny z możliwością przekładania na prawa lub lewa stronę bez użycia narzędzi Pod blatem bocznym konstrukcja z profili stalowych wspierająca, zapewniająca stabilność zintegrowana z mechanizmem zapadkowym</w:t>
            </w:r>
            <w:r>
              <w:rPr>
                <w:rFonts w:ascii="Garamond" w:hAnsi="Garamond"/>
              </w:rPr>
              <w:t>.</w:t>
            </w:r>
          </w:p>
          <w:p w14:paraId="00AA3A25" w14:textId="1A34F5F7" w:rsidR="00BD2681" w:rsidRPr="00BD2681" w:rsidRDefault="00BD2681" w:rsidP="007F17EC">
            <w:pPr>
              <w:spacing w:after="0" w:line="240" w:lineRule="auto"/>
              <w:rPr>
                <w:rFonts w:ascii="Garamond" w:hAnsi="Garamond"/>
                <w:spacing w:val="-2"/>
                <w:lang w:eastAsia="ar-SA"/>
              </w:rPr>
            </w:pPr>
            <w:r w:rsidRPr="00BD2681">
              <w:rPr>
                <w:rFonts w:ascii="Garamond" w:hAnsi="Garamond"/>
                <w:color w:val="FF0000"/>
              </w:rPr>
              <w:t xml:space="preserve">Zamawiający dopuszcza </w:t>
            </w:r>
            <w:r w:rsidRPr="00BD2681">
              <w:rPr>
                <w:rFonts w:ascii="Garamond" w:eastAsia="Times New Roman" w:hAnsi="Garamond"/>
                <w:color w:val="FF0000"/>
                <w:lang w:eastAsia="pl-PL"/>
              </w:rPr>
              <w:t xml:space="preserve">szafkę dwustronną, gdzie ma potrzeby przekładania blatu. </w:t>
            </w:r>
          </w:p>
        </w:tc>
        <w:tc>
          <w:tcPr>
            <w:tcW w:w="1484" w:type="dxa"/>
            <w:tcBorders>
              <w:top w:val="single" w:sz="4" w:space="0" w:color="auto"/>
              <w:left w:val="single" w:sz="4" w:space="0" w:color="000000"/>
              <w:bottom w:val="single" w:sz="4" w:space="0" w:color="auto"/>
              <w:right w:val="nil"/>
            </w:tcBorders>
          </w:tcPr>
          <w:p w14:paraId="5D7AE40D" w14:textId="77777777" w:rsidR="007F17EC" w:rsidRDefault="007F17EC" w:rsidP="007F17EC">
            <w:pPr>
              <w:spacing w:after="0" w:line="240" w:lineRule="auto"/>
              <w:jc w:val="center"/>
              <w:rPr>
                <w:rFonts w:ascii="Garamond" w:eastAsia="Times New Roman" w:hAnsi="Garamond"/>
                <w:lang w:eastAsia="ar-SA"/>
              </w:rPr>
            </w:pPr>
          </w:p>
          <w:p w14:paraId="610B1E69" w14:textId="77777777" w:rsidR="007F17EC" w:rsidRDefault="007F17EC" w:rsidP="007F17EC">
            <w:pPr>
              <w:spacing w:after="0" w:line="240" w:lineRule="auto"/>
              <w:jc w:val="center"/>
              <w:rPr>
                <w:rFonts w:ascii="Garamond" w:eastAsia="Times New Roman" w:hAnsi="Garamond"/>
                <w:lang w:eastAsia="ar-SA"/>
              </w:rPr>
            </w:pPr>
          </w:p>
          <w:p w14:paraId="7C3FBC75" w14:textId="77777777" w:rsidR="007F17EC" w:rsidRDefault="007F17EC" w:rsidP="007F17EC">
            <w:pPr>
              <w:spacing w:after="0" w:line="240" w:lineRule="auto"/>
              <w:jc w:val="center"/>
              <w:rPr>
                <w:rFonts w:ascii="Garamond" w:eastAsia="Times New Roman" w:hAnsi="Garamond"/>
                <w:lang w:eastAsia="ar-SA"/>
              </w:rPr>
            </w:pPr>
          </w:p>
          <w:p w14:paraId="5AA56AB1" w14:textId="77777777" w:rsidR="007F17EC" w:rsidRDefault="007F17EC" w:rsidP="007F17EC">
            <w:pPr>
              <w:spacing w:after="0" w:line="240" w:lineRule="auto"/>
              <w:jc w:val="center"/>
              <w:rPr>
                <w:rFonts w:ascii="Garamond" w:eastAsia="Times New Roman" w:hAnsi="Garamond"/>
                <w:lang w:eastAsia="ar-SA"/>
              </w:rPr>
            </w:pPr>
          </w:p>
          <w:p w14:paraId="311E781F" w14:textId="77777777" w:rsidR="007F17EC" w:rsidRDefault="007F17EC" w:rsidP="007F17EC">
            <w:pPr>
              <w:spacing w:after="0" w:line="240" w:lineRule="auto"/>
              <w:jc w:val="center"/>
              <w:rPr>
                <w:rFonts w:ascii="Garamond" w:eastAsia="Times New Roman" w:hAnsi="Garamond"/>
                <w:lang w:eastAsia="ar-SA"/>
              </w:rPr>
            </w:pPr>
          </w:p>
          <w:p w14:paraId="216DEABF" w14:textId="77777777" w:rsidR="007F17EC" w:rsidRDefault="007F17EC" w:rsidP="007F17EC">
            <w:pPr>
              <w:spacing w:after="0" w:line="240" w:lineRule="auto"/>
              <w:jc w:val="center"/>
              <w:rPr>
                <w:rFonts w:ascii="Garamond" w:eastAsia="Times New Roman" w:hAnsi="Garamond"/>
                <w:lang w:eastAsia="ar-SA"/>
              </w:rPr>
            </w:pPr>
          </w:p>
          <w:p w14:paraId="1B67BA8A" w14:textId="77777777" w:rsidR="007F17EC" w:rsidRDefault="007F17EC" w:rsidP="007F17EC">
            <w:pPr>
              <w:spacing w:after="0" w:line="240" w:lineRule="auto"/>
              <w:jc w:val="center"/>
              <w:rPr>
                <w:rFonts w:ascii="Garamond" w:eastAsia="Times New Roman" w:hAnsi="Garamond"/>
                <w:lang w:eastAsia="ar-SA"/>
              </w:rPr>
            </w:pPr>
          </w:p>
          <w:p w14:paraId="1D855E42" w14:textId="0CBEE237" w:rsidR="007F17EC" w:rsidRDefault="007F17EC" w:rsidP="007F17EC">
            <w:pPr>
              <w:spacing w:after="0" w:line="240" w:lineRule="auto"/>
              <w:jc w:val="center"/>
              <w:rPr>
                <w:rFonts w:ascii="Garamond" w:hAnsi="Garamond"/>
              </w:rPr>
            </w:pPr>
            <w:r w:rsidRPr="00A21F26">
              <w:rPr>
                <w:rFonts w:ascii="Garamond" w:eastAsia="Times New Roman" w:hAnsi="Garamond"/>
                <w:lang w:eastAsia="ar-SA"/>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207DC207" w14:textId="77777777" w:rsidR="007F17EC" w:rsidRPr="00F12917" w:rsidRDefault="007F17EC" w:rsidP="007F17EC">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6646B6A" w14:textId="77777777" w:rsidR="002B20DA" w:rsidRDefault="002B20DA" w:rsidP="007F17EC">
            <w:pPr>
              <w:tabs>
                <w:tab w:val="right" w:pos="6838"/>
              </w:tabs>
              <w:spacing w:after="0" w:line="240" w:lineRule="auto"/>
              <w:jc w:val="center"/>
              <w:rPr>
                <w:rFonts w:ascii="Garamond" w:eastAsia="Times New Roman" w:hAnsi="Garamond"/>
                <w:lang w:eastAsia="pl-PL"/>
              </w:rPr>
            </w:pPr>
          </w:p>
          <w:p w14:paraId="317822FA" w14:textId="77777777" w:rsidR="002B20DA" w:rsidRDefault="002B20DA" w:rsidP="007F17EC">
            <w:pPr>
              <w:tabs>
                <w:tab w:val="right" w:pos="6838"/>
              </w:tabs>
              <w:spacing w:after="0" w:line="240" w:lineRule="auto"/>
              <w:jc w:val="center"/>
              <w:rPr>
                <w:rFonts w:ascii="Garamond" w:eastAsia="Times New Roman" w:hAnsi="Garamond"/>
                <w:lang w:eastAsia="pl-PL"/>
              </w:rPr>
            </w:pPr>
          </w:p>
          <w:p w14:paraId="57EB4766" w14:textId="77777777" w:rsidR="002B20DA" w:rsidRDefault="002B20DA" w:rsidP="007F17EC">
            <w:pPr>
              <w:tabs>
                <w:tab w:val="right" w:pos="6838"/>
              </w:tabs>
              <w:spacing w:after="0" w:line="240" w:lineRule="auto"/>
              <w:jc w:val="center"/>
              <w:rPr>
                <w:rFonts w:ascii="Garamond" w:eastAsia="Times New Roman" w:hAnsi="Garamond"/>
                <w:lang w:eastAsia="pl-PL"/>
              </w:rPr>
            </w:pPr>
          </w:p>
          <w:p w14:paraId="54B34635" w14:textId="77777777" w:rsidR="002B20DA" w:rsidRDefault="002B20DA" w:rsidP="007F17EC">
            <w:pPr>
              <w:tabs>
                <w:tab w:val="right" w:pos="6838"/>
              </w:tabs>
              <w:spacing w:after="0" w:line="240" w:lineRule="auto"/>
              <w:jc w:val="center"/>
              <w:rPr>
                <w:rFonts w:ascii="Garamond" w:eastAsia="Times New Roman" w:hAnsi="Garamond"/>
                <w:lang w:eastAsia="pl-PL"/>
              </w:rPr>
            </w:pPr>
          </w:p>
          <w:p w14:paraId="208E7898" w14:textId="77777777" w:rsidR="002B20DA" w:rsidRDefault="002B20DA" w:rsidP="007F17EC">
            <w:pPr>
              <w:tabs>
                <w:tab w:val="right" w:pos="6838"/>
              </w:tabs>
              <w:spacing w:after="0" w:line="240" w:lineRule="auto"/>
              <w:jc w:val="center"/>
              <w:rPr>
                <w:rFonts w:ascii="Garamond" w:eastAsia="Times New Roman" w:hAnsi="Garamond"/>
                <w:lang w:eastAsia="pl-PL"/>
              </w:rPr>
            </w:pPr>
          </w:p>
          <w:p w14:paraId="0601D5A5" w14:textId="77777777" w:rsidR="002B20DA" w:rsidRDefault="002B20DA" w:rsidP="007F17EC">
            <w:pPr>
              <w:tabs>
                <w:tab w:val="right" w:pos="6838"/>
              </w:tabs>
              <w:spacing w:after="0" w:line="240" w:lineRule="auto"/>
              <w:jc w:val="center"/>
              <w:rPr>
                <w:rFonts w:ascii="Garamond" w:eastAsia="Times New Roman" w:hAnsi="Garamond"/>
                <w:lang w:eastAsia="pl-PL"/>
              </w:rPr>
            </w:pPr>
          </w:p>
          <w:p w14:paraId="01E27891" w14:textId="77777777" w:rsidR="002B20DA" w:rsidRDefault="002B20DA" w:rsidP="007F17EC">
            <w:pPr>
              <w:tabs>
                <w:tab w:val="right" w:pos="6838"/>
              </w:tabs>
              <w:spacing w:after="0" w:line="240" w:lineRule="auto"/>
              <w:jc w:val="center"/>
              <w:rPr>
                <w:rFonts w:ascii="Garamond" w:eastAsia="Times New Roman" w:hAnsi="Garamond"/>
                <w:lang w:eastAsia="pl-PL"/>
              </w:rPr>
            </w:pPr>
          </w:p>
          <w:p w14:paraId="1389406E" w14:textId="0F6DC9C6" w:rsidR="007F17EC" w:rsidRPr="00F12917" w:rsidRDefault="002B20DA" w:rsidP="007F17EC">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F17EC" w:rsidRPr="00F12917" w14:paraId="0F5E5111" w14:textId="77777777" w:rsidTr="00870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2115A75" w14:textId="77777777" w:rsidR="007F17EC" w:rsidRPr="00F12917" w:rsidRDefault="007F17EC" w:rsidP="007F17EC">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000000"/>
              <w:bottom w:val="single" w:sz="4" w:space="0" w:color="auto"/>
              <w:right w:val="nil"/>
            </w:tcBorders>
          </w:tcPr>
          <w:p w14:paraId="3EC7F805" w14:textId="71B47A13" w:rsidR="007F17EC" w:rsidRPr="000A344B" w:rsidRDefault="007F17EC" w:rsidP="007F17EC">
            <w:pPr>
              <w:spacing w:after="0" w:line="240" w:lineRule="auto"/>
              <w:rPr>
                <w:rFonts w:ascii="Garamond" w:hAnsi="Garamond"/>
                <w:spacing w:val="-2"/>
                <w:lang w:eastAsia="ar-SA"/>
              </w:rPr>
            </w:pPr>
            <w:r w:rsidRPr="00A21F26">
              <w:rPr>
                <w:rFonts w:ascii="Garamond" w:hAnsi="Garamond"/>
              </w:rPr>
              <w:t>Drzwi szafki i szuflady malowane w kolorach dopasowanych do blatów szafek do uzgodnienia</w:t>
            </w:r>
            <w:r>
              <w:rPr>
                <w:rFonts w:ascii="Garamond" w:hAnsi="Garamond"/>
              </w:rPr>
              <w:t>.</w:t>
            </w:r>
          </w:p>
        </w:tc>
        <w:tc>
          <w:tcPr>
            <w:tcW w:w="1484" w:type="dxa"/>
            <w:tcBorders>
              <w:top w:val="single" w:sz="4" w:space="0" w:color="auto"/>
              <w:left w:val="single" w:sz="4" w:space="0" w:color="000000"/>
              <w:bottom w:val="single" w:sz="4" w:space="0" w:color="auto"/>
              <w:right w:val="nil"/>
            </w:tcBorders>
          </w:tcPr>
          <w:p w14:paraId="464B6F1F" w14:textId="77777777" w:rsidR="002B20DA" w:rsidRDefault="002B20DA" w:rsidP="007F17EC">
            <w:pPr>
              <w:spacing w:after="0" w:line="240" w:lineRule="auto"/>
              <w:jc w:val="center"/>
              <w:rPr>
                <w:rFonts w:ascii="Garamond" w:hAnsi="Garamond"/>
              </w:rPr>
            </w:pPr>
          </w:p>
          <w:p w14:paraId="1882B687" w14:textId="6837F8AA" w:rsidR="007F17EC" w:rsidRDefault="007F17EC" w:rsidP="007F17EC">
            <w:pPr>
              <w:spacing w:after="0" w:line="240" w:lineRule="auto"/>
              <w:jc w:val="center"/>
              <w:rPr>
                <w:rFonts w:ascii="Garamond" w:hAnsi="Garamond"/>
              </w:rPr>
            </w:pPr>
            <w:r w:rsidRPr="00A21F26">
              <w:rPr>
                <w:rFonts w:ascii="Garamond" w:hAnsi="Garamond"/>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69A1234B" w14:textId="77777777" w:rsidR="007F17EC" w:rsidRPr="00F12917" w:rsidRDefault="007F17EC" w:rsidP="007F17EC">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3C02E629" w14:textId="77777777" w:rsidR="002B20DA" w:rsidRDefault="002B20DA" w:rsidP="007F17EC">
            <w:pPr>
              <w:tabs>
                <w:tab w:val="right" w:pos="6838"/>
              </w:tabs>
              <w:spacing w:after="0" w:line="240" w:lineRule="auto"/>
              <w:jc w:val="center"/>
              <w:rPr>
                <w:rFonts w:ascii="Garamond" w:eastAsia="Times New Roman" w:hAnsi="Garamond"/>
                <w:lang w:eastAsia="pl-PL"/>
              </w:rPr>
            </w:pPr>
          </w:p>
          <w:p w14:paraId="65D3F4AC" w14:textId="56F2CF2D" w:rsidR="007F17EC" w:rsidRPr="00F12917" w:rsidRDefault="002B20DA" w:rsidP="007F17EC">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7F17EC" w:rsidRPr="00F12917" w14:paraId="07A63656" w14:textId="77777777" w:rsidTr="00870D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C954A97" w14:textId="77777777" w:rsidR="007F17EC" w:rsidRPr="00F12917" w:rsidRDefault="007F17EC" w:rsidP="007F17EC">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000000"/>
              <w:bottom w:val="single" w:sz="4" w:space="0" w:color="auto"/>
              <w:right w:val="nil"/>
            </w:tcBorders>
          </w:tcPr>
          <w:p w14:paraId="265B3356" w14:textId="528CB6A0" w:rsidR="007F17EC" w:rsidRPr="000A344B" w:rsidRDefault="007F17EC" w:rsidP="007F17EC">
            <w:pPr>
              <w:spacing w:after="0" w:line="240" w:lineRule="auto"/>
              <w:rPr>
                <w:rFonts w:ascii="Garamond" w:hAnsi="Garamond"/>
                <w:spacing w:val="-2"/>
                <w:lang w:eastAsia="ar-SA"/>
              </w:rPr>
            </w:pPr>
            <w:r w:rsidRPr="00A21F26">
              <w:rPr>
                <w:rFonts w:ascii="Garamond" w:hAnsi="Garamond"/>
              </w:rPr>
              <w:t xml:space="preserve">Pod </w:t>
            </w:r>
            <w:proofErr w:type="spellStart"/>
            <w:r w:rsidRPr="00A21F26">
              <w:rPr>
                <w:rFonts w:ascii="Garamond" w:hAnsi="Garamond"/>
              </w:rPr>
              <w:t>kontenerkiem</w:t>
            </w:r>
            <w:proofErr w:type="spellEnd"/>
            <w:r w:rsidRPr="00A21F26">
              <w:rPr>
                <w:rFonts w:ascii="Garamond" w:hAnsi="Garamond"/>
              </w:rPr>
              <w:t xml:space="preserve"> półka z blachy malowanej proszkowo np. na buty</w:t>
            </w:r>
            <w:r>
              <w:rPr>
                <w:rFonts w:ascii="Garamond" w:hAnsi="Garamond"/>
              </w:rPr>
              <w:t>.</w:t>
            </w:r>
          </w:p>
        </w:tc>
        <w:tc>
          <w:tcPr>
            <w:tcW w:w="1484" w:type="dxa"/>
            <w:tcBorders>
              <w:top w:val="single" w:sz="4" w:space="0" w:color="auto"/>
              <w:left w:val="single" w:sz="4" w:space="0" w:color="000000"/>
              <w:bottom w:val="single" w:sz="4" w:space="0" w:color="auto"/>
              <w:right w:val="nil"/>
            </w:tcBorders>
          </w:tcPr>
          <w:p w14:paraId="13CD31BA" w14:textId="7B46EFCA" w:rsidR="007F17EC" w:rsidRDefault="007F17EC" w:rsidP="007F17EC">
            <w:pPr>
              <w:spacing w:after="0" w:line="240" w:lineRule="auto"/>
              <w:jc w:val="center"/>
              <w:rPr>
                <w:rFonts w:ascii="Garamond" w:hAnsi="Garamond"/>
              </w:rPr>
            </w:pPr>
            <w:r>
              <w:rPr>
                <w:rFonts w:ascii="Garamond" w:hAnsi="Garamond" w:cs="Calibri"/>
                <w:bCs/>
                <w:kern w:val="2"/>
                <w:lang w:eastAsia="pl-PL"/>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41F96AFC" w14:textId="77777777" w:rsidR="007F17EC" w:rsidRPr="00F12917" w:rsidRDefault="007F17EC" w:rsidP="007F17EC">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188A2B27" w14:textId="70EF35B9" w:rsidR="007F17EC" w:rsidRPr="00F12917" w:rsidRDefault="002B20DA" w:rsidP="007F17EC">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C81B64" w:rsidRPr="00F12917" w14:paraId="6175FDC0" w14:textId="77777777" w:rsidTr="003231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6CF26D3" w14:textId="77777777" w:rsidR="00C81B64" w:rsidRPr="00F12917" w:rsidRDefault="00C81B64" w:rsidP="00C81B64">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vAlign w:val="center"/>
          </w:tcPr>
          <w:p w14:paraId="6F285C24" w14:textId="77777777" w:rsidR="00C81B64" w:rsidRPr="00E40F3A" w:rsidRDefault="00C81B64" w:rsidP="00C81B64">
            <w:pPr>
              <w:snapToGrid w:val="0"/>
              <w:spacing w:after="0"/>
              <w:rPr>
                <w:rFonts w:ascii="Garamond" w:eastAsiaTheme="minorHAnsi" w:hAnsi="Garamond"/>
              </w:rPr>
            </w:pPr>
            <w:r w:rsidRPr="00E40F3A">
              <w:rPr>
                <w:rFonts w:ascii="Garamond" w:hAnsi="Garamond"/>
              </w:rPr>
              <w:t>Certyfikaty dopuszczające sprzęt do użytkowania na terenie UE i Polski, tj.:</w:t>
            </w:r>
          </w:p>
          <w:p w14:paraId="7A63BB8C" w14:textId="77777777" w:rsidR="00C81B64" w:rsidRPr="00E40F3A" w:rsidRDefault="00C81B64" w:rsidP="00C81B64">
            <w:pPr>
              <w:snapToGrid w:val="0"/>
              <w:spacing w:after="0"/>
              <w:rPr>
                <w:rFonts w:ascii="Garamond" w:hAnsi="Garamond"/>
              </w:rPr>
            </w:pPr>
            <w:r w:rsidRPr="00E40F3A">
              <w:rPr>
                <w:rFonts w:ascii="Garamond" w:hAnsi="Garamond"/>
              </w:rPr>
              <w:t>- Certyfikat CE</w:t>
            </w:r>
          </w:p>
          <w:p w14:paraId="5F1EEE68" w14:textId="77777777" w:rsidR="00C81B64" w:rsidRPr="00E40F3A" w:rsidRDefault="00C81B64" w:rsidP="00C81B64">
            <w:pPr>
              <w:snapToGrid w:val="0"/>
              <w:spacing w:after="0"/>
              <w:rPr>
                <w:rFonts w:ascii="Garamond" w:hAnsi="Garamond"/>
              </w:rPr>
            </w:pPr>
            <w:r w:rsidRPr="00E40F3A">
              <w:rPr>
                <w:rFonts w:ascii="Garamond" w:hAnsi="Garamond"/>
              </w:rPr>
              <w:t xml:space="preserve">- Deklaracja Zgodności </w:t>
            </w:r>
          </w:p>
          <w:p w14:paraId="24112813" w14:textId="40ACF20F" w:rsidR="00C81B64" w:rsidRPr="00A21F26" w:rsidRDefault="00C81B64" w:rsidP="00C81B64">
            <w:pPr>
              <w:spacing w:after="0" w:line="240" w:lineRule="auto"/>
              <w:rPr>
                <w:rFonts w:ascii="Garamond" w:hAnsi="Garamond"/>
              </w:rPr>
            </w:pPr>
            <w:r w:rsidRPr="00E40F3A">
              <w:rPr>
                <w:rFonts w:ascii="Garamond" w:hAnsi="Garamond"/>
              </w:rPr>
              <w:t>- Potwierdzenie / Zgłoszenie do Rejestru Wyrobów Medycznych</w:t>
            </w:r>
          </w:p>
        </w:tc>
        <w:tc>
          <w:tcPr>
            <w:tcW w:w="1484" w:type="dxa"/>
            <w:tcBorders>
              <w:top w:val="single" w:sz="4" w:space="0" w:color="auto"/>
              <w:left w:val="single" w:sz="4" w:space="0" w:color="auto"/>
              <w:bottom w:val="single" w:sz="4" w:space="0" w:color="auto"/>
              <w:right w:val="single" w:sz="4" w:space="0" w:color="auto"/>
            </w:tcBorders>
            <w:vAlign w:val="center"/>
          </w:tcPr>
          <w:p w14:paraId="413B15F4" w14:textId="7DA73885" w:rsidR="00C81B64" w:rsidRDefault="00C81B64" w:rsidP="00C81B64">
            <w:pPr>
              <w:spacing w:after="0" w:line="240" w:lineRule="auto"/>
              <w:jc w:val="center"/>
              <w:rPr>
                <w:rFonts w:ascii="Garamond" w:hAnsi="Garamond" w:cs="Calibri"/>
                <w:bCs/>
                <w:kern w:val="2"/>
                <w:lang w:eastAsia="pl-PL"/>
              </w:rPr>
            </w:pPr>
            <w:r w:rsidRPr="00E40F3A">
              <w:rPr>
                <w:rFonts w:ascii="Garamond" w:hAnsi="Garamond"/>
              </w:rPr>
              <w:t>TAK</w:t>
            </w:r>
            <w:r w:rsidR="002B20DA">
              <w:rPr>
                <w:rFonts w:ascii="Garamond" w:hAnsi="Garamond"/>
              </w:rPr>
              <w:t>,</w:t>
            </w:r>
            <w:r w:rsidR="00F23048">
              <w:rPr>
                <w:rFonts w:ascii="Garamond" w:hAnsi="Garamond"/>
              </w:rPr>
              <w:t xml:space="preserve"> dołączyć do oferty</w:t>
            </w:r>
          </w:p>
        </w:tc>
        <w:tc>
          <w:tcPr>
            <w:tcW w:w="1635" w:type="dxa"/>
            <w:tcBorders>
              <w:top w:val="single" w:sz="4" w:space="0" w:color="auto"/>
              <w:left w:val="single" w:sz="4" w:space="0" w:color="auto"/>
              <w:bottom w:val="single" w:sz="4" w:space="0" w:color="auto"/>
              <w:right w:val="single" w:sz="4" w:space="0" w:color="auto"/>
            </w:tcBorders>
            <w:vAlign w:val="center"/>
          </w:tcPr>
          <w:p w14:paraId="12C5FC33" w14:textId="77777777" w:rsidR="00C81B64" w:rsidRPr="00F12917" w:rsidRDefault="00C81B64" w:rsidP="00C81B64">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51B09BFB" w14:textId="77777777" w:rsidR="002B20DA" w:rsidRDefault="002B20DA" w:rsidP="00C81B64">
            <w:pPr>
              <w:tabs>
                <w:tab w:val="right" w:pos="6838"/>
              </w:tabs>
              <w:spacing w:after="0" w:line="240" w:lineRule="auto"/>
              <w:jc w:val="center"/>
              <w:rPr>
                <w:rFonts w:ascii="Garamond" w:eastAsia="Times New Roman" w:hAnsi="Garamond"/>
                <w:lang w:eastAsia="pl-PL"/>
              </w:rPr>
            </w:pPr>
          </w:p>
          <w:p w14:paraId="247311DC" w14:textId="77777777" w:rsidR="002B20DA" w:rsidRDefault="002B20DA" w:rsidP="00C81B64">
            <w:pPr>
              <w:tabs>
                <w:tab w:val="right" w:pos="6838"/>
              </w:tabs>
              <w:spacing w:after="0" w:line="240" w:lineRule="auto"/>
              <w:jc w:val="center"/>
              <w:rPr>
                <w:rFonts w:ascii="Garamond" w:eastAsia="Times New Roman" w:hAnsi="Garamond"/>
                <w:lang w:eastAsia="pl-PL"/>
              </w:rPr>
            </w:pPr>
          </w:p>
          <w:p w14:paraId="5068D9BD" w14:textId="7F5CC15D" w:rsidR="00C81B64" w:rsidRPr="00F12917" w:rsidRDefault="002B20DA" w:rsidP="00C81B64">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C81B64" w:rsidRPr="00F12917" w14:paraId="5F4728FC" w14:textId="77777777" w:rsidTr="003231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F03A606" w14:textId="77777777" w:rsidR="00C81B64" w:rsidRPr="00F12917" w:rsidRDefault="00C81B64" w:rsidP="00C81B64">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vAlign w:val="center"/>
          </w:tcPr>
          <w:p w14:paraId="5A0506C0" w14:textId="3164E391" w:rsidR="00C81B64" w:rsidRPr="00A21F26" w:rsidRDefault="00C81B64" w:rsidP="00C81B64">
            <w:pPr>
              <w:spacing w:after="0" w:line="240" w:lineRule="auto"/>
              <w:rPr>
                <w:rFonts w:ascii="Garamond" w:hAnsi="Garamond"/>
              </w:rPr>
            </w:pPr>
            <w:r w:rsidRPr="00E40F3A">
              <w:rPr>
                <w:rFonts w:ascii="Garamond" w:hAnsi="Garamond"/>
              </w:rPr>
              <w:t>Paszport techniczny uzupełniony o dane aparatu/sprzętu oraz zawierający wpis o pierwszym uruchomieniu oraz terminie następnego przeglądu technicznego wraz  z pieczątką firmy i czytelnym podpisem serwisanta. Wraz z paszportem Wykonawca jest zobowiązany dostarczyć kartę gwarancyjną i podpisany protokół zdawczo-odbiorczy (dostarczony przy dostawie sprzętu).</w:t>
            </w:r>
          </w:p>
        </w:tc>
        <w:tc>
          <w:tcPr>
            <w:tcW w:w="1484" w:type="dxa"/>
            <w:tcBorders>
              <w:top w:val="single" w:sz="4" w:space="0" w:color="auto"/>
              <w:left w:val="single" w:sz="4" w:space="0" w:color="auto"/>
              <w:bottom w:val="single" w:sz="4" w:space="0" w:color="auto"/>
              <w:right w:val="single" w:sz="4" w:space="0" w:color="auto"/>
            </w:tcBorders>
            <w:vAlign w:val="center"/>
          </w:tcPr>
          <w:p w14:paraId="0DE0D409" w14:textId="3C212CFF" w:rsidR="00C81B64" w:rsidRDefault="00C81B64" w:rsidP="00C81B64">
            <w:pPr>
              <w:spacing w:after="0" w:line="240" w:lineRule="auto"/>
              <w:jc w:val="center"/>
              <w:rPr>
                <w:rFonts w:ascii="Garamond" w:hAnsi="Garamond" w:cs="Calibri"/>
                <w:bCs/>
                <w:kern w:val="2"/>
                <w:lang w:eastAsia="pl-PL"/>
              </w:rPr>
            </w:pPr>
            <w:r w:rsidRPr="00E40F3A">
              <w:rPr>
                <w:rFonts w:ascii="Garamond" w:hAnsi="Garamond"/>
                <w:bCs/>
                <w:kern w:val="3"/>
              </w:rPr>
              <w:t>TAK</w:t>
            </w:r>
            <w:r w:rsidR="00F23048">
              <w:rPr>
                <w:rFonts w:ascii="Garamond" w:hAnsi="Garamond"/>
                <w:bCs/>
                <w:kern w:val="3"/>
              </w:rPr>
              <w:t xml:space="preserve">, dostarczyć przy dostawie </w:t>
            </w:r>
          </w:p>
        </w:tc>
        <w:tc>
          <w:tcPr>
            <w:tcW w:w="1635" w:type="dxa"/>
            <w:tcBorders>
              <w:top w:val="single" w:sz="4" w:space="0" w:color="auto"/>
              <w:left w:val="single" w:sz="4" w:space="0" w:color="auto"/>
              <w:bottom w:val="single" w:sz="4" w:space="0" w:color="auto"/>
              <w:right w:val="single" w:sz="4" w:space="0" w:color="auto"/>
            </w:tcBorders>
            <w:vAlign w:val="center"/>
          </w:tcPr>
          <w:p w14:paraId="05332069" w14:textId="77777777" w:rsidR="00C81B64" w:rsidRPr="00F12917" w:rsidRDefault="00C81B64" w:rsidP="00C81B64">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192B2A8A" w14:textId="77777777" w:rsidR="002B20DA" w:rsidRDefault="002B20DA" w:rsidP="00C81B64">
            <w:pPr>
              <w:tabs>
                <w:tab w:val="right" w:pos="6838"/>
              </w:tabs>
              <w:spacing w:after="0" w:line="240" w:lineRule="auto"/>
              <w:jc w:val="center"/>
              <w:rPr>
                <w:rFonts w:ascii="Garamond" w:eastAsia="Times New Roman" w:hAnsi="Garamond"/>
                <w:lang w:eastAsia="pl-PL"/>
              </w:rPr>
            </w:pPr>
          </w:p>
          <w:p w14:paraId="645F0903" w14:textId="77777777" w:rsidR="002B20DA" w:rsidRDefault="002B20DA" w:rsidP="00C81B64">
            <w:pPr>
              <w:tabs>
                <w:tab w:val="right" w:pos="6838"/>
              </w:tabs>
              <w:spacing w:after="0" w:line="240" w:lineRule="auto"/>
              <w:jc w:val="center"/>
              <w:rPr>
                <w:rFonts w:ascii="Garamond" w:eastAsia="Times New Roman" w:hAnsi="Garamond"/>
                <w:lang w:eastAsia="pl-PL"/>
              </w:rPr>
            </w:pPr>
          </w:p>
          <w:p w14:paraId="1853A057" w14:textId="77777777" w:rsidR="002B20DA" w:rsidRDefault="002B20DA" w:rsidP="00C81B64">
            <w:pPr>
              <w:tabs>
                <w:tab w:val="right" w:pos="6838"/>
              </w:tabs>
              <w:spacing w:after="0" w:line="240" w:lineRule="auto"/>
              <w:jc w:val="center"/>
              <w:rPr>
                <w:rFonts w:ascii="Garamond" w:eastAsia="Times New Roman" w:hAnsi="Garamond"/>
                <w:lang w:eastAsia="pl-PL"/>
              </w:rPr>
            </w:pPr>
          </w:p>
          <w:p w14:paraId="002E530A" w14:textId="77777777" w:rsidR="002B20DA" w:rsidRDefault="002B20DA" w:rsidP="00C81B64">
            <w:pPr>
              <w:tabs>
                <w:tab w:val="right" w:pos="6838"/>
              </w:tabs>
              <w:spacing w:after="0" w:line="240" w:lineRule="auto"/>
              <w:jc w:val="center"/>
              <w:rPr>
                <w:rFonts w:ascii="Garamond" w:eastAsia="Times New Roman" w:hAnsi="Garamond"/>
                <w:lang w:eastAsia="pl-PL"/>
              </w:rPr>
            </w:pPr>
          </w:p>
          <w:p w14:paraId="156F0608" w14:textId="5B3AF74E" w:rsidR="00C81B64" w:rsidRPr="00F12917" w:rsidRDefault="002B20DA" w:rsidP="00C81B64">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647CDA" w:rsidRPr="00F12917" w14:paraId="6978BD5E" w14:textId="77777777" w:rsidTr="003231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7853299A" w14:textId="77777777" w:rsidR="00647CDA" w:rsidRPr="00F12917" w:rsidRDefault="00647CDA" w:rsidP="00647CDA">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vAlign w:val="center"/>
          </w:tcPr>
          <w:p w14:paraId="296FE0DF" w14:textId="1A87BE74" w:rsidR="00647CDA" w:rsidRPr="00E40F3A" w:rsidRDefault="00647CDA" w:rsidP="00647CDA">
            <w:pPr>
              <w:spacing w:after="0" w:line="240" w:lineRule="auto"/>
              <w:rPr>
                <w:rFonts w:ascii="Garamond" w:hAnsi="Garamond"/>
              </w:rPr>
            </w:pPr>
            <w:r>
              <w:rPr>
                <w:rFonts w:ascii="Garamond" w:hAnsi="Garamond"/>
              </w:rPr>
              <w:t>Sprzęt pozbawiony jest wszelkich blokad serwisowych, które po upływie gwarancji utrudniałyby właścicielowi dostęp do opcji serwisowych lub naprawę sprzętu przez inny niż Wykonawca umowy podmiot w przypadku nie korzystania przez szpital z serwisu pogwarancyjnego Wykonawcy (dotyczy oceny stanu sprzętu i jego działania).</w:t>
            </w:r>
          </w:p>
        </w:tc>
        <w:tc>
          <w:tcPr>
            <w:tcW w:w="1484" w:type="dxa"/>
            <w:tcBorders>
              <w:top w:val="single" w:sz="4" w:space="0" w:color="auto"/>
              <w:left w:val="single" w:sz="4" w:space="0" w:color="auto"/>
              <w:bottom w:val="single" w:sz="4" w:space="0" w:color="auto"/>
              <w:right w:val="single" w:sz="4" w:space="0" w:color="auto"/>
            </w:tcBorders>
            <w:vAlign w:val="center"/>
          </w:tcPr>
          <w:p w14:paraId="4412A274" w14:textId="64A2243B" w:rsidR="00647CDA" w:rsidRPr="00E40F3A" w:rsidRDefault="00647CDA" w:rsidP="00647CDA">
            <w:pPr>
              <w:spacing w:after="0" w:line="240" w:lineRule="auto"/>
              <w:jc w:val="center"/>
              <w:rPr>
                <w:rFonts w:ascii="Garamond" w:hAnsi="Garamond"/>
                <w:bCs/>
                <w:kern w:val="3"/>
              </w:rPr>
            </w:pPr>
            <w:r>
              <w:rPr>
                <w:rFonts w:ascii="Garamond" w:hAnsi="Garamond"/>
                <w:bCs/>
                <w:kern w:val="3"/>
              </w:rPr>
              <w:t>TAK</w:t>
            </w:r>
          </w:p>
        </w:tc>
        <w:tc>
          <w:tcPr>
            <w:tcW w:w="1635" w:type="dxa"/>
            <w:tcBorders>
              <w:top w:val="single" w:sz="4" w:space="0" w:color="auto"/>
              <w:left w:val="single" w:sz="4" w:space="0" w:color="auto"/>
              <w:bottom w:val="single" w:sz="4" w:space="0" w:color="auto"/>
              <w:right w:val="single" w:sz="4" w:space="0" w:color="auto"/>
            </w:tcBorders>
            <w:vAlign w:val="center"/>
          </w:tcPr>
          <w:p w14:paraId="19EF1502" w14:textId="77777777" w:rsidR="00647CDA" w:rsidRPr="00F12917" w:rsidRDefault="00647CDA" w:rsidP="00647CDA">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ECA2C21" w14:textId="77777777" w:rsidR="00647CDA" w:rsidRDefault="00647CDA" w:rsidP="00647CDA">
            <w:pPr>
              <w:tabs>
                <w:tab w:val="right" w:pos="6838"/>
              </w:tabs>
              <w:spacing w:after="0" w:line="240" w:lineRule="auto"/>
              <w:jc w:val="center"/>
              <w:rPr>
                <w:rFonts w:ascii="Garamond" w:eastAsia="Times New Roman" w:hAnsi="Garamond"/>
                <w:lang w:eastAsia="pl-PL"/>
              </w:rPr>
            </w:pPr>
          </w:p>
          <w:p w14:paraId="41806C70" w14:textId="77777777" w:rsidR="00647CDA" w:rsidRDefault="00647CDA" w:rsidP="00647CDA">
            <w:pPr>
              <w:tabs>
                <w:tab w:val="right" w:pos="6838"/>
              </w:tabs>
              <w:spacing w:after="0" w:line="240" w:lineRule="auto"/>
              <w:jc w:val="center"/>
              <w:rPr>
                <w:rFonts w:ascii="Garamond" w:eastAsia="Times New Roman" w:hAnsi="Garamond"/>
                <w:lang w:eastAsia="pl-PL"/>
              </w:rPr>
            </w:pPr>
          </w:p>
          <w:p w14:paraId="2CF4AD8B" w14:textId="77777777" w:rsidR="00647CDA" w:rsidRDefault="00647CDA" w:rsidP="00647CDA">
            <w:pPr>
              <w:tabs>
                <w:tab w:val="right" w:pos="6838"/>
              </w:tabs>
              <w:spacing w:after="0" w:line="240" w:lineRule="auto"/>
              <w:jc w:val="center"/>
              <w:rPr>
                <w:rFonts w:ascii="Garamond" w:eastAsia="Times New Roman" w:hAnsi="Garamond"/>
                <w:lang w:eastAsia="pl-PL"/>
              </w:rPr>
            </w:pPr>
          </w:p>
          <w:p w14:paraId="0405B18A" w14:textId="41B27BA6" w:rsidR="00647CDA" w:rsidRDefault="00647CDA" w:rsidP="00647CDA">
            <w:pPr>
              <w:tabs>
                <w:tab w:val="right" w:pos="6838"/>
              </w:tabs>
              <w:spacing w:after="0" w:line="240" w:lineRule="auto"/>
              <w:jc w:val="center"/>
              <w:rPr>
                <w:rFonts w:ascii="Garamond" w:eastAsia="Times New Roman" w:hAnsi="Garamond"/>
                <w:lang w:eastAsia="pl-PL"/>
              </w:rPr>
            </w:pPr>
            <w:r>
              <w:rPr>
                <w:rFonts w:ascii="Garamond" w:eastAsia="Times New Roman" w:hAnsi="Garamond"/>
                <w:lang w:eastAsia="pl-PL"/>
              </w:rPr>
              <w:t>-</w:t>
            </w:r>
          </w:p>
        </w:tc>
      </w:tr>
      <w:tr w:rsidR="00647CDA" w:rsidRPr="00F12917" w14:paraId="757DE9EC" w14:textId="77777777" w:rsidTr="009578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2C06F68D" w14:textId="77777777" w:rsidR="00647CDA" w:rsidRPr="00F12917" w:rsidRDefault="00647CDA" w:rsidP="00647CDA">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tcPr>
          <w:p w14:paraId="222D4C1A" w14:textId="0BD10A20" w:rsidR="00647CDA" w:rsidRPr="00E40F3A" w:rsidRDefault="00647CDA" w:rsidP="00647CDA">
            <w:pPr>
              <w:spacing w:after="0" w:line="240" w:lineRule="auto"/>
              <w:rPr>
                <w:rFonts w:ascii="Garamond" w:hAnsi="Garamond"/>
              </w:rPr>
            </w:pPr>
            <w:r w:rsidRPr="00114280">
              <w:rPr>
                <w:rFonts w:ascii="Garamond" w:hAnsi="Garamond"/>
              </w:rPr>
              <w:t>Okres gwarancji min. 24 miesiące</w:t>
            </w:r>
            <w:r>
              <w:rPr>
                <w:rFonts w:ascii="Garamond" w:hAnsi="Garamond"/>
              </w:rPr>
              <w:t xml:space="preserve"> liczony od dnia oddania do eksploatacji </w:t>
            </w:r>
          </w:p>
        </w:tc>
        <w:tc>
          <w:tcPr>
            <w:tcW w:w="1484" w:type="dxa"/>
            <w:tcBorders>
              <w:top w:val="single" w:sz="4" w:space="0" w:color="auto"/>
              <w:left w:val="single" w:sz="4" w:space="0" w:color="auto"/>
              <w:bottom w:val="single" w:sz="4" w:space="0" w:color="auto"/>
              <w:right w:val="single" w:sz="4" w:space="0" w:color="auto"/>
            </w:tcBorders>
            <w:vAlign w:val="center"/>
          </w:tcPr>
          <w:p w14:paraId="6D7E29CA" w14:textId="77777777" w:rsidR="00647CDA" w:rsidRPr="00114280" w:rsidRDefault="00647CDA" w:rsidP="00647CDA">
            <w:pPr>
              <w:pStyle w:val="Tekstpodstawowywcity"/>
              <w:widowControl w:val="0"/>
              <w:suppressAutoHyphens/>
              <w:autoSpaceDN w:val="0"/>
              <w:spacing w:line="276" w:lineRule="auto"/>
              <w:ind w:left="0"/>
              <w:jc w:val="center"/>
              <w:rPr>
                <w:rFonts w:ascii="Garamond" w:hAnsi="Garamond" w:cs="Times New Roman"/>
                <w:bCs/>
                <w:color w:val="auto"/>
                <w:kern w:val="3"/>
                <w:sz w:val="22"/>
                <w:szCs w:val="22"/>
              </w:rPr>
            </w:pPr>
            <w:r w:rsidRPr="00114280">
              <w:rPr>
                <w:rFonts w:ascii="Garamond" w:hAnsi="Garamond" w:cs="Times New Roman"/>
                <w:bCs/>
                <w:color w:val="auto"/>
                <w:kern w:val="3"/>
                <w:sz w:val="22"/>
                <w:szCs w:val="22"/>
              </w:rPr>
              <w:t>TAK, podać</w:t>
            </w:r>
          </w:p>
          <w:p w14:paraId="3ECD42DC" w14:textId="77777777" w:rsidR="00647CDA" w:rsidRPr="00E40F3A" w:rsidRDefault="00647CDA" w:rsidP="00647CDA">
            <w:pPr>
              <w:spacing w:after="0" w:line="240" w:lineRule="auto"/>
              <w:jc w:val="center"/>
              <w:rPr>
                <w:rFonts w:ascii="Garamond" w:hAnsi="Garamond"/>
                <w:bCs/>
                <w:kern w:val="3"/>
              </w:rPr>
            </w:pPr>
          </w:p>
        </w:tc>
        <w:tc>
          <w:tcPr>
            <w:tcW w:w="1635" w:type="dxa"/>
            <w:tcBorders>
              <w:top w:val="single" w:sz="4" w:space="0" w:color="auto"/>
              <w:left w:val="single" w:sz="4" w:space="0" w:color="auto"/>
              <w:bottom w:val="single" w:sz="4" w:space="0" w:color="auto"/>
              <w:right w:val="single" w:sz="4" w:space="0" w:color="auto"/>
            </w:tcBorders>
            <w:vAlign w:val="center"/>
          </w:tcPr>
          <w:p w14:paraId="638ABB5A" w14:textId="77777777" w:rsidR="00647CDA" w:rsidRPr="00F12917" w:rsidRDefault="00647CDA" w:rsidP="00647CDA">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1C16251E" w14:textId="77777777" w:rsidR="00647CDA" w:rsidRPr="00A8325E" w:rsidRDefault="00647CDA" w:rsidP="00647CDA">
            <w:pPr>
              <w:tabs>
                <w:tab w:val="right" w:pos="6838"/>
              </w:tabs>
              <w:spacing w:after="0" w:line="240" w:lineRule="auto"/>
              <w:rPr>
                <w:rFonts w:ascii="Garamond" w:eastAsia="Times New Roman" w:hAnsi="Garamond"/>
                <w:lang w:eastAsia="pl-PL"/>
              </w:rPr>
            </w:pPr>
            <w:r w:rsidRPr="00A8325E">
              <w:rPr>
                <w:rFonts w:ascii="Garamond" w:eastAsia="Times New Roman" w:hAnsi="Garamond"/>
                <w:lang w:eastAsia="pl-PL"/>
              </w:rPr>
              <w:t>24 miesiące 0 pkt</w:t>
            </w:r>
          </w:p>
          <w:p w14:paraId="189AB7C2" w14:textId="77777777" w:rsidR="00647CDA" w:rsidRPr="00A8325E" w:rsidRDefault="00647CDA" w:rsidP="00647CDA">
            <w:pPr>
              <w:tabs>
                <w:tab w:val="right" w:pos="6838"/>
              </w:tabs>
              <w:spacing w:after="0" w:line="240" w:lineRule="auto"/>
              <w:rPr>
                <w:rFonts w:ascii="Garamond" w:eastAsia="Times New Roman" w:hAnsi="Garamond"/>
                <w:lang w:eastAsia="pl-PL"/>
              </w:rPr>
            </w:pPr>
            <w:r w:rsidRPr="00A8325E">
              <w:rPr>
                <w:rFonts w:ascii="Garamond" w:eastAsia="Times New Roman" w:hAnsi="Garamond"/>
                <w:lang w:eastAsia="pl-PL"/>
              </w:rPr>
              <w:t>3</w:t>
            </w:r>
            <w:r>
              <w:rPr>
                <w:rFonts w:ascii="Garamond" w:eastAsia="Times New Roman" w:hAnsi="Garamond"/>
                <w:lang w:eastAsia="pl-PL"/>
              </w:rPr>
              <w:t>6</w:t>
            </w:r>
            <w:r w:rsidRPr="00A8325E">
              <w:rPr>
                <w:rFonts w:ascii="Garamond" w:eastAsia="Times New Roman" w:hAnsi="Garamond"/>
                <w:lang w:eastAsia="pl-PL"/>
              </w:rPr>
              <w:t xml:space="preserve"> miesięcy 10 pkt</w:t>
            </w:r>
          </w:p>
          <w:p w14:paraId="02884860" w14:textId="77777777" w:rsidR="00647CDA" w:rsidRPr="00A8325E" w:rsidRDefault="00647CDA" w:rsidP="00647CDA">
            <w:pPr>
              <w:tabs>
                <w:tab w:val="right" w:pos="6838"/>
              </w:tabs>
              <w:spacing w:after="0" w:line="240" w:lineRule="auto"/>
              <w:rPr>
                <w:rFonts w:ascii="Garamond" w:eastAsia="Times New Roman" w:hAnsi="Garamond"/>
                <w:lang w:eastAsia="pl-PL"/>
              </w:rPr>
            </w:pPr>
            <w:r>
              <w:rPr>
                <w:rFonts w:ascii="Garamond" w:eastAsia="Times New Roman" w:hAnsi="Garamond"/>
                <w:lang w:eastAsia="pl-PL"/>
              </w:rPr>
              <w:t>48</w:t>
            </w:r>
            <w:r w:rsidRPr="00A8325E">
              <w:rPr>
                <w:rFonts w:ascii="Garamond" w:eastAsia="Times New Roman" w:hAnsi="Garamond"/>
                <w:lang w:eastAsia="pl-PL"/>
              </w:rPr>
              <w:t xml:space="preserve"> miesięcy 20 pkt</w:t>
            </w:r>
          </w:p>
          <w:p w14:paraId="5C4245D5" w14:textId="77777777" w:rsidR="00647CDA" w:rsidRDefault="00647CDA" w:rsidP="00647CDA">
            <w:pPr>
              <w:tabs>
                <w:tab w:val="right" w:pos="6838"/>
              </w:tabs>
              <w:spacing w:after="0" w:line="240" w:lineRule="auto"/>
              <w:rPr>
                <w:rFonts w:ascii="Garamond" w:eastAsia="Times New Roman" w:hAnsi="Garamond"/>
                <w:lang w:eastAsia="pl-PL"/>
              </w:rPr>
            </w:pPr>
          </w:p>
        </w:tc>
      </w:tr>
      <w:tr w:rsidR="00647CDA" w:rsidRPr="00F12917" w14:paraId="5AF66E28" w14:textId="77777777" w:rsidTr="009578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cantSplit/>
          <w:trHeight w:val="20"/>
        </w:trPr>
        <w:tc>
          <w:tcPr>
            <w:tcW w:w="567" w:type="dxa"/>
            <w:tcBorders>
              <w:top w:val="single" w:sz="4" w:space="0" w:color="auto"/>
              <w:left w:val="single" w:sz="4" w:space="0" w:color="auto"/>
              <w:bottom w:val="single" w:sz="4" w:space="0" w:color="auto"/>
              <w:right w:val="single" w:sz="4" w:space="0" w:color="auto"/>
            </w:tcBorders>
            <w:vAlign w:val="center"/>
          </w:tcPr>
          <w:p w14:paraId="4A8103E8" w14:textId="77777777" w:rsidR="00647CDA" w:rsidRPr="00F12917" w:rsidRDefault="00647CDA" w:rsidP="00647CDA">
            <w:pPr>
              <w:pStyle w:val="Akapitzlist"/>
              <w:numPr>
                <w:ilvl w:val="0"/>
                <w:numId w:val="5"/>
              </w:numPr>
              <w:spacing w:after="0" w:line="240" w:lineRule="auto"/>
              <w:jc w:val="right"/>
              <w:rPr>
                <w:rFonts w:ascii="Garamond" w:eastAsia="Times New Roman" w:hAnsi="Garamond" w:cs="Times New Roman"/>
                <w:bCs/>
                <w:lang w:eastAsia="pl-PL"/>
              </w:rPr>
            </w:pPr>
          </w:p>
        </w:tc>
        <w:tc>
          <w:tcPr>
            <w:tcW w:w="3827" w:type="dxa"/>
            <w:tcBorders>
              <w:top w:val="single" w:sz="4" w:space="0" w:color="auto"/>
              <w:left w:val="single" w:sz="4" w:space="0" w:color="auto"/>
              <w:bottom w:val="single" w:sz="4" w:space="0" w:color="auto"/>
              <w:right w:val="single" w:sz="4" w:space="0" w:color="auto"/>
            </w:tcBorders>
          </w:tcPr>
          <w:p w14:paraId="527FC90D" w14:textId="414D3582" w:rsidR="00647CDA" w:rsidRPr="00E40F3A" w:rsidRDefault="00647CDA" w:rsidP="00647CDA">
            <w:pPr>
              <w:spacing w:after="0" w:line="240" w:lineRule="auto"/>
              <w:rPr>
                <w:rFonts w:ascii="Garamond" w:hAnsi="Garamond"/>
              </w:rPr>
            </w:pPr>
            <w:r w:rsidRPr="00114280">
              <w:rPr>
                <w:rFonts w:ascii="Garamond" w:hAnsi="Garamond"/>
              </w:rPr>
              <w:t>Dostawa wraz z rozładunkiem, montażem oraz uruchomieniem i przeszkoleniem personelu.</w:t>
            </w:r>
          </w:p>
        </w:tc>
        <w:tc>
          <w:tcPr>
            <w:tcW w:w="1484" w:type="dxa"/>
            <w:tcBorders>
              <w:top w:val="single" w:sz="4" w:space="0" w:color="auto"/>
              <w:left w:val="single" w:sz="4" w:space="0" w:color="auto"/>
              <w:bottom w:val="single" w:sz="4" w:space="0" w:color="auto"/>
              <w:right w:val="single" w:sz="4" w:space="0" w:color="auto"/>
            </w:tcBorders>
            <w:vAlign w:val="center"/>
          </w:tcPr>
          <w:p w14:paraId="4A0AA3A1" w14:textId="77777777" w:rsidR="00647CDA" w:rsidRDefault="00647CDA" w:rsidP="00647CDA">
            <w:pPr>
              <w:spacing w:after="0" w:line="240" w:lineRule="auto"/>
              <w:jc w:val="center"/>
              <w:rPr>
                <w:rFonts w:ascii="Garamond" w:hAnsi="Garamond"/>
              </w:rPr>
            </w:pPr>
            <w:r>
              <w:rPr>
                <w:rFonts w:ascii="Garamond" w:hAnsi="Garamond"/>
              </w:rPr>
              <w:t xml:space="preserve">TAK, podać </w:t>
            </w:r>
          </w:p>
          <w:p w14:paraId="0B50D589" w14:textId="15343B72" w:rsidR="00647CDA" w:rsidRPr="00E40F3A" w:rsidRDefault="00647CDA" w:rsidP="00647CDA">
            <w:pPr>
              <w:spacing w:after="0" w:line="240" w:lineRule="auto"/>
              <w:jc w:val="center"/>
              <w:rPr>
                <w:rFonts w:ascii="Garamond" w:hAnsi="Garamond"/>
                <w:bCs/>
                <w:kern w:val="3"/>
              </w:rPr>
            </w:pPr>
            <w:r>
              <w:rPr>
                <w:rFonts w:ascii="Garamond" w:hAnsi="Garamond"/>
              </w:rPr>
              <w:t xml:space="preserve"> </w:t>
            </w:r>
          </w:p>
        </w:tc>
        <w:tc>
          <w:tcPr>
            <w:tcW w:w="1635" w:type="dxa"/>
            <w:tcBorders>
              <w:top w:val="single" w:sz="4" w:space="0" w:color="auto"/>
              <w:left w:val="single" w:sz="4" w:space="0" w:color="auto"/>
              <w:bottom w:val="single" w:sz="4" w:space="0" w:color="auto"/>
              <w:right w:val="single" w:sz="4" w:space="0" w:color="auto"/>
            </w:tcBorders>
            <w:vAlign w:val="center"/>
          </w:tcPr>
          <w:p w14:paraId="371CAC22" w14:textId="77777777" w:rsidR="00647CDA" w:rsidRPr="00F12917" w:rsidRDefault="00647CDA" w:rsidP="00647CDA">
            <w:pPr>
              <w:tabs>
                <w:tab w:val="right" w:pos="6838"/>
              </w:tabs>
              <w:spacing w:after="0" w:line="240" w:lineRule="auto"/>
              <w:jc w:val="center"/>
              <w:rPr>
                <w:rFonts w:ascii="Garamond" w:eastAsia="Times New Roman" w:hAnsi="Garamond"/>
                <w:lang w:eastAsia="pl-PL"/>
              </w:rPr>
            </w:pPr>
          </w:p>
        </w:tc>
        <w:tc>
          <w:tcPr>
            <w:tcW w:w="1843" w:type="dxa"/>
            <w:tcBorders>
              <w:top w:val="single" w:sz="4" w:space="0" w:color="auto"/>
              <w:left w:val="single" w:sz="4" w:space="0" w:color="auto"/>
              <w:bottom w:val="single" w:sz="4" w:space="0" w:color="auto"/>
              <w:right w:val="single" w:sz="4" w:space="0" w:color="auto"/>
            </w:tcBorders>
          </w:tcPr>
          <w:p w14:paraId="0FD943BB" w14:textId="0209C3A0" w:rsidR="00647CDA" w:rsidRPr="00A8325E" w:rsidRDefault="00647CDA" w:rsidP="00647CDA">
            <w:pPr>
              <w:tabs>
                <w:tab w:val="right" w:pos="6838"/>
              </w:tabs>
              <w:spacing w:after="0" w:line="240" w:lineRule="auto"/>
              <w:rPr>
                <w:rFonts w:ascii="Garamond" w:eastAsia="Times New Roman" w:hAnsi="Garamond"/>
                <w:lang w:eastAsia="pl-PL"/>
              </w:rPr>
            </w:pPr>
            <w:r>
              <w:rPr>
                <w:rFonts w:ascii="Garamond" w:eastAsia="Times New Roman" w:hAnsi="Garamond"/>
                <w:lang w:eastAsia="pl-PL"/>
              </w:rPr>
              <w:t>6</w:t>
            </w:r>
            <w:r w:rsidRPr="00A8325E">
              <w:rPr>
                <w:rFonts w:ascii="Garamond" w:eastAsia="Times New Roman" w:hAnsi="Garamond"/>
                <w:lang w:eastAsia="pl-PL"/>
              </w:rPr>
              <w:t xml:space="preserve"> tygodni – 0 pkt</w:t>
            </w:r>
          </w:p>
          <w:p w14:paraId="1D082312" w14:textId="350236E8" w:rsidR="00647CDA" w:rsidRPr="00A8325E" w:rsidRDefault="00647CDA" w:rsidP="00647CDA">
            <w:pPr>
              <w:tabs>
                <w:tab w:val="right" w:pos="6838"/>
              </w:tabs>
              <w:spacing w:after="0" w:line="240" w:lineRule="auto"/>
              <w:rPr>
                <w:rFonts w:ascii="Garamond" w:eastAsia="Times New Roman" w:hAnsi="Garamond"/>
                <w:lang w:eastAsia="pl-PL"/>
              </w:rPr>
            </w:pPr>
            <w:r>
              <w:rPr>
                <w:rFonts w:ascii="Garamond" w:eastAsia="Times New Roman" w:hAnsi="Garamond"/>
                <w:lang w:eastAsia="pl-PL"/>
              </w:rPr>
              <w:t>5</w:t>
            </w:r>
            <w:r w:rsidRPr="00A8325E">
              <w:rPr>
                <w:rFonts w:ascii="Garamond" w:eastAsia="Times New Roman" w:hAnsi="Garamond"/>
                <w:lang w:eastAsia="pl-PL"/>
              </w:rPr>
              <w:t xml:space="preserve"> tygodni – 10 pkt </w:t>
            </w:r>
          </w:p>
          <w:p w14:paraId="62045324" w14:textId="5C361D9D" w:rsidR="00647CDA" w:rsidRDefault="00647CDA" w:rsidP="00647CDA">
            <w:pPr>
              <w:tabs>
                <w:tab w:val="right" w:pos="6838"/>
              </w:tabs>
              <w:spacing w:after="0" w:line="240" w:lineRule="auto"/>
              <w:rPr>
                <w:rFonts w:ascii="Garamond" w:eastAsia="Times New Roman" w:hAnsi="Garamond"/>
                <w:lang w:eastAsia="pl-PL"/>
              </w:rPr>
            </w:pPr>
            <w:r w:rsidRPr="00A8325E">
              <w:rPr>
                <w:rFonts w:ascii="Garamond" w:eastAsia="Times New Roman" w:hAnsi="Garamond"/>
                <w:lang w:eastAsia="pl-PL"/>
              </w:rPr>
              <w:t>4 tygodnie – 20 pkt</w:t>
            </w:r>
          </w:p>
        </w:tc>
      </w:tr>
    </w:tbl>
    <w:p w14:paraId="2889E6CC" w14:textId="77777777" w:rsidR="002223D4" w:rsidRPr="00F12917" w:rsidRDefault="002223D4" w:rsidP="007F17EC">
      <w:pPr>
        <w:spacing w:after="0" w:line="240" w:lineRule="auto"/>
        <w:rPr>
          <w:rFonts w:ascii="Garamond" w:hAnsi="Garamond"/>
        </w:rPr>
      </w:pPr>
      <w:bookmarkStart w:id="2" w:name="_Hlk530465250"/>
      <w:bookmarkStart w:id="3" w:name="_Hlk95386411"/>
    </w:p>
    <w:bookmarkEnd w:id="2"/>
    <w:bookmarkEnd w:id="3"/>
    <w:p w14:paraId="0B259AD2" w14:textId="77777777" w:rsidR="005A031E" w:rsidRDefault="005A031E" w:rsidP="005A031E">
      <w:pPr>
        <w:widowControl w:val="0"/>
        <w:numPr>
          <w:ilvl w:val="3"/>
          <w:numId w:val="2"/>
        </w:numPr>
        <w:tabs>
          <w:tab w:val="num" w:pos="142"/>
        </w:tabs>
        <w:suppressAutoHyphens/>
        <w:autoSpaceDN w:val="0"/>
        <w:spacing w:after="0" w:line="254" w:lineRule="auto"/>
        <w:ind w:left="141" w:hanging="425"/>
        <w:jc w:val="both"/>
        <w:textAlignment w:val="baseline"/>
        <w:rPr>
          <w:rFonts w:ascii="Garamond" w:eastAsia="Times New Roman" w:hAnsi="Garamond" w:cs="Calibri"/>
          <w:bCs/>
          <w:iCs/>
          <w:lang w:eastAsia="pl-PL"/>
        </w:rPr>
      </w:pPr>
      <w:r>
        <w:rPr>
          <w:rFonts w:ascii="Garamond" w:hAnsi="Garamond" w:cs="Calibri"/>
          <w:bCs/>
          <w:iCs/>
          <w:lang w:eastAsia="pl-PL"/>
        </w:rPr>
        <w:t>Wszystkie elementy przedmiotu zamówienia muszą posiadać certyfikat CE lub deklarację zgodności ze znakiem CE wystawioną przez producenta. Parametry podane w powyższej tabeli w rubryce „Wymagane” stanowią warunek, którego niespełnienie spowoduje odrzucenie oferty. W kolumnie „Oferowane” należy opisać parametr oferowany. Brak opisu w tej kolumnie będzie traktowany jako brak danego parametru w oferowanym urządzeniu.</w:t>
      </w:r>
    </w:p>
    <w:p w14:paraId="3CB128DB" w14:textId="6668D89C" w:rsidR="005A031E" w:rsidRDefault="005A031E" w:rsidP="005A031E">
      <w:pPr>
        <w:widowControl w:val="0"/>
        <w:numPr>
          <w:ilvl w:val="3"/>
          <w:numId w:val="2"/>
        </w:numPr>
        <w:tabs>
          <w:tab w:val="num" w:pos="142"/>
        </w:tabs>
        <w:suppressAutoHyphens/>
        <w:autoSpaceDN w:val="0"/>
        <w:spacing w:after="0" w:line="254" w:lineRule="auto"/>
        <w:ind w:left="141" w:hanging="425"/>
        <w:jc w:val="both"/>
        <w:textAlignment w:val="baseline"/>
        <w:rPr>
          <w:rFonts w:ascii="Garamond" w:eastAsia="Times New Roman" w:hAnsi="Garamond" w:cs="Calibri"/>
          <w:iCs/>
          <w:lang w:eastAsia="pl-PL"/>
        </w:rPr>
      </w:pPr>
      <w:r>
        <w:rPr>
          <w:rFonts w:ascii="Garamond" w:eastAsia="Times New Roman" w:hAnsi="Garamond" w:cs="Calibri"/>
          <w:iCs/>
          <w:lang w:eastAsia="pl-PL"/>
        </w:rPr>
        <w:t>Oświadczamy, że oferowane powyżej wyspecyfikowane urządzenie jest kompletne i po zainstalowaniu będzie gotowe do pracy zgodnie z przeznaczeniem bez żadnych dodatk</w:t>
      </w:r>
      <w:r w:rsidR="00E457A9">
        <w:rPr>
          <w:rFonts w:ascii="Garamond" w:eastAsia="Times New Roman" w:hAnsi="Garamond" w:cs="Calibri"/>
          <w:iCs/>
          <w:lang w:eastAsia="pl-PL"/>
        </w:rPr>
        <w:t>owych</w:t>
      </w:r>
      <w:r>
        <w:rPr>
          <w:rFonts w:ascii="Garamond" w:eastAsia="Times New Roman" w:hAnsi="Garamond" w:cs="Calibri"/>
          <w:iCs/>
          <w:lang w:eastAsia="pl-PL"/>
        </w:rPr>
        <w:t xml:space="preserve"> zakupów inwestycyjnych.</w:t>
      </w:r>
    </w:p>
    <w:p w14:paraId="737926BB" w14:textId="4A928645" w:rsidR="005A031E" w:rsidRDefault="005A031E" w:rsidP="005A031E">
      <w:pPr>
        <w:widowControl w:val="0"/>
        <w:numPr>
          <w:ilvl w:val="3"/>
          <w:numId w:val="2"/>
        </w:numPr>
        <w:tabs>
          <w:tab w:val="num" w:pos="142"/>
        </w:tabs>
        <w:suppressAutoHyphens/>
        <w:autoSpaceDN w:val="0"/>
        <w:spacing w:after="0" w:line="240" w:lineRule="auto"/>
        <w:ind w:left="141" w:hanging="425"/>
        <w:jc w:val="both"/>
        <w:textAlignment w:val="baseline"/>
        <w:rPr>
          <w:rFonts w:ascii="Garamond" w:hAnsi="Garamond"/>
          <w:iCs/>
          <w:kern w:val="2"/>
          <w:lang w:eastAsia="pl-PL"/>
        </w:rPr>
      </w:pPr>
      <w:r>
        <w:rPr>
          <w:rFonts w:ascii="Garamond" w:eastAsia="Times New Roman" w:hAnsi="Garamond" w:cs="Calibri"/>
          <w:iCs/>
          <w:lang w:eastAsia="pl-PL"/>
        </w:rPr>
        <w:t xml:space="preserve">Do wszystkich urządzeń musi być dołączona </w:t>
      </w:r>
      <w:r w:rsidR="002B20DA">
        <w:rPr>
          <w:rFonts w:ascii="Garamond" w:eastAsia="Times New Roman" w:hAnsi="Garamond" w:cs="Calibri"/>
          <w:iCs/>
          <w:lang w:eastAsia="pl-PL"/>
        </w:rPr>
        <w:t xml:space="preserve">przy dostawie </w:t>
      </w:r>
      <w:r>
        <w:rPr>
          <w:rFonts w:ascii="Garamond" w:eastAsia="Times New Roman" w:hAnsi="Garamond" w:cs="Calibri"/>
          <w:iCs/>
          <w:lang w:eastAsia="pl-PL"/>
        </w:rPr>
        <w:t>instrukcja obsługi w języku polskim</w:t>
      </w:r>
      <w:r w:rsidR="00E457A9">
        <w:rPr>
          <w:rFonts w:ascii="Garamond" w:eastAsia="Times New Roman" w:hAnsi="Garamond" w:cs="Calibri"/>
          <w:iCs/>
          <w:lang w:eastAsia="pl-PL"/>
        </w:rPr>
        <w:t xml:space="preserve"> w wersji papierowej i/lub elektronicznej.</w:t>
      </w:r>
    </w:p>
    <w:p w14:paraId="6D5ECCBE" w14:textId="51071917" w:rsidR="00766DDB" w:rsidRDefault="00766DDB" w:rsidP="00766DDB">
      <w:pPr>
        <w:widowControl w:val="0"/>
        <w:tabs>
          <w:tab w:val="num" w:pos="2880"/>
        </w:tabs>
        <w:suppressAutoHyphens/>
        <w:autoSpaceDN w:val="0"/>
        <w:spacing w:after="0" w:line="240" w:lineRule="auto"/>
        <w:jc w:val="both"/>
        <w:textAlignment w:val="baseline"/>
        <w:rPr>
          <w:rFonts w:ascii="Garamond" w:hAnsi="Garamond"/>
          <w:iCs/>
          <w:kern w:val="2"/>
          <w:lang w:eastAsia="pl-PL"/>
        </w:rPr>
      </w:pPr>
    </w:p>
    <w:p w14:paraId="55C46554" w14:textId="77777777" w:rsidR="00B0095F" w:rsidRPr="00F12917" w:rsidRDefault="00B0095F" w:rsidP="00766DDB">
      <w:pPr>
        <w:widowControl w:val="0"/>
        <w:tabs>
          <w:tab w:val="num" w:pos="2880"/>
        </w:tabs>
        <w:suppressAutoHyphens/>
        <w:autoSpaceDN w:val="0"/>
        <w:spacing w:after="0" w:line="240" w:lineRule="auto"/>
        <w:jc w:val="both"/>
        <w:textAlignment w:val="baseline"/>
        <w:rPr>
          <w:rFonts w:ascii="Garamond" w:hAnsi="Garamond"/>
          <w:iCs/>
          <w:kern w:val="2"/>
          <w:lang w:eastAsia="pl-PL"/>
        </w:rPr>
      </w:pPr>
    </w:p>
    <w:p w14:paraId="08574429" w14:textId="773E5416" w:rsidR="00C81B64" w:rsidRDefault="00C81B64" w:rsidP="00C81B64">
      <w:pPr>
        <w:keepNext/>
        <w:spacing w:after="0" w:line="240" w:lineRule="auto"/>
        <w:jc w:val="center"/>
        <w:outlineLvl w:val="0"/>
        <w:rPr>
          <w:rFonts w:ascii="Garamond" w:eastAsia="Times New Roman" w:hAnsi="Garamond"/>
          <w:b/>
          <w:bCs/>
          <w:kern w:val="32"/>
        </w:rPr>
      </w:pPr>
    </w:p>
    <w:p w14:paraId="2D2CC675" w14:textId="1BAC8BA3" w:rsidR="00647CDA" w:rsidRDefault="00647CDA" w:rsidP="00C81B64">
      <w:pPr>
        <w:keepNext/>
        <w:spacing w:after="0" w:line="240" w:lineRule="auto"/>
        <w:jc w:val="center"/>
        <w:outlineLvl w:val="0"/>
        <w:rPr>
          <w:rFonts w:ascii="Garamond" w:eastAsia="Times New Roman" w:hAnsi="Garamond"/>
          <w:b/>
          <w:bCs/>
          <w:kern w:val="32"/>
        </w:rPr>
      </w:pPr>
    </w:p>
    <w:p w14:paraId="45759D4B" w14:textId="4C201F1C" w:rsidR="006B19D0" w:rsidRDefault="006B19D0" w:rsidP="00C81B64">
      <w:pPr>
        <w:keepNext/>
        <w:spacing w:after="0" w:line="240" w:lineRule="auto"/>
        <w:jc w:val="center"/>
        <w:outlineLvl w:val="0"/>
        <w:rPr>
          <w:rFonts w:ascii="Garamond" w:eastAsia="Times New Roman" w:hAnsi="Garamond"/>
          <w:b/>
          <w:bCs/>
          <w:kern w:val="32"/>
        </w:rPr>
      </w:pPr>
    </w:p>
    <w:p w14:paraId="3B20F965" w14:textId="46AEC11A" w:rsidR="006B19D0" w:rsidRDefault="006B19D0" w:rsidP="00C81B64">
      <w:pPr>
        <w:keepNext/>
        <w:spacing w:after="0" w:line="240" w:lineRule="auto"/>
        <w:jc w:val="center"/>
        <w:outlineLvl w:val="0"/>
        <w:rPr>
          <w:rFonts w:ascii="Garamond" w:eastAsia="Times New Roman" w:hAnsi="Garamond"/>
          <w:b/>
          <w:bCs/>
          <w:kern w:val="32"/>
        </w:rPr>
      </w:pPr>
    </w:p>
    <w:p w14:paraId="3932CCA0" w14:textId="77777777" w:rsidR="006B19D0" w:rsidRDefault="006B19D0" w:rsidP="00C81B64">
      <w:pPr>
        <w:keepNext/>
        <w:spacing w:after="0" w:line="240" w:lineRule="auto"/>
        <w:jc w:val="center"/>
        <w:outlineLvl w:val="0"/>
        <w:rPr>
          <w:rFonts w:ascii="Garamond" w:eastAsia="Times New Roman" w:hAnsi="Garamond"/>
          <w:b/>
          <w:bCs/>
          <w:kern w:val="32"/>
        </w:rPr>
      </w:pPr>
    </w:p>
    <w:p w14:paraId="7E8D57BF" w14:textId="0F6C48FB" w:rsidR="00647CDA" w:rsidRDefault="00647CDA" w:rsidP="00C81B64">
      <w:pPr>
        <w:keepNext/>
        <w:spacing w:after="0" w:line="240" w:lineRule="auto"/>
        <w:jc w:val="center"/>
        <w:outlineLvl w:val="0"/>
        <w:rPr>
          <w:rFonts w:ascii="Garamond" w:eastAsia="Times New Roman" w:hAnsi="Garamond"/>
          <w:b/>
          <w:bCs/>
          <w:kern w:val="32"/>
        </w:rPr>
      </w:pPr>
    </w:p>
    <w:p w14:paraId="48386BC6" w14:textId="378B5350" w:rsidR="00647CDA" w:rsidRDefault="00647CDA" w:rsidP="00C81B64">
      <w:pPr>
        <w:keepNext/>
        <w:spacing w:after="0" w:line="240" w:lineRule="auto"/>
        <w:jc w:val="center"/>
        <w:outlineLvl w:val="0"/>
        <w:rPr>
          <w:rFonts w:ascii="Garamond" w:eastAsia="Times New Roman" w:hAnsi="Garamond"/>
          <w:b/>
          <w:bCs/>
          <w:kern w:val="32"/>
        </w:rPr>
      </w:pPr>
    </w:p>
    <w:p w14:paraId="7707E95E" w14:textId="77777777" w:rsidR="00647CDA" w:rsidRPr="00F12917" w:rsidRDefault="00647CDA" w:rsidP="00C81B64">
      <w:pPr>
        <w:keepNext/>
        <w:spacing w:after="0" w:line="240" w:lineRule="auto"/>
        <w:jc w:val="center"/>
        <w:outlineLvl w:val="0"/>
        <w:rPr>
          <w:rFonts w:ascii="Garamond" w:eastAsia="Times New Roman" w:hAnsi="Garamond"/>
          <w:b/>
          <w:bCs/>
          <w:kern w:val="32"/>
        </w:rPr>
      </w:pPr>
    </w:p>
    <w:p w14:paraId="16DE858F" w14:textId="77777777" w:rsidR="00C81B64" w:rsidRPr="00F12917" w:rsidRDefault="00C81B64" w:rsidP="00C81B64">
      <w:pPr>
        <w:keepNext/>
        <w:spacing w:after="0" w:line="240" w:lineRule="auto"/>
        <w:jc w:val="center"/>
        <w:outlineLvl w:val="0"/>
        <w:rPr>
          <w:rFonts w:ascii="Garamond" w:eastAsia="Times New Roman" w:hAnsi="Garamond"/>
          <w:b/>
          <w:bCs/>
          <w:kern w:val="32"/>
        </w:rPr>
      </w:pPr>
      <w:r w:rsidRPr="00F12917">
        <w:rPr>
          <w:rFonts w:ascii="Garamond" w:eastAsia="Times New Roman" w:hAnsi="Garamond"/>
          <w:b/>
          <w:bCs/>
          <w:kern w:val="32"/>
        </w:rPr>
        <w:t xml:space="preserve">SZCZEGÓŁÓWE WARUNKI </w:t>
      </w:r>
      <w:r>
        <w:rPr>
          <w:rFonts w:ascii="Garamond" w:eastAsia="Times New Roman" w:hAnsi="Garamond"/>
          <w:b/>
          <w:bCs/>
          <w:kern w:val="32"/>
        </w:rPr>
        <w:t xml:space="preserve">DOSTAWY, </w:t>
      </w:r>
      <w:r w:rsidRPr="00F12917">
        <w:rPr>
          <w:rFonts w:ascii="Garamond" w:eastAsia="Times New Roman" w:hAnsi="Garamond"/>
          <w:b/>
          <w:bCs/>
          <w:kern w:val="32"/>
        </w:rPr>
        <w:t>GWARANCJI I SERWISU</w:t>
      </w:r>
    </w:p>
    <w:p w14:paraId="71B66CF1" w14:textId="77777777" w:rsidR="00C81B64" w:rsidRPr="00F12917" w:rsidRDefault="00C81B64" w:rsidP="00C81B64">
      <w:pPr>
        <w:spacing w:after="0" w:line="240" w:lineRule="auto"/>
        <w:rPr>
          <w:rFonts w:ascii="Garamond" w:hAnsi="Garamond"/>
        </w:rPr>
      </w:pPr>
    </w:p>
    <w:p w14:paraId="7E7E5EBB" w14:textId="77777777" w:rsidR="00C81B64" w:rsidRPr="00F12917" w:rsidRDefault="00C81B64" w:rsidP="00C81B64">
      <w:pPr>
        <w:spacing w:after="0" w:line="240" w:lineRule="auto"/>
        <w:rPr>
          <w:rFonts w:ascii="Garamond" w:hAnsi="Garamond"/>
        </w:rPr>
      </w:pPr>
      <w:r w:rsidRPr="00F12917">
        <w:rPr>
          <w:rFonts w:ascii="Garamond" w:hAnsi="Garamond"/>
        </w:rPr>
        <w:t>/podać markę, model, typ/ ...................................................................................................................................................................</w:t>
      </w:r>
    </w:p>
    <w:p w14:paraId="51053A39" w14:textId="77777777" w:rsidR="00C81B64" w:rsidRPr="00F12917" w:rsidRDefault="00C81B64" w:rsidP="00C81B64">
      <w:pPr>
        <w:spacing w:after="0" w:line="240" w:lineRule="auto"/>
        <w:rPr>
          <w:rFonts w:ascii="Garamond" w:hAnsi="Garamond"/>
        </w:rPr>
      </w:pPr>
    </w:p>
    <w:p w14:paraId="50977426" w14:textId="77777777" w:rsidR="00C81B64" w:rsidRPr="00F12917" w:rsidRDefault="00C81B64" w:rsidP="00C81B64">
      <w:pPr>
        <w:spacing w:after="0" w:line="240" w:lineRule="auto"/>
        <w:rPr>
          <w:rFonts w:ascii="Garamond" w:hAnsi="Garamond"/>
        </w:rPr>
      </w:pPr>
      <w:r w:rsidRPr="00F12917">
        <w:rPr>
          <w:rFonts w:ascii="Garamond" w:hAnsi="Garamond"/>
        </w:rPr>
        <w:t>oświadczam, że oferuję następujące warunki</w:t>
      </w:r>
      <w:r>
        <w:rPr>
          <w:rFonts w:ascii="Garamond" w:hAnsi="Garamond"/>
        </w:rPr>
        <w:t xml:space="preserve"> dostawy,</w:t>
      </w:r>
      <w:r w:rsidRPr="00F12917">
        <w:rPr>
          <w:rFonts w:ascii="Garamond" w:hAnsi="Garamond"/>
        </w:rPr>
        <w:t xml:space="preserve"> gwarancji i serwisu:</w:t>
      </w:r>
    </w:p>
    <w:p w14:paraId="5D4FAEAB" w14:textId="77777777" w:rsidR="00C81B64" w:rsidRPr="00F12917" w:rsidRDefault="00C81B64" w:rsidP="00C81B64">
      <w:pPr>
        <w:spacing w:after="0" w:line="240" w:lineRule="auto"/>
        <w:rPr>
          <w:rFonts w:ascii="Garamond" w:hAnsi="Garamon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3246"/>
        <w:gridCol w:w="2553"/>
        <w:gridCol w:w="2703"/>
      </w:tblGrid>
      <w:tr w:rsidR="00C81B64" w:rsidRPr="00F12917" w14:paraId="03FC7D5B"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54ECC04B" w14:textId="77777777" w:rsidR="00C81B64" w:rsidRPr="00F12917" w:rsidRDefault="00C81B64" w:rsidP="00D15C31">
            <w:pPr>
              <w:spacing w:after="0" w:line="240" w:lineRule="auto"/>
              <w:jc w:val="center"/>
              <w:rPr>
                <w:rFonts w:ascii="Garamond" w:hAnsi="Garamond"/>
                <w:b/>
                <w:bCs/>
              </w:rPr>
            </w:pPr>
            <w:r w:rsidRPr="00F12917">
              <w:rPr>
                <w:rFonts w:ascii="Garamond" w:hAnsi="Garamond"/>
                <w:b/>
                <w:bCs/>
              </w:rPr>
              <w:lastRenderedPageBreak/>
              <w:t>Lp.</w:t>
            </w:r>
          </w:p>
        </w:tc>
        <w:tc>
          <w:tcPr>
            <w:tcW w:w="3246" w:type="dxa"/>
            <w:tcBorders>
              <w:top w:val="single" w:sz="4" w:space="0" w:color="auto"/>
              <w:left w:val="single" w:sz="4" w:space="0" w:color="auto"/>
              <w:bottom w:val="single" w:sz="4" w:space="0" w:color="auto"/>
              <w:right w:val="single" w:sz="4" w:space="0" w:color="auto"/>
            </w:tcBorders>
            <w:hideMark/>
          </w:tcPr>
          <w:p w14:paraId="1999E5D9" w14:textId="697D97C0" w:rsidR="00C81B64" w:rsidRPr="00114280" w:rsidRDefault="00C81B64" w:rsidP="00D15C31">
            <w:pPr>
              <w:spacing w:after="0" w:line="240" w:lineRule="auto"/>
              <w:jc w:val="center"/>
              <w:rPr>
                <w:rFonts w:ascii="Garamond" w:hAnsi="Garamond"/>
                <w:b/>
                <w:bCs/>
              </w:rPr>
            </w:pPr>
            <w:r w:rsidRPr="00114280">
              <w:rPr>
                <w:rFonts w:ascii="Garamond" w:hAnsi="Garamond"/>
                <w:b/>
                <w:bCs/>
              </w:rPr>
              <w:t xml:space="preserve">Warunki </w:t>
            </w:r>
            <w:r w:rsidR="00EB481D">
              <w:rPr>
                <w:rFonts w:ascii="Garamond" w:hAnsi="Garamond"/>
                <w:b/>
                <w:bCs/>
              </w:rPr>
              <w:t xml:space="preserve">dostawy, </w:t>
            </w:r>
            <w:r w:rsidRPr="00114280">
              <w:rPr>
                <w:rFonts w:ascii="Garamond" w:hAnsi="Garamond"/>
                <w:b/>
                <w:bCs/>
              </w:rPr>
              <w:t>gwarancji i serwisu</w:t>
            </w:r>
          </w:p>
        </w:tc>
        <w:tc>
          <w:tcPr>
            <w:tcW w:w="2553" w:type="dxa"/>
            <w:tcBorders>
              <w:top w:val="single" w:sz="4" w:space="0" w:color="auto"/>
              <w:left w:val="single" w:sz="4" w:space="0" w:color="auto"/>
              <w:bottom w:val="single" w:sz="4" w:space="0" w:color="auto"/>
              <w:right w:val="single" w:sz="4" w:space="0" w:color="auto"/>
            </w:tcBorders>
            <w:hideMark/>
          </w:tcPr>
          <w:p w14:paraId="40137F30" w14:textId="77777777" w:rsidR="00C81B64" w:rsidRPr="00114280" w:rsidRDefault="00C81B64" w:rsidP="00D15C31">
            <w:pPr>
              <w:spacing w:after="0" w:line="240" w:lineRule="auto"/>
              <w:jc w:val="center"/>
              <w:rPr>
                <w:rFonts w:ascii="Garamond" w:hAnsi="Garamond"/>
                <w:b/>
                <w:bCs/>
              </w:rPr>
            </w:pPr>
            <w:r w:rsidRPr="00114280">
              <w:rPr>
                <w:rFonts w:ascii="Garamond" w:hAnsi="Garamond"/>
                <w:b/>
                <w:bCs/>
              </w:rPr>
              <w:t>Wymagania</w:t>
            </w:r>
          </w:p>
        </w:tc>
        <w:tc>
          <w:tcPr>
            <w:tcW w:w="2703" w:type="dxa"/>
            <w:tcBorders>
              <w:top w:val="single" w:sz="4" w:space="0" w:color="auto"/>
              <w:left w:val="single" w:sz="4" w:space="0" w:color="auto"/>
              <w:bottom w:val="single" w:sz="4" w:space="0" w:color="auto"/>
              <w:right w:val="single" w:sz="4" w:space="0" w:color="auto"/>
            </w:tcBorders>
            <w:hideMark/>
          </w:tcPr>
          <w:p w14:paraId="5F1356F9" w14:textId="0861435C" w:rsidR="00C81B64" w:rsidRPr="00F12917" w:rsidRDefault="00C81B64" w:rsidP="00231932">
            <w:pPr>
              <w:spacing w:after="0" w:line="240" w:lineRule="auto"/>
              <w:jc w:val="center"/>
              <w:rPr>
                <w:rFonts w:ascii="Garamond" w:hAnsi="Garamond"/>
              </w:rPr>
            </w:pPr>
            <w:r w:rsidRPr="00F12917">
              <w:rPr>
                <w:rFonts w:ascii="Garamond" w:hAnsi="Garamond"/>
                <w:b/>
                <w:bCs/>
              </w:rPr>
              <w:t>Oferowane warunki</w:t>
            </w:r>
            <w:r w:rsidR="00231932">
              <w:rPr>
                <w:rFonts w:ascii="Garamond" w:hAnsi="Garamond"/>
                <w:b/>
                <w:bCs/>
              </w:rPr>
              <w:t xml:space="preserve"> dostawy,</w:t>
            </w:r>
            <w:r w:rsidRPr="00F12917">
              <w:rPr>
                <w:rFonts w:ascii="Garamond" w:hAnsi="Garamond"/>
                <w:b/>
                <w:bCs/>
              </w:rPr>
              <w:t xml:space="preserve"> gwarancji i serwisu</w:t>
            </w:r>
            <w:r w:rsidR="00231932">
              <w:rPr>
                <w:rFonts w:ascii="Garamond" w:hAnsi="Garamond"/>
                <w:b/>
                <w:bCs/>
              </w:rPr>
              <w:t xml:space="preserve"> </w:t>
            </w:r>
            <w:r w:rsidRPr="00F12917">
              <w:rPr>
                <w:rFonts w:ascii="Garamond" w:hAnsi="Garamond"/>
              </w:rPr>
              <w:t>/podać/</w:t>
            </w:r>
          </w:p>
        </w:tc>
      </w:tr>
      <w:tr w:rsidR="00C81B64" w:rsidRPr="00F12917" w14:paraId="7AD4B33E" w14:textId="77777777" w:rsidTr="00D15C31">
        <w:trPr>
          <w:trHeight w:val="203"/>
          <w:jc w:val="center"/>
        </w:trPr>
        <w:tc>
          <w:tcPr>
            <w:tcW w:w="560" w:type="dxa"/>
            <w:tcBorders>
              <w:top w:val="single" w:sz="4" w:space="0" w:color="auto"/>
              <w:left w:val="single" w:sz="4" w:space="0" w:color="auto"/>
              <w:bottom w:val="single" w:sz="4" w:space="0" w:color="auto"/>
              <w:right w:val="single" w:sz="4" w:space="0" w:color="auto"/>
            </w:tcBorders>
            <w:hideMark/>
          </w:tcPr>
          <w:p w14:paraId="0861B8F2" w14:textId="77777777" w:rsidR="00C81B64" w:rsidRPr="00F12917" w:rsidRDefault="00C81B64" w:rsidP="00D15C31">
            <w:pPr>
              <w:spacing w:after="0" w:line="240" w:lineRule="auto"/>
              <w:rPr>
                <w:rFonts w:ascii="Garamond" w:hAnsi="Garamond"/>
              </w:rPr>
            </w:pPr>
            <w:r w:rsidRPr="00F12917">
              <w:rPr>
                <w:rFonts w:ascii="Garamond" w:hAnsi="Garamond"/>
              </w:rPr>
              <w:t>1.</w:t>
            </w:r>
          </w:p>
        </w:tc>
        <w:tc>
          <w:tcPr>
            <w:tcW w:w="3246" w:type="dxa"/>
            <w:tcBorders>
              <w:top w:val="single" w:sz="4" w:space="0" w:color="auto"/>
              <w:left w:val="single" w:sz="4" w:space="0" w:color="auto"/>
              <w:bottom w:val="single" w:sz="4" w:space="0" w:color="auto"/>
              <w:right w:val="single" w:sz="4" w:space="0" w:color="auto"/>
            </w:tcBorders>
            <w:hideMark/>
          </w:tcPr>
          <w:p w14:paraId="2800C7D3" w14:textId="77777777" w:rsidR="00C81B64" w:rsidRPr="00114280" w:rsidRDefault="00C81B64" w:rsidP="00815A8C">
            <w:pPr>
              <w:spacing w:after="0" w:line="240" w:lineRule="auto"/>
              <w:rPr>
                <w:rFonts w:ascii="Garamond" w:hAnsi="Garamond"/>
                <w:b/>
              </w:rPr>
            </w:pPr>
            <w:r w:rsidRPr="00114280">
              <w:rPr>
                <w:rFonts w:ascii="Garamond" w:hAnsi="Garamond"/>
              </w:rPr>
              <w:t>Okres gwarancji min. 24 miesiące</w:t>
            </w:r>
          </w:p>
        </w:tc>
        <w:tc>
          <w:tcPr>
            <w:tcW w:w="2553" w:type="dxa"/>
            <w:tcBorders>
              <w:top w:val="single" w:sz="4" w:space="0" w:color="auto"/>
              <w:left w:val="single" w:sz="4" w:space="0" w:color="auto"/>
              <w:bottom w:val="single" w:sz="4" w:space="0" w:color="auto"/>
              <w:right w:val="single" w:sz="4" w:space="0" w:color="auto"/>
            </w:tcBorders>
            <w:vAlign w:val="center"/>
            <w:hideMark/>
          </w:tcPr>
          <w:p w14:paraId="4808FF08" w14:textId="63B4CF54" w:rsidR="00C81B64" w:rsidRPr="002B20DA" w:rsidRDefault="00C81B64" w:rsidP="002B20DA">
            <w:pPr>
              <w:pStyle w:val="Tekstpodstawowywcity"/>
              <w:widowControl w:val="0"/>
              <w:suppressAutoHyphens/>
              <w:autoSpaceDN w:val="0"/>
              <w:ind w:left="0"/>
              <w:jc w:val="center"/>
              <w:rPr>
                <w:rFonts w:ascii="Garamond" w:hAnsi="Garamond" w:cs="Times New Roman"/>
                <w:bCs/>
                <w:color w:val="auto"/>
                <w:kern w:val="3"/>
                <w:sz w:val="22"/>
                <w:szCs w:val="22"/>
              </w:rPr>
            </w:pPr>
            <w:r w:rsidRPr="00114280">
              <w:rPr>
                <w:rFonts w:ascii="Garamond" w:hAnsi="Garamond" w:cs="Times New Roman"/>
                <w:bCs/>
                <w:color w:val="auto"/>
                <w:kern w:val="3"/>
                <w:sz w:val="22"/>
                <w:szCs w:val="22"/>
              </w:rPr>
              <w:t>TAK</w:t>
            </w:r>
          </w:p>
        </w:tc>
        <w:tc>
          <w:tcPr>
            <w:tcW w:w="2703" w:type="dxa"/>
            <w:tcBorders>
              <w:top w:val="single" w:sz="4" w:space="0" w:color="auto"/>
              <w:left w:val="single" w:sz="4" w:space="0" w:color="auto"/>
              <w:bottom w:val="single" w:sz="4" w:space="0" w:color="auto"/>
              <w:right w:val="single" w:sz="4" w:space="0" w:color="auto"/>
            </w:tcBorders>
          </w:tcPr>
          <w:p w14:paraId="1C2CB97D" w14:textId="77777777" w:rsidR="00C81B64" w:rsidRPr="00F12917" w:rsidRDefault="00C81B64" w:rsidP="00D15C31">
            <w:pPr>
              <w:spacing w:after="0" w:line="240" w:lineRule="auto"/>
              <w:rPr>
                <w:rFonts w:ascii="Garamond" w:hAnsi="Garamond"/>
              </w:rPr>
            </w:pPr>
          </w:p>
        </w:tc>
      </w:tr>
      <w:tr w:rsidR="00C81B64" w:rsidRPr="00F12917" w14:paraId="410C462E"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4CED52A0" w14:textId="77777777" w:rsidR="00C81B64" w:rsidRPr="00F12917" w:rsidRDefault="00C81B64" w:rsidP="00D15C31">
            <w:pPr>
              <w:spacing w:after="0" w:line="240" w:lineRule="auto"/>
              <w:rPr>
                <w:rFonts w:ascii="Garamond" w:hAnsi="Garamond"/>
              </w:rPr>
            </w:pPr>
            <w:r w:rsidRPr="00F12917">
              <w:rPr>
                <w:rFonts w:ascii="Garamond" w:hAnsi="Garamond"/>
              </w:rPr>
              <w:t>2.</w:t>
            </w:r>
          </w:p>
        </w:tc>
        <w:tc>
          <w:tcPr>
            <w:tcW w:w="3246" w:type="dxa"/>
            <w:tcBorders>
              <w:top w:val="single" w:sz="4" w:space="0" w:color="auto"/>
              <w:left w:val="single" w:sz="4" w:space="0" w:color="auto"/>
              <w:bottom w:val="single" w:sz="4" w:space="0" w:color="auto"/>
              <w:right w:val="single" w:sz="4" w:space="0" w:color="auto"/>
            </w:tcBorders>
            <w:hideMark/>
          </w:tcPr>
          <w:p w14:paraId="47879CC4" w14:textId="77777777" w:rsidR="00C81B64" w:rsidRPr="00F12917" w:rsidRDefault="00C81B64" w:rsidP="00D15C31">
            <w:pPr>
              <w:spacing w:after="0" w:line="240" w:lineRule="auto"/>
              <w:rPr>
                <w:rFonts w:ascii="Garamond" w:hAnsi="Garamond"/>
              </w:rPr>
            </w:pPr>
            <w:r w:rsidRPr="00F12917">
              <w:rPr>
                <w:rFonts w:ascii="Garamond" w:hAnsi="Garamond"/>
              </w:rPr>
              <w:t>Termin rozpoczęcia gwarancji – od dnia podpisania protokołu odbioru technicznego i oddania sprzętu do eksploatacji</w:t>
            </w:r>
            <w:r>
              <w:rPr>
                <w:rFonts w:ascii="Garamond" w:hAnsi="Garamond"/>
              </w:rPr>
              <w:t>.</w:t>
            </w:r>
          </w:p>
        </w:tc>
        <w:tc>
          <w:tcPr>
            <w:tcW w:w="2553" w:type="dxa"/>
            <w:tcBorders>
              <w:top w:val="single" w:sz="4" w:space="0" w:color="auto"/>
              <w:left w:val="single" w:sz="4" w:space="0" w:color="auto"/>
              <w:bottom w:val="single" w:sz="4" w:space="0" w:color="auto"/>
              <w:right w:val="single" w:sz="4" w:space="0" w:color="auto"/>
            </w:tcBorders>
            <w:vAlign w:val="center"/>
            <w:hideMark/>
          </w:tcPr>
          <w:p w14:paraId="3895E079" w14:textId="77777777" w:rsidR="00C81B64" w:rsidRPr="00F12917" w:rsidRDefault="00C81B64" w:rsidP="00D15C31">
            <w:pPr>
              <w:spacing w:after="0" w:line="240" w:lineRule="auto"/>
              <w:jc w:val="center"/>
              <w:rPr>
                <w:rFonts w:ascii="Garamond" w:hAnsi="Garamond"/>
              </w:rPr>
            </w:pPr>
            <w:r w:rsidRPr="00F12917">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tcPr>
          <w:p w14:paraId="68D1508E" w14:textId="77777777" w:rsidR="00C81B64" w:rsidRPr="00F12917" w:rsidRDefault="00C81B64" w:rsidP="00D15C31">
            <w:pPr>
              <w:spacing w:after="0" w:line="240" w:lineRule="auto"/>
              <w:rPr>
                <w:rFonts w:ascii="Garamond" w:hAnsi="Garamond"/>
              </w:rPr>
            </w:pPr>
          </w:p>
        </w:tc>
      </w:tr>
      <w:tr w:rsidR="00C81B64" w:rsidRPr="00F12917" w14:paraId="25AE2800"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0EED3073" w14:textId="77777777" w:rsidR="00C81B64" w:rsidRPr="00F12917" w:rsidRDefault="00C81B64" w:rsidP="00D15C31">
            <w:pPr>
              <w:spacing w:after="0" w:line="240" w:lineRule="auto"/>
              <w:rPr>
                <w:rFonts w:ascii="Garamond" w:hAnsi="Garamond"/>
              </w:rPr>
            </w:pPr>
            <w:r w:rsidRPr="00F12917">
              <w:rPr>
                <w:rFonts w:ascii="Garamond" w:hAnsi="Garamond"/>
              </w:rPr>
              <w:t>3.</w:t>
            </w:r>
          </w:p>
        </w:tc>
        <w:tc>
          <w:tcPr>
            <w:tcW w:w="3246" w:type="dxa"/>
            <w:tcBorders>
              <w:top w:val="single" w:sz="4" w:space="0" w:color="auto"/>
              <w:left w:val="single" w:sz="4" w:space="0" w:color="auto"/>
              <w:bottom w:val="single" w:sz="4" w:space="0" w:color="auto"/>
              <w:right w:val="single" w:sz="4" w:space="0" w:color="auto"/>
            </w:tcBorders>
            <w:hideMark/>
          </w:tcPr>
          <w:p w14:paraId="3C68682C" w14:textId="77777777" w:rsidR="00C81B64" w:rsidRPr="00F12917" w:rsidRDefault="00C81B64" w:rsidP="00D15C31">
            <w:pPr>
              <w:spacing w:after="0" w:line="240" w:lineRule="auto"/>
              <w:rPr>
                <w:rFonts w:ascii="Garamond" w:hAnsi="Garamond"/>
              </w:rPr>
            </w:pPr>
            <w:r w:rsidRPr="00F12917">
              <w:rPr>
                <w:rFonts w:ascii="Garamond" w:hAnsi="Garamond"/>
              </w:rPr>
              <w:t>Maksymalny czas reakcji serwisu na zgłoszenie w dni robocze do 48 godzin od momentu uzyskania informacji o awarii (przyjazd na wezwanie lub zdalna diagnostyka i naprawa za pośrednictwem łącza szerokopasmowego lub ISDN (jeśli istnieje możliwość połączenia zdalnego) Powyższe terminy dotyczą dni roboczych przez, które rozumie się dni od poniedziałku do piątku za wyjątkiem dni ustawowo wolnych od pracy.</w:t>
            </w:r>
          </w:p>
        </w:tc>
        <w:tc>
          <w:tcPr>
            <w:tcW w:w="2553" w:type="dxa"/>
            <w:tcBorders>
              <w:top w:val="single" w:sz="4" w:space="0" w:color="auto"/>
              <w:left w:val="single" w:sz="4" w:space="0" w:color="auto"/>
              <w:bottom w:val="single" w:sz="4" w:space="0" w:color="auto"/>
              <w:right w:val="single" w:sz="4" w:space="0" w:color="auto"/>
            </w:tcBorders>
            <w:vAlign w:val="center"/>
            <w:hideMark/>
          </w:tcPr>
          <w:p w14:paraId="0C7122E6" w14:textId="77777777" w:rsidR="00C81B64" w:rsidRPr="00F12917" w:rsidRDefault="00C81B64" w:rsidP="00D15C31">
            <w:pPr>
              <w:spacing w:after="0" w:line="240" w:lineRule="auto"/>
              <w:jc w:val="center"/>
              <w:rPr>
                <w:rFonts w:ascii="Garamond" w:hAnsi="Garamond"/>
              </w:rPr>
            </w:pPr>
            <w:r w:rsidRPr="00F12917">
              <w:rPr>
                <w:rFonts w:ascii="Garamond" w:hAnsi="Garamond"/>
              </w:rPr>
              <w:t>48 godzin</w:t>
            </w:r>
          </w:p>
        </w:tc>
        <w:tc>
          <w:tcPr>
            <w:tcW w:w="2703" w:type="dxa"/>
            <w:tcBorders>
              <w:top w:val="single" w:sz="4" w:space="0" w:color="auto"/>
              <w:left w:val="single" w:sz="4" w:space="0" w:color="auto"/>
              <w:bottom w:val="single" w:sz="4" w:space="0" w:color="auto"/>
              <w:right w:val="single" w:sz="4" w:space="0" w:color="auto"/>
            </w:tcBorders>
          </w:tcPr>
          <w:p w14:paraId="6B548CE5" w14:textId="77777777" w:rsidR="00C81B64" w:rsidRPr="00F12917" w:rsidRDefault="00C81B64" w:rsidP="00D15C31">
            <w:pPr>
              <w:spacing w:after="0" w:line="240" w:lineRule="auto"/>
              <w:rPr>
                <w:rFonts w:ascii="Garamond" w:hAnsi="Garamond"/>
              </w:rPr>
            </w:pPr>
          </w:p>
        </w:tc>
      </w:tr>
      <w:tr w:rsidR="00C81B64" w:rsidRPr="00F12917" w14:paraId="52762D9D"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254156C0" w14:textId="77777777" w:rsidR="00C81B64" w:rsidRPr="00F12917" w:rsidRDefault="00C81B64" w:rsidP="00D15C31">
            <w:pPr>
              <w:spacing w:after="0" w:line="240" w:lineRule="auto"/>
              <w:rPr>
                <w:rFonts w:ascii="Garamond" w:hAnsi="Garamond"/>
              </w:rPr>
            </w:pPr>
            <w:r w:rsidRPr="00F12917">
              <w:rPr>
                <w:rFonts w:ascii="Garamond" w:hAnsi="Garamond"/>
              </w:rPr>
              <w:t>4.</w:t>
            </w:r>
          </w:p>
        </w:tc>
        <w:tc>
          <w:tcPr>
            <w:tcW w:w="3246" w:type="dxa"/>
            <w:tcBorders>
              <w:top w:val="single" w:sz="4" w:space="0" w:color="auto"/>
              <w:left w:val="single" w:sz="4" w:space="0" w:color="auto"/>
              <w:bottom w:val="single" w:sz="4" w:space="0" w:color="auto"/>
              <w:right w:val="single" w:sz="4" w:space="0" w:color="auto"/>
            </w:tcBorders>
            <w:hideMark/>
          </w:tcPr>
          <w:p w14:paraId="56A9D9EB" w14:textId="77777777" w:rsidR="00C81B64" w:rsidRPr="00F12917" w:rsidRDefault="00C81B64" w:rsidP="00D15C31">
            <w:pPr>
              <w:spacing w:after="0" w:line="240" w:lineRule="auto"/>
              <w:rPr>
                <w:rFonts w:ascii="Garamond" w:hAnsi="Garamond"/>
              </w:rPr>
            </w:pPr>
            <w:r w:rsidRPr="00F12917">
              <w:rPr>
                <w:rFonts w:ascii="Garamond" w:hAnsi="Garamond"/>
              </w:rPr>
              <w:t>Maksymalny czas naprawy wymagający wymiany części /ilość dni roboczych/</w:t>
            </w:r>
            <w:r>
              <w:rPr>
                <w:rFonts w:ascii="Garamond" w:hAnsi="Garamond"/>
              </w:rPr>
              <w:t>.</w:t>
            </w:r>
          </w:p>
        </w:tc>
        <w:tc>
          <w:tcPr>
            <w:tcW w:w="2553" w:type="dxa"/>
            <w:tcBorders>
              <w:top w:val="single" w:sz="4" w:space="0" w:color="auto"/>
              <w:left w:val="single" w:sz="4" w:space="0" w:color="auto"/>
              <w:bottom w:val="single" w:sz="4" w:space="0" w:color="auto"/>
              <w:right w:val="single" w:sz="4" w:space="0" w:color="auto"/>
            </w:tcBorders>
            <w:vAlign w:val="center"/>
            <w:hideMark/>
          </w:tcPr>
          <w:p w14:paraId="4D19E1DD" w14:textId="77777777" w:rsidR="00C81B64" w:rsidRPr="00F12917" w:rsidRDefault="00C81B64" w:rsidP="00D15C31">
            <w:pPr>
              <w:spacing w:after="0" w:line="240" w:lineRule="auto"/>
              <w:jc w:val="center"/>
              <w:rPr>
                <w:rFonts w:ascii="Garamond" w:hAnsi="Garamond"/>
              </w:rPr>
            </w:pPr>
            <w:r w:rsidRPr="00F12917">
              <w:rPr>
                <w:rFonts w:ascii="Garamond" w:hAnsi="Garamond"/>
              </w:rPr>
              <w:t>7 dni</w:t>
            </w:r>
          </w:p>
        </w:tc>
        <w:tc>
          <w:tcPr>
            <w:tcW w:w="2703" w:type="dxa"/>
            <w:tcBorders>
              <w:top w:val="single" w:sz="4" w:space="0" w:color="auto"/>
              <w:left w:val="single" w:sz="4" w:space="0" w:color="auto"/>
              <w:bottom w:val="single" w:sz="4" w:space="0" w:color="auto"/>
              <w:right w:val="single" w:sz="4" w:space="0" w:color="auto"/>
            </w:tcBorders>
          </w:tcPr>
          <w:p w14:paraId="74FABEC9" w14:textId="77777777" w:rsidR="00C81B64" w:rsidRPr="00F12917" w:rsidRDefault="00C81B64" w:rsidP="00D15C31">
            <w:pPr>
              <w:spacing w:after="0" w:line="240" w:lineRule="auto"/>
              <w:rPr>
                <w:rFonts w:ascii="Garamond" w:hAnsi="Garamond"/>
              </w:rPr>
            </w:pPr>
          </w:p>
        </w:tc>
      </w:tr>
      <w:tr w:rsidR="00C81B64" w:rsidRPr="00F12917" w14:paraId="7131439C"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1AC0BEF9" w14:textId="77777777" w:rsidR="00C81B64" w:rsidRPr="00F12917" w:rsidRDefault="00C81B64" w:rsidP="00D15C31">
            <w:pPr>
              <w:spacing w:after="0" w:line="240" w:lineRule="auto"/>
              <w:rPr>
                <w:rFonts w:ascii="Garamond" w:hAnsi="Garamond"/>
              </w:rPr>
            </w:pPr>
            <w:r w:rsidRPr="00F12917">
              <w:rPr>
                <w:rFonts w:ascii="Garamond" w:hAnsi="Garamond"/>
              </w:rPr>
              <w:t>5.</w:t>
            </w:r>
          </w:p>
        </w:tc>
        <w:tc>
          <w:tcPr>
            <w:tcW w:w="3246" w:type="dxa"/>
            <w:tcBorders>
              <w:top w:val="single" w:sz="4" w:space="0" w:color="auto"/>
              <w:left w:val="single" w:sz="4" w:space="0" w:color="auto"/>
              <w:bottom w:val="single" w:sz="4" w:space="0" w:color="auto"/>
              <w:right w:val="single" w:sz="4" w:space="0" w:color="auto"/>
            </w:tcBorders>
            <w:hideMark/>
          </w:tcPr>
          <w:p w14:paraId="6F6B0F40" w14:textId="77777777" w:rsidR="00C81B64" w:rsidRPr="00F12917" w:rsidRDefault="00C81B64" w:rsidP="00D15C31">
            <w:pPr>
              <w:spacing w:after="0" w:line="240" w:lineRule="auto"/>
              <w:rPr>
                <w:rFonts w:ascii="Garamond" w:hAnsi="Garamond"/>
              </w:rPr>
            </w:pPr>
            <w:r w:rsidRPr="00F12917">
              <w:rPr>
                <w:rFonts w:ascii="Garamond" w:hAnsi="Garamond"/>
              </w:rPr>
              <w:t>Graniczny czas naprawy, po przekroczeniu którego okres gwarancji przedłuża się o czas przerwy w eksploatacji sprzętu medycznego/wyposażenia medycznego</w:t>
            </w:r>
            <w:r w:rsidRPr="00F12917">
              <w:rPr>
                <w:rFonts w:ascii="Garamond" w:hAnsi="Garamond"/>
                <w:color w:val="00B050"/>
              </w:rPr>
              <w:t xml:space="preserve"> </w:t>
            </w:r>
            <w:r w:rsidRPr="00F12917">
              <w:rPr>
                <w:rFonts w:ascii="Garamond" w:hAnsi="Garamond"/>
              </w:rPr>
              <w:t>aparatury medycznej/ sprzętu medycznego/sprzętu technicznego/innego wyposażenia</w:t>
            </w:r>
            <w:r>
              <w:rPr>
                <w:rFonts w:ascii="Garamond" w:hAnsi="Garamond"/>
              </w:rPr>
              <w:t>.</w:t>
            </w:r>
          </w:p>
        </w:tc>
        <w:tc>
          <w:tcPr>
            <w:tcW w:w="2553" w:type="dxa"/>
            <w:tcBorders>
              <w:top w:val="single" w:sz="4" w:space="0" w:color="auto"/>
              <w:left w:val="single" w:sz="4" w:space="0" w:color="auto"/>
              <w:bottom w:val="single" w:sz="4" w:space="0" w:color="auto"/>
              <w:right w:val="single" w:sz="4" w:space="0" w:color="auto"/>
            </w:tcBorders>
            <w:vAlign w:val="center"/>
            <w:hideMark/>
          </w:tcPr>
          <w:p w14:paraId="7934FE50" w14:textId="77777777" w:rsidR="00C81B64" w:rsidRPr="00F12917" w:rsidRDefault="00C81B64" w:rsidP="00D15C31">
            <w:pPr>
              <w:spacing w:after="0" w:line="240" w:lineRule="auto"/>
              <w:jc w:val="center"/>
              <w:rPr>
                <w:rFonts w:ascii="Garamond" w:hAnsi="Garamond"/>
              </w:rPr>
            </w:pPr>
            <w:r w:rsidRPr="00F12917">
              <w:rPr>
                <w:rFonts w:ascii="Garamond" w:hAnsi="Garamond"/>
              </w:rPr>
              <w:t>7 dni</w:t>
            </w:r>
          </w:p>
        </w:tc>
        <w:tc>
          <w:tcPr>
            <w:tcW w:w="2703" w:type="dxa"/>
            <w:tcBorders>
              <w:top w:val="single" w:sz="4" w:space="0" w:color="auto"/>
              <w:left w:val="single" w:sz="4" w:space="0" w:color="auto"/>
              <w:bottom w:val="single" w:sz="4" w:space="0" w:color="auto"/>
              <w:right w:val="single" w:sz="4" w:space="0" w:color="auto"/>
            </w:tcBorders>
          </w:tcPr>
          <w:p w14:paraId="010D2AD8" w14:textId="77777777" w:rsidR="00C81B64" w:rsidRPr="00F12917" w:rsidRDefault="00C81B64" w:rsidP="00D15C31">
            <w:pPr>
              <w:spacing w:after="0" w:line="240" w:lineRule="auto"/>
              <w:rPr>
                <w:rFonts w:ascii="Garamond" w:hAnsi="Garamond"/>
              </w:rPr>
            </w:pPr>
          </w:p>
        </w:tc>
      </w:tr>
      <w:tr w:rsidR="00C81B64" w:rsidRPr="00F12917" w14:paraId="36FBA9AB"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09FB98C9" w14:textId="77777777" w:rsidR="00C81B64" w:rsidRPr="00F12917" w:rsidRDefault="00C81B64" w:rsidP="00D15C31">
            <w:pPr>
              <w:spacing w:after="0" w:line="240" w:lineRule="auto"/>
              <w:rPr>
                <w:rFonts w:ascii="Garamond" w:hAnsi="Garamond"/>
              </w:rPr>
            </w:pPr>
            <w:r w:rsidRPr="00F12917">
              <w:rPr>
                <w:rFonts w:ascii="Garamond" w:hAnsi="Garamond"/>
              </w:rPr>
              <w:t>6.</w:t>
            </w:r>
          </w:p>
        </w:tc>
        <w:tc>
          <w:tcPr>
            <w:tcW w:w="3246" w:type="dxa"/>
            <w:tcBorders>
              <w:top w:val="single" w:sz="4" w:space="0" w:color="auto"/>
              <w:left w:val="single" w:sz="4" w:space="0" w:color="auto"/>
              <w:bottom w:val="single" w:sz="4" w:space="0" w:color="auto"/>
              <w:right w:val="single" w:sz="4" w:space="0" w:color="auto"/>
            </w:tcBorders>
            <w:hideMark/>
          </w:tcPr>
          <w:p w14:paraId="1420FF42" w14:textId="77777777" w:rsidR="00C81B64" w:rsidRPr="00F12917" w:rsidRDefault="00C81B64" w:rsidP="00D15C31">
            <w:pPr>
              <w:spacing w:after="0" w:line="240" w:lineRule="auto"/>
              <w:rPr>
                <w:rFonts w:ascii="Garamond" w:hAnsi="Garamond"/>
              </w:rPr>
            </w:pPr>
            <w:r w:rsidRPr="00F12917">
              <w:rPr>
                <w:rFonts w:ascii="Garamond" w:hAnsi="Garamond"/>
              </w:rPr>
              <w:t>Minimalna liczba napraw powodująca wymianę podzespołu na nowy</w:t>
            </w:r>
            <w:r>
              <w:rPr>
                <w:rFonts w:ascii="Garamond" w:hAnsi="Garamond"/>
              </w:rPr>
              <w:t>.</w:t>
            </w:r>
          </w:p>
        </w:tc>
        <w:tc>
          <w:tcPr>
            <w:tcW w:w="2553" w:type="dxa"/>
            <w:tcBorders>
              <w:top w:val="single" w:sz="4" w:space="0" w:color="auto"/>
              <w:left w:val="single" w:sz="4" w:space="0" w:color="auto"/>
              <w:bottom w:val="single" w:sz="4" w:space="0" w:color="auto"/>
              <w:right w:val="single" w:sz="4" w:space="0" w:color="auto"/>
            </w:tcBorders>
            <w:vAlign w:val="center"/>
            <w:hideMark/>
          </w:tcPr>
          <w:p w14:paraId="50ED4F35" w14:textId="77777777" w:rsidR="00C81B64" w:rsidRPr="00F12917" w:rsidRDefault="00C81B64" w:rsidP="00D15C31">
            <w:pPr>
              <w:spacing w:after="0" w:line="240" w:lineRule="auto"/>
              <w:jc w:val="center"/>
              <w:rPr>
                <w:rFonts w:ascii="Garamond" w:hAnsi="Garamond"/>
              </w:rPr>
            </w:pPr>
            <w:r w:rsidRPr="00F12917">
              <w:rPr>
                <w:rFonts w:ascii="Garamond" w:hAnsi="Garamond"/>
              </w:rPr>
              <w:t>3</w:t>
            </w:r>
          </w:p>
        </w:tc>
        <w:tc>
          <w:tcPr>
            <w:tcW w:w="2703" w:type="dxa"/>
            <w:tcBorders>
              <w:top w:val="single" w:sz="4" w:space="0" w:color="auto"/>
              <w:left w:val="single" w:sz="4" w:space="0" w:color="auto"/>
              <w:bottom w:val="single" w:sz="4" w:space="0" w:color="auto"/>
              <w:right w:val="single" w:sz="4" w:space="0" w:color="auto"/>
            </w:tcBorders>
          </w:tcPr>
          <w:p w14:paraId="3B0481FD" w14:textId="77777777" w:rsidR="00C81B64" w:rsidRPr="00F12917" w:rsidRDefault="00C81B64" w:rsidP="00D15C31">
            <w:pPr>
              <w:spacing w:after="0" w:line="240" w:lineRule="auto"/>
              <w:rPr>
                <w:rFonts w:ascii="Garamond" w:hAnsi="Garamond"/>
              </w:rPr>
            </w:pPr>
          </w:p>
        </w:tc>
      </w:tr>
      <w:tr w:rsidR="00C81B64" w:rsidRPr="00F12917" w14:paraId="3865E09F"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6FA8C808" w14:textId="77777777" w:rsidR="00C81B64" w:rsidRPr="00F12917" w:rsidRDefault="00C81B64" w:rsidP="00D15C31">
            <w:pPr>
              <w:spacing w:after="0" w:line="240" w:lineRule="auto"/>
              <w:rPr>
                <w:rFonts w:ascii="Garamond" w:hAnsi="Garamond"/>
              </w:rPr>
            </w:pPr>
            <w:r w:rsidRPr="00F12917">
              <w:rPr>
                <w:rFonts w:ascii="Garamond" w:hAnsi="Garamond"/>
              </w:rPr>
              <w:t>7.</w:t>
            </w:r>
          </w:p>
        </w:tc>
        <w:tc>
          <w:tcPr>
            <w:tcW w:w="3246" w:type="dxa"/>
            <w:tcBorders>
              <w:top w:val="single" w:sz="4" w:space="0" w:color="auto"/>
              <w:left w:val="single" w:sz="4" w:space="0" w:color="auto"/>
              <w:bottom w:val="single" w:sz="4" w:space="0" w:color="auto"/>
              <w:right w:val="single" w:sz="4" w:space="0" w:color="auto"/>
            </w:tcBorders>
            <w:hideMark/>
          </w:tcPr>
          <w:p w14:paraId="390EBC9D" w14:textId="77777777" w:rsidR="00C81B64" w:rsidRPr="00F12917" w:rsidRDefault="00C81B64" w:rsidP="00D15C31">
            <w:pPr>
              <w:spacing w:after="0" w:line="240" w:lineRule="auto"/>
              <w:rPr>
                <w:rFonts w:ascii="Garamond" w:hAnsi="Garamond"/>
              </w:rPr>
            </w:pPr>
            <w:r w:rsidRPr="00F12917">
              <w:rPr>
                <w:rFonts w:ascii="Garamond" w:hAnsi="Garamond"/>
              </w:rPr>
              <w:t>Minimalna liczba dni przestoju przedłużająca termin gwarancji.</w:t>
            </w:r>
          </w:p>
        </w:tc>
        <w:tc>
          <w:tcPr>
            <w:tcW w:w="2553" w:type="dxa"/>
            <w:tcBorders>
              <w:top w:val="single" w:sz="4" w:space="0" w:color="auto"/>
              <w:left w:val="single" w:sz="4" w:space="0" w:color="auto"/>
              <w:bottom w:val="single" w:sz="4" w:space="0" w:color="auto"/>
              <w:right w:val="single" w:sz="4" w:space="0" w:color="auto"/>
            </w:tcBorders>
            <w:vAlign w:val="center"/>
            <w:hideMark/>
          </w:tcPr>
          <w:p w14:paraId="0566A77C" w14:textId="77777777" w:rsidR="00C81B64" w:rsidRPr="00F12917" w:rsidRDefault="00C81B64" w:rsidP="00D15C31">
            <w:pPr>
              <w:spacing w:after="0" w:line="240" w:lineRule="auto"/>
              <w:jc w:val="center"/>
              <w:rPr>
                <w:rFonts w:ascii="Garamond" w:hAnsi="Garamond"/>
              </w:rPr>
            </w:pPr>
            <w:r w:rsidRPr="00F12917">
              <w:rPr>
                <w:rFonts w:ascii="Garamond" w:hAnsi="Garamond"/>
              </w:rPr>
              <w:t>7 dni</w:t>
            </w:r>
          </w:p>
        </w:tc>
        <w:tc>
          <w:tcPr>
            <w:tcW w:w="2703" w:type="dxa"/>
            <w:tcBorders>
              <w:top w:val="single" w:sz="4" w:space="0" w:color="auto"/>
              <w:left w:val="single" w:sz="4" w:space="0" w:color="auto"/>
              <w:bottom w:val="single" w:sz="4" w:space="0" w:color="auto"/>
              <w:right w:val="single" w:sz="4" w:space="0" w:color="auto"/>
            </w:tcBorders>
          </w:tcPr>
          <w:p w14:paraId="4E33E85C" w14:textId="77777777" w:rsidR="00C81B64" w:rsidRPr="00F12917" w:rsidRDefault="00C81B64" w:rsidP="00D15C31">
            <w:pPr>
              <w:spacing w:after="0" w:line="240" w:lineRule="auto"/>
              <w:rPr>
                <w:rFonts w:ascii="Garamond" w:hAnsi="Garamond"/>
              </w:rPr>
            </w:pPr>
          </w:p>
        </w:tc>
      </w:tr>
      <w:tr w:rsidR="00C81B64" w:rsidRPr="00F12917" w14:paraId="5539DBDB"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37670D60" w14:textId="77777777" w:rsidR="00C81B64" w:rsidRPr="00F12917" w:rsidRDefault="00C81B64" w:rsidP="00D15C31">
            <w:pPr>
              <w:spacing w:after="0" w:line="240" w:lineRule="auto"/>
              <w:rPr>
                <w:rFonts w:ascii="Garamond" w:hAnsi="Garamond"/>
              </w:rPr>
            </w:pPr>
            <w:r w:rsidRPr="00F12917">
              <w:rPr>
                <w:rFonts w:ascii="Garamond" w:hAnsi="Garamond"/>
              </w:rPr>
              <w:t>8.</w:t>
            </w:r>
          </w:p>
        </w:tc>
        <w:tc>
          <w:tcPr>
            <w:tcW w:w="3246" w:type="dxa"/>
            <w:tcBorders>
              <w:top w:val="single" w:sz="4" w:space="0" w:color="auto"/>
              <w:left w:val="single" w:sz="4" w:space="0" w:color="auto"/>
              <w:bottom w:val="single" w:sz="4" w:space="0" w:color="auto"/>
              <w:right w:val="single" w:sz="4" w:space="0" w:color="auto"/>
            </w:tcBorders>
          </w:tcPr>
          <w:p w14:paraId="0778FF02" w14:textId="70965343" w:rsidR="00C81B64" w:rsidRPr="00F12917" w:rsidRDefault="00C81B64" w:rsidP="00D15C31">
            <w:pPr>
              <w:spacing w:after="0" w:line="240" w:lineRule="auto"/>
              <w:rPr>
                <w:rFonts w:ascii="Garamond" w:hAnsi="Garamond"/>
              </w:rPr>
            </w:pPr>
            <w:r w:rsidRPr="00F12917">
              <w:rPr>
                <w:rFonts w:ascii="Garamond" w:hAnsi="Garamond"/>
              </w:rPr>
              <w:t>Liczba przeglądów</w:t>
            </w:r>
            <w:r w:rsidR="00DA68FB">
              <w:rPr>
                <w:rFonts w:ascii="Garamond" w:hAnsi="Garamond"/>
              </w:rPr>
              <w:t xml:space="preserve"> bez dodatkowego wynagrodzenia</w:t>
            </w:r>
            <w:r w:rsidRPr="00F12917">
              <w:rPr>
                <w:rFonts w:ascii="Garamond" w:hAnsi="Garamond"/>
              </w:rPr>
              <w:t xml:space="preserve"> w czasie gwarancji</w:t>
            </w:r>
            <w:r>
              <w:rPr>
                <w:rFonts w:ascii="Garamond" w:hAnsi="Garamond"/>
              </w:rPr>
              <w:t>.</w:t>
            </w:r>
          </w:p>
          <w:p w14:paraId="47DBAF1E" w14:textId="77777777" w:rsidR="00C81B64" w:rsidRPr="00F12917" w:rsidRDefault="00C81B64" w:rsidP="00D15C31">
            <w:pPr>
              <w:spacing w:after="0" w:line="240" w:lineRule="auto"/>
              <w:rPr>
                <w:rFonts w:ascii="Garamond" w:hAnsi="Garamond"/>
              </w:rPr>
            </w:pPr>
          </w:p>
        </w:tc>
        <w:tc>
          <w:tcPr>
            <w:tcW w:w="2553" w:type="dxa"/>
            <w:tcBorders>
              <w:top w:val="single" w:sz="4" w:space="0" w:color="auto"/>
              <w:left w:val="single" w:sz="4" w:space="0" w:color="auto"/>
              <w:bottom w:val="single" w:sz="4" w:space="0" w:color="auto"/>
              <w:right w:val="single" w:sz="4" w:space="0" w:color="auto"/>
            </w:tcBorders>
            <w:vAlign w:val="center"/>
            <w:hideMark/>
          </w:tcPr>
          <w:p w14:paraId="51D9DF00" w14:textId="77777777" w:rsidR="00C81B64" w:rsidRPr="00F12917" w:rsidRDefault="00C81B64" w:rsidP="00D15C31">
            <w:pPr>
              <w:widowControl w:val="0"/>
              <w:suppressAutoHyphens/>
              <w:autoSpaceDN w:val="0"/>
              <w:spacing w:after="0" w:line="240" w:lineRule="auto"/>
              <w:jc w:val="center"/>
              <w:textAlignment w:val="baseline"/>
              <w:rPr>
                <w:rFonts w:ascii="Garamond" w:hAnsi="Garamond"/>
                <w:kern w:val="3"/>
              </w:rPr>
            </w:pPr>
            <w:r w:rsidRPr="00F12917">
              <w:rPr>
                <w:rFonts w:ascii="Garamond" w:hAnsi="Garamond"/>
                <w:kern w:val="3"/>
              </w:rPr>
              <w:t>Minimum 1 na 12 miesięcy, chyba, że zalecenia producenta wskazują inaczej</w:t>
            </w:r>
          </w:p>
        </w:tc>
        <w:tc>
          <w:tcPr>
            <w:tcW w:w="2703" w:type="dxa"/>
            <w:tcBorders>
              <w:top w:val="single" w:sz="4" w:space="0" w:color="auto"/>
              <w:left w:val="single" w:sz="4" w:space="0" w:color="auto"/>
              <w:bottom w:val="single" w:sz="4" w:space="0" w:color="auto"/>
              <w:right w:val="single" w:sz="4" w:space="0" w:color="auto"/>
            </w:tcBorders>
          </w:tcPr>
          <w:p w14:paraId="2E4CD952" w14:textId="77777777" w:rsidR="00C81B64" w:rsidRPr="00F12917" w:rsidRDefault="00C81B64" w:rsidP="00D15C31">
            <w:pPr>
              <w:spacing w:after="0" w:line="240" w:lineRule="auto"/>
              <w:rPr>
                <w:rFonts w:ascii="Garamond" w:hAnsi="Garamond"/>
              </w:rPr>
            </w:pPr>
          </w:p>
        </w:tc>
      </w:tr>
      <w:tr w:rsidR="00C81B64" w:rsidRPr="00F12917" w14:paraId="7103E4A7"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tcPr>
          <w:p w14:paraId="27B43BD3" w14:textId="77777777" w:rsidR="00C81B64" w:rsidRPr="00F12917" w:rsidRDefault="00C81B64" w:rsidP="00D15C31">
            <w:pPr>
              <w:spacing w:after="0" w:line="240" w:lineRule="auto"/>
              <w:rPr>
                <w:rFonts w:ascii="Garamond" w:hAnsi="Garamond"/>
              </w:rPr>
            </w:pPr>
            <w:r>
              <w:rPr>
                <w:rFonts w:ascii="Garamond" w:hAnsi="Garamond"/>
              </w:rPr>
              <w:t>9.</w:t>
            </w:r>
          </w:p>
        </w:tc>
        <w:tc>
          <w:tcPr>
            <w:tcW w:w="3246" w:type="dxa"/>
            <w:shd w:val="clear" w:color="auto" w:fill="auto"/>
          </w:tcPr>
          <w:p w14:paraId="4867CA45" w14:textId="77777777" w:rsidR="00C81B64" w:rsidRPr="00E40F3A" w:rsidRDefault="00C81B64" w:rsidP="00D15C31">
            <w:pPr>
              <w:spacing w:after="0" w:line="240" w:lineRule="auto"/>
              <w:rPr>
                <w:rFonts w:ascii="Garamond" w:hAnsi="Garamond"/>
              </w:rPr>
            </w:pPr>
            <w:r w:rsidRPr="00E40F3A">
              <w:rPr>
                <w:rFonts w:ascii="Garamond" w:hAnsi="Garamond"/>
              </w:rPr>
              <w:t>W przypadku naprawy dłuższej wykonawca zapewni element zastępczy lub urządzenie na czas trwania naprawy celem zapewnienia niezakłóconej pracy zamawiającego (dotyczy okresu gwarancyjnego).</w:t>
            </w:r>
          </w:p>
        </w:tc>
        <w:tc>
          <w:tcPr>
            <w:tcW w:w="2553" w:type="dxa"/>
            <w:shd w:val="clear" w:color="auto" w:fill="auto"/>
          </w:tcPr>
          <w:p w14:paraId="50C790E2" w14:textId="77777777" w:rsidR="00C81B64" w:rsidRPr="00E40F3A" w:rsidRDefault="00C81B64" w:rsidP="00D15C31">
            <w:pPr>
              <w:spacing w:after="0" w:line="240" w:lineRule="auto"/>
              <w:jc w:val="center"/>
              <w:rPr>
                <w:rFonts w:ascii="Garamond" w:hAnsi="Garamond"/>
                <w:highlight w:val="yellow"/>
              </w:rPr>
            </w:pPr>
          </w:p>
          <w:p w14:paraId="130E0373" w14:textId="77777777" w:rsidR="00C81B64" w:rsidRPr="00E40F3A" w:rsidRDefault="00C81B64" w:rsidP="00D15C31">
            <w:pPr>
              <w:widowControl w:val="0"/>
              <w:suppressAutoHyphens/>
              <w:autoSpaceDN w:val="0"/>
              <w:spacing w:after="0" w:line="240" w:lineRule="auto"/>
              <w:jc w:val="center"/>
              <w:textAlignment w:val="baseline"/>
              <w:rPr>
                <w:rFonts w:ascii="Garamond" w:hAnsi="Garamond"/>
                <w:kern w:val="3"/>
              </w:rPr>
            </w:pPr>
            <w:r w:rsidRPr="00E40F3A">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vAlign w:val="center"/>
          </w:tcPr>
          <w:p w14:paraId="1BA701FC" w14:textId="77777777" w:rsidR="00C81B64" w:rsidRPr="00F12917" w:rsidRDefault="00C81B64" w:rsidP="00D15C31">
            <w:pPr>
              <w:spacing w:after="0" w:line="240" w:lineRule="auto"/>
              <w:rPr>
                <w:rFonts w:ascii="Garamond" w:hAnsi="Garamond"/>
              </w:rPr>
            </w:pPr>
          </w:p>
        </w:tc>
      </w:tr>
      <w:tr w:rsidR="00C81B64" w:rsidRPr="00F12917" w14:paraId="7C971EFD"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tcPr>
          <w:p w14:paraId="3D67DF24" w14:textId="77777777" w:rsidR="00C81B64" w:rsidRPr="00F12917" w:rsidRDefault="00C81B64" w:rsidP="00D15C31">
            <w:pPr>
              <w:spacing w:after="0" w:line="240" w:lineRule="auto"/>
              <w:rPr>
                <w:rFonts w:ascii="Garamond" w:hAnsi="Garamond"/>
              </w:rPr>
            </w:pPr>
            <w:r>
              <w:rPr>
                <w:rFonts w:ascii="Garamond" w:hAnsi="Garamond"/>
              </w:rPr>
              <w:t>10.</w:t>
            </w:r>
          </w:p>
        </w:tc>
        <w:tc>
          <w:tcPr>
            <w:tcW w:w="3246" w:type="dxa"/>
            <w:tcBorders>
              <w:bottom w:val="single" w:sz="4" w:space="0" w:color="auto"/>
            </w:tcBorders>
            <w:shd w:val="clear" w:color="auto" w:fill="auto"/>
          </w:tcPr>
          <w:p w14:paraId="54E84750" w14:textId="2DB1E275" w:rsidR="00C81B64" w:rsidRPr="00E40F3A" w:rsidRDefault="00414D10" w:rsidP="00D15C31">
            <w:pPr>
              <w:spacing w:after="0" w:line="240" w:lineRule="auto"/>
              <w:rPr>
                <w:rFonts w:ascii="Garamond" w:hAnsi="Garamond"/>
              </w:rPr>
            </w:pPr>
            <w:r>
              <w:rPr>
                <w:rFonts w:ascii="Garamond" w:hAnsi="Garamond"/>
              </w:rPr>
              <w:t>D</w:t>
            </w:r>
            <w:r w:rsidR="00C81B64" w:rsidRPr="00E40F3A">
              <w:rPr>
                <w:rFonts w:ascii="Garamond" w:hAnsi="Garamond"/>
              </w:rPr>
              <w:t xml:space="preserve">ostępność części zamiennych min. </w:t>
            </w:r>
            <w:r w:rsidR="004D44FE">
              <w:rPr>
                <w:rFonts w:ascii="Garamond" w:hAnsi="Garamond"/>
              </w:rPr>
              <w:t>5</w:t>
            </w:r>
            <w:r w:rsidR="00C81B64" w:rsidRPr="00E40F3A">
              <w:rPr>
                <w:rFonts w:ascii="Garamond" w:hAnsi="Garamond"/>
              </w:rPr>
              <w:t xml:space="preserve"> lat od daty sprzedaży.</w:t>
            </w:r>
          </w:p>
        </w:tc>
        <w:tc>
          <w:tcPr>
            <w:tcW w:w="2553" w:type="dxa"/>
            <w:tcBorders>
              <w:bottom w:val="single" w:sz="4" w:space="0" w:color="auto"/>
            </w:tcBorders>
            <w:shd w:val="clear" w:color="auto" w:fill="auto"/>
          </w:tcPr>
          <w:p w14:paraId="6E049CBB" w14:textId="77777777" w:rsidR="00C81B64" w:rsidRPr="00E40F3A" w:rsidRDefault="00C81B64" w:rsidP="00D15C31">
            <w:pPr>
              <w:spacing w:after="0" w:line="240" w:lineRule="auto"/>
              <w:jc w:val="center"/>
              <w:rPr>
                <w:rFonts w:ascii="Garamond" w:hAnsi="Garamond"/>
                <w:highlight w:val="yellow"/>
              </w:rPr>
            </w:pPr>
          </w:p>
          <w:p w14:paraId="41FD9583" w14:textId="77777777" w:rsidR="00C81B64" w:rsidRPr="00E40F3A" w:rsidRDefault="00C81B64" w:rsidP="00D15C31">
            <w:pPr>
              <w:widowControl w:val="0"/>
              <w:suppressAutoHyphens/>
              <w:autoSpaceDN w:val="0"/>
              <w:spacing w:after="0" w:line="240" w:lineRule="auto"/>
              <w:jc w:val="center"/>
              <w:textAlignment w:val="baseline"/>
              <w:rPr>
                <w:rFonts w:ascii="Garamond" w:hAnsi="Garamond"/>
                <w:kern w:val="3"/>
              </w:rPr>
            </w:pPr>
            <w:r w:rsidRPr="00E40F3A">
              <w:rPr>
                <w:rFonts w:ascii="Garamond" w:hAnsi="Garamond"/>
              </w:rPr>
              <w:t xml:space="preserve">TAK, podać </w:t>
            </w:r>
          </w:p>
        </w:tc>
        <w:tc>
          <w:tcPr>
            <w:tcW w:w="2703" w:type="dxa"/>
            <w:tcBorders>
              <w:top w:val="single" w:sz="4" w:space="0" w:color="auto"/>
              <w:left w:val="single" w:sz="4" w:space="0" w:color="auto"/>
              <w:bottom w:val="single" w:sz="4" w:space="0" w:color="auto"/>
              <w:right w:val="single" w:sz="4" w:space="0" w:color="auto"/>
            </w:tcBorders>
            <w:vAlign w:val="center"/>
          </w:tcPr>
          <w:p w14:paraId="385DABDD" w14:textId="77777777" w:rsidR="00C81B64" w:rsidRPr="00F12917" w:rsidRDefault="00C81B64" w:rsidP="00D15C31">
            <w:pPr>
              <w:spacing w:after="0" w:line="240" w:lineRule="auto"/>
              <w:rPr>
                <w:rFonts w:ascii="Garamond" w:hAnsi="Garamond"/>
              </w:rPr>
            </w:pPr>
          </w:p>
        </w:tc>
      </w:tr>
      <w:tr w:rsidR="00C81B64" w:rsidRPr="00F12917" w14:paraId="37359F02"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4C8CCAB8" w14:textId="77777777" w:rsidR="00C81B64" w:rsidRPr="00F12917" w:rsidRDefault="00C81B64" w:rsidP="00D15C31">
            <w:pPr>
              <w:spacing w:after="0" w:line="240" w:lineRule="auto"/>
              <w:rPr>
                <w:rFonts w:ascii="Garamond" w:hAnsi="Garamond"/>
              </w:rPr>
            </w:pPr>
            <w:r>
              <w:rPr>
                <w:rFonts w:ascii="Garamond" w:hAnsi="Garamond"/>
              </w:rPr>
              <w:t>11.</w:t>
            </w:r>
          </w:p>
        </w:tc>
        <w:tc>
          <w:tcPr>
            <w:tcW w:w="3246" w:type="dxa"/>
            <w:tcBorders>
              <w:top w:val="single" w:sz="4" w:space="0" w:color="auto"/>
              <w:left w:val="single" w:sz="4" w:space="0" w:color="auto"/>
              <w:bottom w:val="single" w:sz="4" w:space="0" w:color="auto"/>
              <w:right w:val="single" w:sz="4" w:space="0" w:color="auto"/>
            </w:tcBorders>
            <w:hideMark/>
          </w:tcPr>
          <w:p w14:paraId="5049C398" w14:textId="77777777" w:rsidR="00C81B64" w:rsidRPr="00F12917" w:rsidRDefault="00C81B64" w:rsidP="00D15C31">
            <w:pPr>
              <w:spacing w:after="0" w:line="240" w:lineRule="auto"/>
              <w:rPr>
                <w:rFonts w:ascii="Garamond" w:hAnsi="Garamond"/>
              </w:rPr>
            </w:pPr>
            <w:r w:rsidRPr="00F12917">
              <w:rPr>
                <w:rFonts w:ascii="Garamond" w:hAnsi="Garamond"/>
              </w:rPr>
              <w:t>Należy sprecyzować ewentualne ograniczenia usług gwarancyjnych oraz  ewentualne przyczyny cofnięcia gwarancji.</w:t>
            </w:r>
          </w:p>
        </w:tc>
        <w:tc>
          <w:tcPr>
            <w:tcW w:w="2553" w:type="dxa"/>
            <w:tcBorders>
              <w:top w:val="single" w:sz="4" w:space="0" w:color="auto"/>
              <w:left w:val="single" w:sz="4" w:space="0" w:color="auto"/>
              <w:bottom w:val="single" w:sz="4" w:space="0" w:color="auto"/>
              <w:right w:val="single" w:sz="4" w:space="0" w:color="auto"/>
            </w:tcBorders>
            <w:vAlign w:val="center"/>
            <w:hideMark/>
          </w:tcPr>
          <w:p w14:paraId="38E17463" w14:textId="77777777" w:rsidR="00C81B64" w:rsidRPr="00F12917" w:rsidRDefault="00C81B64" w:rsidP="00D15C31">
            <w:pPr>
              <w:spacing w:after="0" w:line="240" w:lineRule="auto"/>
              <w:jc w:val="center"/>
              <w:rPr>
                <w:rFonts w:ascii="Garamond" w:hAnsi="Garamond"/>
              </w:rPr>
            </w:pPr>
            <w:r w:rsidRPr="00F12917">
              <w:rPr>
                <w:rFonts w:ascii="Garamond" w:hAnsi="Garamond"/>
              </w:rPr>
              <w:t>PODAĆ</w:t>
            </w:r>
          </w:p>
        </w:tc>
        <w:tc>
          <w:tcPr>
            <w:tcW w:w="2703" w:type="dxa"/>
            <w:tcBorders>
              <w:top w:val="single" w:sz="4" w:space="0" w:color="auto"/>
              <w:left w:val="single" w:sz="4" w:space="0" w:color="auto"/>
              <w:bottom w:val="single" w:sz="4" w:space="0" w:color="auto"/>
              <w:right w:val="single" w:sz="4" w:space="0" w:color="auto"/>
            </w:tcBorders>
          </w:tcPr>
          <w:p w14:paraId="3C3ACF75" w14:textId="77777777" w:rsidR="00C81B64" w:rsidRPr="00F12917" w:rsidRDefault="00C81B64" w:rsidP="00D15C31">
            <w:pPr>
              <w:spacing w:after="0" w:line="240" w:lineRule="auto"/>
              <w:rPr>
                <w:rFonts w:ascii="Garamond" w:hAnsi="Garamond"/>
              </w:rPr>
            </w:pPr>
          </w:p>
        </w:tc>
      </w:tr>
      <w:tr w:rsidR="00C81B64" w:rsidRPr="00F12917" w14:paraId="5CAA62B8"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52E4CCE1" w14:textId="0E1B6C54" w:rsidR="00C81B64" w:rsidRPr="00F12917" w:rsidRDefault="00C81B64" w:rsidP="00D15C31">
            <w:pPr>
              <w:spacing w:after="0" w:line="240" w:lineRule="auto"/>
              <w:rPr>
                <w:rFonts w:ascii="Garamond" w:hAnsi="Garamond"/>
              </w:rPr>
            </w:pPr>
            <w:r>
              <w:rPr>
                <w:rFonts w:ascii="Garamond" w:hAnsi="Garamond"/>
              </w:rPr>
              <w:t>1</w:t>
            </w:r>
            <w:r w:rsidR="0065269C">
              <w:rPr>
                <w:rFonts w:ascii="Garamond" w:hAnsi="Garamond"/>
              </w:rPr>
              <w:t>2</w:t>
            </w:r>
            <w:r>
              <w:rPr>
                <w:rFonts w:ascii="Garamond" w:hAnsi="Garamond"/>
              </w:rPr>
              <w:t>.</w:t>
            </w:r>
          </w:p>
        </w:tc>
        <w:tc>
          <w:tcPr>
            <w:tcW w:w="3246" w:type="dxa"/>
            <w:tcBorders>
              <w:top w:val="single" w:sz="4" w:space="0" w:color="auto"/>
              <w:left w:val="single" w:sz="4" w:space="0" w:color="auto"/>
              <w:bottom w:val="single" w:sz="4" w:space="0" w:color="auto"/>
              <w:right w:val="single" w:sz="4" w:space="0" w:color="auto"/>
            </w:tcBorders>
            <w:hideMark/>
          </w:tcPr>
          <w:p w14:paraId="2E94ADE1" w14:textId="77777777" w:rsidR="00C81B64" w:rsidRPr="00F12917" w:rsidRDefault="00C81B64" w:rsidP="00D15C31">
            <w:pPr>
              <w:spacing w:after="0" w:line="240" w:lineRule="auto"/>
              <w:rPr>
                <w:rFonts w:ascii="Garamond" w:hAnsi="Garamond"/>
              </w:rPr>
            </w:pPr>
            <w:r w:rsidRPr="00F12917">
              <w:rPr>
                <w:rFonts w:ascii="Garamond" w:hAnsi="Garamond"/>
              </w:rPr>
              <w:t>Dostarczony sprzęt zostanie wyposażony we wszystkie</w:t>
            </w:r>
            <w:r>
              <w:rPr>
                <w:rFonts w:ascii="Garamond" w:hAnsi="Garamond"/>
              </w:rPr>
              <w:t xml:space="preserve"> </w:t>
            </w:r>
            <w:r w:rsidRPr="00F12917">
              <w:rPr>
                <w:rFonts w:ascii="Garamond" w:hAnsi="Garamond"/>
              </w:rPr>
              <w:lastRenderedPageBreak/>
              <w:t>niezbędne do prawidłowej pracy akcesoria, instrukcje obsługi oraz instrukcje serwisowe – dokumenty winny być w języku polskim lub tłumaczone na język polski.</w:t>
            </w:r>
          </w:p>
        </w:tc>
        <w:tc>
          <w:tcPr>
            <w:tcW w:w="2553" w:type="dxa"/>
            <w:tcBorders>
              <w:top w:val="single" w:sz="4" w:space="0" w:color="auto"/>
              <w:left w:val="single" w:sz="4" w:space="0" w:color="auto"/>
              <w:bottom w:val="single" w:sz="4" w:space="0" w:color="auto"/>
              <w:right w:val="single" w:sz="4" w:space="0" w:color="auto"/>
            </w:tcBorders>
            <w:vAlign w:val="center"/>
            <w:hideMark/>
          </w:tcPr>
          <w:p w14:paraId="18DF57EC" w14:textId="77777777" w:rsidR="00C81B64" w:rsidRDefault="00C81B64" w:rsidP="00D15C31">
            <w:pPr>
              <w:spacing w:after="0" w:line="240" w:lineRule="auto"/>
              <w:jc w:val="center"/>
              <w:rPr>
                <w:rFonts w:ascii="Garamond" w:hAnsi="Garamond"/>
              </w:rPr>
            </w:pPr>
          </w:p>
          <w:p w14:paraId="4B3CC1A4" w14:textId="77777777" w:rsidR="00C81B64" w:rsidRDefault="00C81B64" w:rsidP="00D15C31">
            <w:pPr>
              <w:spacing w:after="0" w:line="240" w:lineRule="auto"/>
              <w:jc w:val="center"/>
              <w:rPr>
                <w:rFonts w:ascii="Garamond" w:hAnsi="Garamond"/>
              </w:rPr>
            </w:pPr>
          </w:p>
          <w:p w14:paraId="74DD804D" w14:textId="77777777" w:rsidR="00C81B64" w:rsidRPr="00F12917" w:rsidRDefault="00C81B64" w:rsidP="00D15C31">
            <w:pPr>
              <w:spacing w:after="0" w:line="240" w:lineRule="auto"/>
              <w:jc w:val="center"/>
              <w:rPr>
                <w:rFonts w:ascii="Garamond" w:hAnsi="Garamond"/>
              </w:rPr>
            </w:pPr>
            <w:r w:rsidRPr="00F12917">
              <w:rPr>
                <w:rFonts w:ascii="Garamond" w:hAnsi="Garamond"/>
              </w:rPr>
              <w:lastRenderedPageBreak/>
              <w:t>TAK</w:t>
            </w:r>
          </w:p>
        </w:tc>
        <w:tc>
          <w:tcPr>
            <w:tcW w:w="2703" w:type="dxa"/>
            <w:tcBorders>
              <w:top w:val="single" w:sz="4" w:space="0" w:color="auto"/>
              <w:left w:val="single" w:sz="4" w:space="0" w:color="auto"/>
              <w:bottom w:val="single" w:sz="4" w:space="0" w:color="auto"/>
              <w:right w:val="single" w:sz="4" w:space="0" w:color="auto"/>
            </w:tcBorders>
          </w:tcPr>
          <w:p w14:paraId="708FEE00" w14:textId="77777777" w:rsidR="00C81B64" w:rsidRPr="00F12917" w:rsidRDefault="00C81B64" w:rsidP="00D15C31">
            <w:pPr>
              <w:spacing w:after="0" w:line="240" w:lineRule="auto"/>
              <w:rPr>
                <w:rFonts w:ascii="Garamond" w:hAnsi="Garamond"/>
              </w:rPr>
            </w:pPr>
          </w:p>
        </w:tc>
      </w:tr>
      <w:tr w:rsidR="00647CDA" w:rsidRPr="00F12917" w14:paraId="601676D7"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0F9A1C44" w14:textId="1B8786EC" w:rsidR="00647CDA" w:rsidRPr="00F12917" w:rsidRDefault="00647CDA" w:rsidP="00647CDA">
            <w:pPr>
              <w:spacing w:after="0" w:line="240" w:lineRule="auto"/>
              <w:rPr>
                <w:rFonts w:ascii="Garamond" w:hAnsi="Garamond"/>
              </w:rPr>
            </w:pPr>
            <w:r>
              <w:rPr>
                <w:rFonts w:ascii="Garamond" w:hAnsi="Garamond"/>
              </w:rPr>
              <w:t>13.</w:t>
            </w:r>
          </w:p>
        </w:tc>
        <w:tc>
          <w:tcPr>
            <w:tcW w:w="3246" w:type="dxa"/>
            <w:tcBorders>
              <w:top w:val="single" w:sz="4" w:space="0" w:color="auto"/>
              <w:left w:val="single" w:sz="4" w:space="0" w:color="auto"/>
              <w:bottom w:val="single" w:sz="4" w:space="0" w:color="auto"/>
              <w:right w:val="single" w:sz="4" w:space="0" w:color="auto"/>
            </w:tcBorders>
            <w:hideMark/>
          </w:tcPr>
          <w:p w14:paraId="263B1401" w14:textId="0A1A0187" w:rsidR="00647CDA" w:rsidRPr="00F12917" w:rsidRDefault="00647CDA" w:rsidP="00647CDA">
            <w:pPr>
              <w:spacing w:after="0" w:line="240" w:lineRule="auto"/>
              <w:rPr>
                <w:rFonts w:ascii="Garamond" w:hAnsi="Garamond"/>
              </w:rPr>
            </w:pPr>
            <w:r w:rsidRPr="00F12917">
              <w:rPr>
                <w:rFonts w:ascii="Garamond" w:hAnsi="Garamond"/>
              </w:rPr>
              <w:t xml:space="preserve">Oferent dokona instalacji oferowanego sprzętu medycznego i przeprowadzi szkolenie w zakresie obsługi </w:t>
            </w:r>
            <w:r>
              <w:rPr>
                <w:rFonts w:ascii="Garamond" w:hAnsi="Garamond"/>
              </w:rPr>
              <w:t xml:space="preserve">i użytkowania </w:t>
            </w:r>
            <w:r w:rsidRPr="00F12917">
              <w:rPr>
                <w:rFonts w:ascii="Garamond" w:hAnsi="Garamond"/>
              </w:rPr>
              <w:t>tegoż sprzętu</w:t>
            </w:r>
            <w:r>
              <w:rPr>
                <w:rFonts w:ascii="Garamond" w:hAnsi="Garamond"/>
              </w:rPr>
              <w:t xml:space="preserve"> dla personelu SPZOZ w Szamotułach</w:t>
            </w:r>
            <w:r w:rsidRPr="00F12917">
              <w:rPr>
                <w:rFonts w:ascii="Garamond" w:hAnsi="Garamond"/>
              </w:rPr>
              <w:t xml:space="preserve"> w dzień przekazania sprzętu do eksploatacji przez Zamawiającego  i 4 tygodnie od daty przekazania sprzętu do eksploatacji przez Zamawiającego (łącznie dwa szkolenia)</w:t>
            </w:r>
            <w:r>
              <w:rPr>
                <w:rFonts w:ascii="Garamond" w:hAnsi="Garamond"/>
              </w:rPr>
              <w:t>.</w:t>
            </w:r>
            <w:r w:rsidRPr="006118D5">
              <w:rPr>
                <w:rFonts w:ascii="Garamond" w:hAnsi="Garamond"/>
              </w:rPr>
              <w:t xml:space="preserve"> Wykonawca jest zobowiązany do sporządzenia protokołu/listy obecności z przeprowadzonego szkolenia.</w:t>
            </w:r>
          </w:p>
        </w:tc>
        <w:tc>
          <w:tcPr>
            <w:tcW w:w="2553" w:type="dxa"/>
            <w:tcBorders>
              <w:top w:val="single" w:sz="4" w:space="0" w:color="auto"/>
              <w:left w:val="single" w:sz="4" w:space="0" w:color="auto"/>
              <w:bottom w:val="single" w:sz="4" w:space="0" w:color="auto"/>
              <w:right w:val="single" w:sz="4" w:space="0" w:color="auto"/>
            </w:tcBorders>
            <w:vAlign w:val="center"/>
            <w:hideMark/>
          </w:tcPr>
          <w:p w14:paraId="437B1FCA" w14:textId="77777777" w:rsidR="00647CDA" w:rsidRPr="00F12917" w:rsidRDefault="00647CDA" w:rsidP="00647CDA">
            <w:pPr>
              <w:spacing w:after="0" w:line="240" w:lineRule="auto"/>
              <w:jc w:val="center"/>
              <w:rPr>
                <w:rFonts w:ascii="Garamond" w:hAnsi="Garamond"/>
              </w:rPr>
            </w:pPr>
            <w:r w:rsidRPr="00F12917">
              <w:rPr>
                <w:rFonts w:ascii="Garamond" w:hAnsi="Garamond"/>
              </w:rPr>
              <w:t>TAK</w:t>
            </w:r>
          </w:p>
        </w:tc>
        <w:tc>
          <w:tcPr>
            <w:tcW w:w="2703" w:type="dxa"/>
            <w:tcBorders>
              <w:top w:val="single" w:sz="4" w:space="0" w:color="auto"/>
              <w:left w:val="single" w:sz="4" w:space="0" w:color="auto"/>
              <w:bottom w:val="single" w:sz="4" w:space="0" w:color="auto"/>
              <w:right w:val="single" w:sz="4" w:space="0" w:color="auto"/>
            </w:tcBorders>
          </w:tcPr>
          <w:p w14:paraId="657F4F6A" w14:textId="77777777" w:rsidR="00647CDA" w:rsidRPr="00F12917" w:rsidRDefault="00647CDA" w:rsidP="00647CDA">
            <w:pPr>
              <w:spacing w:after="0" w:line="240" w:lineRule="auto"/>
              <w:rPr>
                <w:rFonts w:ascii="Garamond" w:hAnsi="Garamond"/>
              </w:rPr>
            </w:pPr>
          </w:p>
        </w:tc>
      </w:tr>
      <w:tr w:rsidR="00C81B64" w:rsidRPr="00F12917" w14:paraId="5B56891E" w14:textId="77777777" w:rsidTr="00D15C31">
        <w:trPr>
          <w:jc w:val="center"/>
        </w:trPr>
        <w:tc>
          <w:tcPr>
            <w:tcW w:w="560" w:type="dxa"/>
            <w:tcBorders>
              <w:top w:val="single" w:sz="4" w:space="0" w:color="auto"/>
              <w:left w:val="single" w:sz="4" w:space="0" w:color="auto"/>
              <w:bottom w:val="single" w:sz="4" w:space="0" w:color="auto"/>
              <w:right w:val="single" w:sz="4" w:space="0" w:color="auto"/>
            </w:tcBorders>
            <w:hideMark/>
          </w:tcPr>
          <w:p w14:paraId="58D9EE12" w14:textId="43646C6B" w:rsidR="00C81B64" w:rsidRPr="00F12917" w:rsidRDefault="00C81B64" w:rsidP="00D15C31">
            <w:pPr>
              <w:spacing w:after="0" w:line="240" w:lineRule="auto"/>
              <w:rPr>
                <w:rFonts w:ascii="Garamond" w:hAnsi="Garamond"/>
              </w:rPr>
            </w:pPr>
            <w:r>
              <w:rPr>
                <w:rFonts w:ascii="Garamond" w:hAnsi="Garamond"/>
              </w:rPr>
              <w:t>1</w:t>
            </w:r>
            <w:r w:rsidR="0065269C">
              <w:rPr>
                <w:rFonts w:ascii="Garamond" w:hAnsi="Garamond"/>
              </w:rPr>
              <w:t>4</w:t>
            </w:r>
            <w:r>
              <w:rPr>
                <w:rFonts w:ascii="Garamond" w:hAnsi="Garamond"/>
              </w:rPr>
              <w:t>.</w:t>
            </w:r>
          </w:p>
        </w:tc>
        <w:tc>
          <w:tcPr>
            <w:tcW w:w="3246" w:type="dxa"/>
            <w:tcBorders>
              <w:top w:val="single" w:sz="4" w:space="0" w:color="auto"/>
              <w:left w:val="single" w:sz="4" w:space="0" w:color="auto"/>
              <w:bottom w:val="single" w:sz="4" w:space="0" w:color="auto"/>
              <w:right w:val="single" w:sz="4" w:space="0" w:color="auto"/>
            </w:tcBorders>
            <w:hideMark/>
          </w:tcPr>
          <w:p w14:paraId="3B8F0BD2" w14:textId="77777777" w:rsidR="00C81B64" w:rsidRPr="00F12917" w:rsidRDefault="00C81B64" w:rsidP="00D15C31">
            <w:pPr>
              <w:spacing w:after="0" w:line="240" w:lineRule="auto"/>
              <w:rPr>
                <w:rFonts w:ascii="Garamond" w:hAnsi="Garamond"/>
              </w:rPr>
            </w:pPr>
            <w:r w:rsidRPr="00F12917">
              <w:rPr>
                <w:rFonts w:ascii="Garamond" w:hAnsi="Garamond"/>
              </w:rPr>
              <w:t>Najbliższy kupującego punkt serwisowy obsługujący zakupiony sprzęt medyczny.</w:t>
            </w:r>
          </w:p>
        </w:tc>
        <w:tc>
          <w:tcPr>
            <w:tcW w:w="2553" w:type="dxa"/>
            <w:tcBorders>
              <w:top w:val="single" w:sz="4" w:space="0" w:color="auto"/>
              <w:left w:val="single" w:sz="4" w:space="0" w:color="auto"/>
              <w:bottom w:val="single" w:sz="4" w:space="0" w:color="auto"/>
              <w:right w:val="single" w:sz="4" w:space="0" w:color="auto"/>
            </w:tcBorders>
            <w:vAlign w:val="center"/>
            <w:hideMark/>
          </w:tcPr>
          <w:p w14:paraId="79C5449D" w14:textId="77777777" w:rsidR="00C81B64" w:rsidRPr="00F12917" w:rsidRDefault="00C81B64" w:rsidP="00D15C31">
            <w:pPr>
              <w:spacing w:after="0" w:line="240" w:lineRule="auto"/>
              <w:jc w:val="center"/>
              <w:rPr>
                <w:rFonts w:ascii="Garamond" w:hAnsi="Garamond"/>
              </w:rPr>
            </w:pPr>
            <w:r w:rsidRPr="00F12917">
              <w:rPr>
                <w:rFonts w:ascii="Garamond" w:hAnsi="Garamond"/>
              </w:rPr>
              <w:t>PODAĆ</w:t>
            </w:r>
          </w:p>
        </w:tc>
        <w:tc>
          <w:tcPr>
            <w:tcW w:w="2703" w:type="dxa"/>
            <w:tcBorders>
              <w:top w:val="single" w:sz="4" w:space="0" w:color="auto"/>
              <w:left w:val="single" w:sz="4" w:space="0" w:color="auto"/>
              <w:bottom w:val="single" w:sz="4" w:space="0" w:color="auto"/>
              <w:right w:val="single" w:sz="4" w:space="0" w:color="auto"/>
            </w:tcBorders>
          </w:tcPr>
          <w:p w14:paraId="1FE62643" w14:textId="77777777" w:rsidR="00C81B64" w:rsidRPr="00F12917" w:rsidRDefault="00C81B64" w:rsidP="00D15C31">
            <w:pPr>
              <w:spacing w:after="0" w:line="240" w:lineRule="auto"/>
              <w:rPr>
                <w:rFonts w:ascii="Garamond" w:hAnsi="Garamond"/>
              </w:rPr>
            </w:pPr>
          </w:p>
        </w:tc>
      </w:tr>
    </w:tbl>
    <w:p w14:paraId="21D72741" w14:textId="77777777" w:rsidR="00C81B64" w:rsidRPr="00F12917" w:rsidRDefault="00C81B64" w:rsidP="00C81B64">
      <w:pPr>
        <w:spacing w:after="0" w:line="240" w:lineRule="auto"/>
        <w:rPr>
          <w:rFonts w:ascii="Garamond" w:hAnsi="Garamond"/>
        </w:rPr>
      </w:pPr>
    </w:p>
    <w:p w14:paraId="5609BCE8" w14:textId="77777777" w:rsidR="00C81B64" w:rsidRPr="00F12917" w:rsidRDefault="00C81B64" w:rsidP="00C81B64">
      <w:pPr>
        <w:spacing w:after="0" w:line="240" w:lineRule="auto"/>
        <w:jc w:val="center"/>
        <w:rPr>
          <w:rFonts w:ascii="Garamond" w:hAnsi="Garamond"/>
        </w:rPr>
      </w:pPr>
    </w:p>
    <w:p w14:paraId="4EA0F762" w14:textId="77777777" w:rsidR="00C81B64" w:rsidRPr="00F12917" w:rsidRDefault="00C81B64" w:rsidP="00C81B64">
      <w:pPr>
        <w:spacing w:after="0" w:line="240" w:lineRule="auto"/>
        <w:jc w:val="center"/>
        <w:rPr>
          <w:rFonts w:ascii="Garamond" w:hAnsi="Garamond"/>
        </w:rPr>
      </w:pPr>
    </w:p>
    <w:p w14:paraId="43CFF310" w14:textId="77777777" w:rsidR="00E90DFE" w:rsidRPr="008D5ACD" w:rsidRDefault="00E90DFE" w:rsidP="00E90DFE">
      <w:pPr>
        <w:rPr>
          <w:rFonts w:ascii="Garamond" w:hAnsi="Garamond" w:cs="Tahoma"/>
          <w:color w:val="FF0000"/>
        </w:rPr>
      </w:pPr>
    </w:p>
    <w:p w14:paraId="1BAC824F" w14:textId="77777777" w:rsidR="00E90DFE" w:rsidRPr="008D5ACD" w:rsidRDefault="00E90DFE" w:rsidP="00E90DFE">
      <w:pPr>
        <w:ind w:left="360" w:hanging="360"/>
        <w:rPr>
          <w:rFonts w:ascii="Garamond" w:hAnsi="Garamond"/>
          <w:b/>
          <w:bCs/>
        </w:rPr>
      </w:pPr>
      <w:r w:rsidRPr="008D5ACD">
        <w:rPr>
          <w:rFonts w:ascii="Garamond" w:hAnsi="Garamond"/>
          <w:b/>
          <w:bCs/>
        </w:rPr>
        <w:t>Data: …………….</w:t>
      </w:r>
    </w:p>
    <w:p w14:paraId="440FCDD7" w14:textId="77777777" w:rsidR="00E90DFE" w:rsidRPr="008D5ACD" w:rsidRDefault="00E90DFE" w:rsidP="00E90DFE">
      <w:pPr>
        <w:jc w:val="center"/>
        <w:rPr>
          <w:rFonts w:ascii="Garamond" w:hAnsi="Garamond"/>
          <w:b/>
          <w:bCs/>
        </w:rPr>
      </w:pPr>
      <w:r w:rsidRPr="008D5ACD">
        <w:rPr>
          <w:rFonts w:ascii="Garamond" w:hAnsi="Garamond"/>
          <w:b/>
          <w:bCs/>
        </w:rPr>
        <w:t xml:space="preserve">Dokument elektroniczny </w:t>
      </w:r>
    </w:p>
    <w:p w14:paraId="2D589357" w14:textId="77777777" w:rsidR="00E90DFE" w:rsidRPr="008D5ACD" w:rsidRDefault="00E90DFE" w:rsidP="00E90DFE">
      <w:pPr>
        <w:jc w:val="center"/>
        <w:rPr>
          <w:rFonts w:ascii="Garamond" w:hAnsi="Garamond"/>
          <w:b/>
          <w:bCs/>
        </w:rPr>
      </w:pPr>
      <w:r w:rsidRPr="008D5ACD">
        <w:rPr>
          <w:rFonts w:ascii="Garamond" w:hAnsi="Garamond"/>
          <w:b/>
          <w:bCs/>
        </w:rPr>
        <w:t>podpisany kwalifikowanym podpisem elektronicznym</w:t>
      </w:r>
    </w:p>
    <w:p w14:paraId="607AD351" w14:textId="77777777" w:rsidR="00C81B64" w:rsidRPr="00F12917" w:rsidRDefault="00C81B64" w:rsidP="00C81B64">
      <w:pPr>
        <w:spacing w:after="0" w:line="240" w:lineRule="auto"/>
        <w:jc w:val="center"/>
        <w:rPr>
          <w:rFonts w:ascii="Garamond" w:hAnsi="Garamond"/>
        </w:rPr>
      </w:pPr>
    </w:p>
    <w:p w14:paraId="6309BA24" w14:textId="77777777" w:rsidR="00C81B64" w:rsidRPr="00F12917" w:rsidRDefault="00C81B64" w:rsidP="00C81B64">
      <w:pPr>
        <w:spacing w:after="0" w:line="240" w:lineRule="auto"/>
        <w:rPr>
          <w:rFonts w:ascii="Garamond" w:hAnsi="Garamond"/>
        </w:rPr>
      </w:pPr>
    </w:p>
    <w:p w14:paraId="287D51A4" w14:textId="5105F177" w:rsidR="00E741B6" w:rsidRPr="00F12917" w:rsidRDefault="00E741B6" w:rsidP="00ED4E35">
      <w:pPr>
        <w:spacing w:after="0" w:line="240" w:lineRule="auto"/>
        <w:rPr>
          <w:rFonts w:ascii="Garamond" w:hAnsi="Garamond"/>
        </w:rPr>
      </w:pPr>
    </w:p>
    <w:sectPr w:rsidR="00E741B6" w:rsidRPr="00F12917">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BCD76" w14:textId="77777777" w:rsidR="00A85366" w:rsidRDefault="00A85366" w:rsidP="00E741B6">
      <w:pPr>
        <w:spacing w:after="0" w:line="240" w:lineRule="auto"/>
      </w:pPr>
      <w:r>
        <w:separator/>
      </w:r>
    </w:p>
  </w:endnote>
  <w:endnote w:type="continuationSeparator" w:id="0">
    <w:p w14:paraId="15775A47" w14:textId="77777777" w:rsidR="00A85366" w:rsidRDefault="00A85366" w:rsidP="00E74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0949553"/>
      <w:docPartObj>
        <w:docPartGallery w:val="Page Numbers (Bottom of Page)"/>
        <w:docPartUnique/>
      </w:docPartObj>
    </w:sdtPr>
    <w:sdtEndPr/>
    <w:sdtContent>
      <w:p w14:paraId="7BF6C7E5" w14:textId="7928A764" w:rsidR="002B20DA" w:rsidRDefault="002B20DA">
        <w:pPr>
          <w:pStyle w:val="Stopka"/>
          <w:jc w:val="right"/>
        </w:pPr>
        <w:r>
          <w:fldChar w:fldCharType="begin"/>
        </w:r>
        <w:r>
          <w:instrText>PAGE   \* MERGEFORMAT</w:instrText>
        </w:r>
        <w:r>
          <w:fldChar w:fldCharType="separate"/>
        </w:r>
        <w:r>
          <w:t>2</w:t>
        </w:r>
        <w:r>
          <w:fldChar w:fldCharType="end"/>
        </w:r>
      </w:p>
    </w:sdtContent>
  </w:sdt>
  <w:p w14:paraId="34FEE335" w14:textId="77777777" w:rsidR="002B20DA" w:rsidRDefault="002B20D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F5924" w14:textId="77777777" w:rsidR="00A85366" w:rsidRDefault="00A85366" w:rsidP="00E741B6">
      <w:pPr>
        <w:spacing w:after="0" w:line="240" w:lineRule="auto"/>
      </w:pPr>
      <w:r>
        <w:separator/>
      </w:r>
    </w:p>
  </w:footnote>
  <w:footnote w:type="continuationSeparator" w:id="0">
    <w:p w14:paraId="56ED142D" w14:textId="77777777" w:rsidR="00A85366" w:rsidRDefault="00A85366" w:rsidP="00E74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B5E18" w14:textId="0CEE762A" w:rsidR="00A85366" w:rsidRDefault="00A85366">
    <w:pPr>
      <w:pStyle w:val="Nagwek"/>
    </w:pPr>
    <w:bookmarkStart w:id="4" w:name="_Hlk67637930"/>
    <w:r w:rsidRPr="00EB7F9E">
      <w:rPr>
        <w:noProof/>
        <w:sz w:val="4"/>
        <w:szCs w:val="4"/>
        <w:lang w:eastAsia="pl-PL"/>
      </w:rPr>
      <w:drawing>
        <wp:inline distT="0" distB="0" distL="0" distR="0" wp14:anchorId="29EA11BF" wp14:editId="638553D8">
          <wp:extent cx="5753100" cy="571500"/>
          <wp:effectExtent l="0" t="0" r="0" b="0"/>
          <wp:docPr id="3" name="Obraz 3" descr="EFS_Samorzad_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S_Samorzad_c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571500"/>
                  </a:xfrm>
                  <a:prstGeom prst="rect">
                    <a:avLst/>
                  </a:prstGeom>
                  <a:noFill/>
                  <a:ln>
                    <a:noFill/>
                  </a:ln>
                </pic:spPr>
              </pic:pic>
            </a:graphicData>
          </a:graphic>
        </wp:inline>
      </w:drawing>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230B3"/>
    <w:multiLevelType w:val="hybridMultilevel"/>
    <w:tmpl w:val="4A24AE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A487CC2"/>
    <w:multiLevelType w:val="hybridMultilevel"/>
    <w:tmpl w:val="582AAD20"/>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 w15:restartNumberingAfterBreak="0">
    <w:nsid w:val="20841206"/>
    <w:multiLevelType w:val="hybridMultilevel"/>
    <w:tmpl w:val="BB3C8C20"/>
    <w:lvl w:ilvl="0" w:tplc="0415000F">
      <w:start w:val="1"/>
      <w:numFmt w:val="decimal"/>
      <w:lvlText w:val="%1."/>
      <w:lvlJc w:val="left"/>
      <w:pPr>
        <w:tabs>
          <w:tab w:val="num" w:pos="709"/>
        </w:tabs>
        <w:ind w:left="709" w:hanging="567"/>
      </w:pPr>
      <w:rPr>
        <w:rFonts w:hint="default"/>
        <w:color w:val="auto"/>
      </w:rPr>
    </w:lvl>
    <w:lvl w:ilvl="1" w:tplc="FFFFFFFF">
      <w:start w:val="1"/>
      <w:numFmt w:val="lowerLetter"/>
      <w:lvlText w:val="%2."/>
      <w:lvlJc w:val="left"/>
      <w:pPr>
        <w:tabs>
          <w:tab w:val="num" w:pos="1582"/>
        </w:tabs>
        <w:ind w:left="1582" w:hanging="360"/>
      </w:pPr>
      <w:rPr>
        <w:rFonts w:cs="Times New Roman"/>
      </w:rPr>
    </w:lvl>
    <w:lvl w:ilvl="2" w:tplc="FFFFFFFF">
      <w:start w:val="1"/>
      <w:numFmt w:val="lowerRoman"/>
      <w:lvlText w:val="%3."/>
      <w:lvlJc w:val="right"/>
      <w:pPr>
        <w:tabs>
          <w:tab w:val="num" w:pos="2302"/>
        </w:tabs>
        <w:ind w:left="2302" w:hanging="180"/>
      </w:pPr>
      <w:rPr>
        <w:rFonts w:cs="Times New Roman"/>
      </w:rPr>
    </w:lvl>
    <w:lvl w:ilvl="3" w:tplc="FFFFFFFF">
      <w:start w:val="1"/>
      <w:numFmt w:val="decimal"/>
      <w:lvlText w:val="%4."/>
      <w:lvlJc w:val="left"/>
      <w:pPr>
        <w:tabs>
          <w:tab w:val="num" w:pos="3022"/>
        </w:tabs>
        <w:ind w:left="3022" w:hanging="360"/>
      </w:pPr>
      <w:rPr>
        <w:rFonts w:cs="Times New Roman"/>
      </w:rPr>
    </w:lvl>
    <w:lvl w:ilvl="4" w:tplc="FFFFFFFF">
      <w:start w:val="1"/>
      <w:numFmt w:val="lowerLetter"/>
      <w:lvlText w:val="%5."/>
      <w:lvlJc w:val="left"/>
      <w:pPr>
        <w:tabs>
          <w:tab w:val="num" w:pos="3742"/>
        </w:tabs>
        <w:ind w:left="3742" w:hanging="360"/>
      </w:pPr>
      <w:rPr>
        <w:rFonts w:cs="Times New Roman"/>
      </w:rPr>
    </w:lvl>
    <w:lvl w:ilvl="5" w:tplc="FFFFFFFF">
      <w:start w:val="1"/>
      <w:numFmt w:val="lowerRoman"/>
      <w:lvlText w:val="%6."/>
      <w:lvlJc w:val="right"/>
      <w:pPr>
        <w:tabs>
          <w:tab w:val="num" w:pos="4462"/>
        </w:tabs>
        <w:ind w:left="4462" w:hanging="180"/>
      </w:pPr>
      <w:rPr>
        <w:rFonts w:cs="Times New Roman"/>
      </w:rPr>
    </w:lvl>
    <w:lvl w:ilvl="6" w:tplc="FFFFFFFF">
      <w:start w:val="1"/>
      <w:numFmt w:val="decimal"/>
      <w:lvlText w:val="%7."/>
      <w:lvlJc w:val="left"/>
      <w:pPr>
        <w:tabs>
          <w:tab w:val="num" w:pos="5182"/>
        </w:tabs>
        <w:ind w:left="5182" w:hanging="360"/>
      </w:pPr>
      <w:rPr>
        <w:rFonts w:cs="Times New Roman"/>
      </w:rPr>
    </w:lvl>
    <w:lvl w:ilvl="7" w:tplc="FFFFFFFF">
      <w:start w:val="1"/>
      <w:numFmt w:val="lowerLetter"/>
      <w:lvlText w:val="%8."/>
      <w:lvlJc w:val="left"/>
      <w:pPr>
        <w:tabs>
          <w:tab w:val="num" w:pos="5902"/>
        </w:tabs>
        <w:ind w:left="5902" w:hanging="360"/>
      </w:pPr>
      <w:rPr>
        <w:rFonts w:cs="Times New Roman"/>
      </w:rPr>
    </w:lvl>
    <w:lvl w:ilvl="8" w:tplc="FFFFFFFF">
      <w:start w:val="1"/>
      <w:numFmt w:val="lowerRoman"/>
      <w:lvlText w:val="%9."/>
      <w:lvlJc w:val="right"/>
      <w:pPr>
        <w:tabs>
          <w:tab w:val="num" w:pos="6622"/>
        </w:tabs>
        <w:ind w:left="6622" w:hanging="180"/>
      </w:pPr>
      <w:rPr>
        <w:rFonts w:cs="Times New Roman"/>
      </w:rPr>
    </w:lvl>
  </w:abstractNum>
  <w:abstractNum w:abstractNumId="3" w15:restartNumberingAfterBreak="0">
    <w:nsid w:val="49A3404C"/>
    <w:multiLevelType w:val="hybridMultilevel"/>
    <w:tmpl w:val="D5F21B90"/>
    <w:lvl w:ilvl="0" w:tplc="0415000F">
      <w:start w:val="1"/>
      <w:numFmt w:val="decimal"/>
      <w:lvlText w:val="%1."/>
      <w:lvlJc w:val="left"/>
      <w:pPr>
        <w:ind w:left="360" w:hanging="360"/>
      </w:pPr>
      <w:rPr>
        <w:rFonts w:hint="default"/>
      </w:rPr>
    </w:lvl>
    <w:lvl w:ilvl="1" w:tplc="39142DCE">
      <w:start w:val="1"/>
      <w:numFmt w:val="bullet"/>
      <w:lvlText w:val=""/>
      <w:lvlJc w:val="left"/>
      <w:pPr>
        <w:tabs>
          <w:tab w:val="num" w:pos="144"/>
        </w:tabs>
        <w:ind w:left="360" w:hanging="216"/>
      </w:pPr>
      <w:rPr>
        <w:rFonts w:ascii="Symbol" w:hAnsi="Symbol" w:hint="default"/>
        <w:sz w:val="1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28F4AE0"/>
    <w:multiLevelType w:val="hybridMultilevel"/>
    <w:tmpl w:val="AA1A10CA"/>
    <w:lvl w:ilvl="0" w:tplc="056C3A5E">
      <w:start w:val="2"/>
      <w:numFmt w:val="decimal"/>
      <w:lvlText w:val="%1."/>
      <w:lvlJc w:val="left"/>
      <w:pPr>
        <w:tabs>
          <w:tab w:val="num" w:pos="567"/>
        </w:tabs>
        <w:ind w:left="567" w:hanging="567"/>
      </w:pPr>
      <w:rPr>
        <w:rFonts w:hint="default"/>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16cid:durableId="905141011">
    <w:abstractNumId w:val="4"/>
  </w:num>
  <w:num w:numId="2" w16cid:durableId="5675695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3009303">
    <w:abstractNumId w:val="1"/>
  </w:num>
  <w:num w:numId="4" w16cid:durableId="1058550640">
    <w:abstractNumId w:val="0"/>
  </w:num>
  <w:num w:numId="5" w16cid:durableId="893929598">
    <w:abstractNumId w:val="2"/>
  </w:num>
  <w:num w:numId="6" w16cid:durableId="18342505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1B6"/>
    <w:rsid w:val="000A344B"/>
    <w:rsid w:val="000E6CDA"/>
    <w:rsid w:val="00160566"/>
    <w:rsid w:val="002223D4"/>
    <w:rsid w:val="00231932"/>
    <w:rsid w:val="002B20DA"/>
    <w:rsid w:val="002C2DAF"/>
    <w:rsid w:val="003D0F3F"/>
    <w:rsid w:val="00414D10"/>
    <w:rsid w:val="00421661"/>
    <w:rsid w:val="004261A8"/>
    <w:rsid w:val="00471323"/>
    <w:rsid w:val="004D44FE"/>
    <w:rsid w:val="004F191E"/>
    <w:rsid w:val="005962A9"/>
    <w:rsid w:val="005A031E"/>
    <w:rsid w:val="0061029C"/>
    <w:rsid w:val="00647CDA"/>
    <w:rsid w:val="0065269C"/>
    <w:rsid w:val="006B19D0"/>
    <w:rsid w:val="006E4F5A"/>
    <w:rsid w:val="00723D3F"/>
    <w:rsid w:val="00766DDB"/>
    <w:rsid w:val="007711B8"/>
    <w:rsid w:val="007D5628"/>
    <w:rsid w:val="007F17EC"/>
    <w:rsid w:val="00815A8C"/>
    <w:rsid w:val="008B169B"/>
    <w:rsid w:val="008C415B"/>
    <w:rsid w:val="008E6FC3"/>
    <w:rsid w:val="00935465"/>
    <w:rsid w:val="00A8449C"/>
    <w:rsid w:val="00A85366"/>
    <w:rsid w:val="00AD092D"/>
    <w:rsid w:val="00B0095F"/>
    <w:rsid w:val="00B21E50"/>
    <w:rsid w:val="00BD2681"/>
    <w:rsid w:val="00C81B64"/>
    <w:rsid w:val="00DA68FB"/>
    <w:rsid w:val="00DE783F"/>
    <w:rsid w:val="00DF36A3"/>
    <w:rsid w:val="00E457A9"/>
    <w:rsid w:val="00E741B6"/>
    <w:rsid w:val="00E90DFE"/>
    <w:rsid w:val="00EB481D"/>
    <w:rsid w:val="00ED4E35"/>
    <w:rsid w:val="00ED6935"/>
    <w:rsid w:val="00F12917"/>
    <w:rsid w:val="00F230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97841"/>
  <w15:chartTrackingRefBased/>
  <w15:docId w15:val="{7081E723-E06D-43AF-9BB3-BED6F7068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41B6"/>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741B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741B6"/>
    <w:rPr>
      <w:rFonts w:ascii="Calibri" w:eastAsia="Calibri" w:hAnsi="Calibri" w:cs="Times New Roman"/>
    </w:rPr>
  </w:style>
  <w:style w:type="paragraph" w:styleId="Stopka">
    <w:name w:val="footer"/>
    <w:basedOn w:val="Normalny"/>
    <w:link w:val="StopkaZnak"/>
    <w:uiPriority w:val="99"/>
    <w:unhideWhenUsed/>
    <w:rsid w:val="00E741B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741B6"/>
    <w:rPr>
      <w:rFonts w:ascii="Calibri" w:eastAsia="Calibri" w:hAnsi="Calibri" w:cs="Times New Roman"/>
    </w:rPr>
  </w:style>
  <w:style w:type="paragraph" w:styleId="Akapitzlist">
    <w:name w:val="List Paragraph"/>
    <w:basedOn w:val="Normalny"/>
    <w:uiPriority w:val="34"/>
    <w:qFormat/>
    <w:rsid w:val="002223D4"/>
    <w:pPr>
      <w:ind w:left="720"/>
      <w:contextualSpacing/>
    </w:pPr>
    <w:rPr>
      <w:rFonts w:asciiTheme="minorHAnsi" w:eastAsiaTheme="minorHAnsi" w:hAnsiTheme="minorHAnsi" w:cstheme="minorBidi"/>
    </w:rPr>
  </w:style>
  <w:style w:type="character" w:styleId="Odwoaniedokomentarza">
    <w:name w:val="annotation reference"/>
    <w:basedOn w:val="Domylnaczcionkaakapitu"/>
    <w:uiPriority w:val="99"/>
    <w:semiHidden/>
    <w:unhideWhenUsed/>
    <w:rsid w:val="004261A8"/>
    <w:rPr>
      <w:sz w:val="16"/>
      <w:szCs w:val="16"/>
    </w:rPr>
  </w:style>
  <w:style w:type="paragraph" w:styleId="Tekstkomentarza">
    <w:name w:val="annotation text"/>
    <w:basedOn w:val="Normalny"/>
    <w:link w:val="TekstkomentarzaZnak"/>
    <w:uiPriority w:val="99"/>
    <w:semiHidden/>
    <w:unhideWhenUsed/>
    <w:rsid w:val="004261A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261A8"/>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261A8"/>
    <w:rPr>
      <w:b/>
      <w:bCs/>
    </w:rPr>
  </w:style>
  <w:style w:type="character" w:customStyle="1" w:styleId="TematkomentarzaZnak">
    <w:name w:val="Temat komentarza Znak"/>
    <w:basedOn w:val="TekstkomentarzaZnak"/>
    <w:link w:val="Tematkomentarza"/>
    <w:uiPriority w:val="99"/>
    <w:semiHidden/>
    <w:rsid w:val="004261A8"/>
    <w:rPr>
      <w:rFonts w:ascii="Calibri" w:eastAsia="Calibri" w:hAnsi="Calibri" w:cs="Times New Roman"/>
      <w:b/>
      <w:bCs/>
      <w:sz w:val="20"/>
      <w:szCs w:val="20"/>
    </w:rPr>
  </w:style>
  <w:style w:type="paragraph" w:styleId="Tekstpodstawowywcity">
    <w:name w:val="Body Text Indent"/>
    <w:basedOn w:val="Normalny"/>
    <w:link w:val="TekstpodstawowywcityZnak"/>
    <w:unhideWhenUsed/>
    <w:rsid w:val="00C81B64"/>
    <w:pPr>
      <w:spacing w:after="0" w:line="240" w:lineRule="auto"/>
      <w:ind w:left="5664"/>
    </w:pPr>
    <w:rPr>
      <w:rFonts w:ascii="Arial" w:eastAsia="Times New Roman" w:hAnsi="Arial" w:cs="Arial"/>
      <w:color w:val="00000A"/>
      <w:sz w:val="18"/>
      <w:szCs w:val="24"/>
    </w:rPr>
  </w:style>
  <w:style w:type="character" w:customStyle="1" w:styleId="TekstpodstawowywcityZnak">
    <w:name w:val="Tekst podstawowy wcięty Znak"/>
    <w:basedOn w:val="Domylnaczcionkaakapitu"/>
    <w:link w:val="Tekstpodstawowywcity"/>
    <w:rsid w:val="00C81B64"/>
    <w:rPr>
      <w:rFonts w:ascii="Arial" w:eastAsia="Times New Roman" w:hAnsi="Arial" w:cs="Arial"/>
      <w:color w:val="00000A"/>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551976">
      <w:bodyDiv w:val="1"/>
      <w:marLeft w:val="0"/>
      <w:marRight w:val="0"/>
      <w:marTop w:val="0"/>
      <w:marBottom w:val="0"/>
      <w:divBdr>
        <w:top w:val="none" w:sz="0" w:space="0" w:color="auto"/>
        <w:left w:val="none" w:sz="0" w:space="0" w:color="auto"/>
        <w:bottom w:val="none" w:sz="0" w:space="0" w:color="auto"/>
        <w:right w:val="none" w:sz="0" w:space="0" w:color="auto"/>
      </w:divBdr>
      <w:divsChild>
        <w:div w:id="1242373326">
          <w:marLeft w:val="0"/>
          <w:marRight w:val="0"/>
          <w:marTop w:val="0"/>
          <w:marBottom w:val="600"/>
          <w:divBdr>
            <w:top w:val="none" w:sz="0" w:space="0" w:color="auto"/>
            <w:left w:val="none" w:sz="0" w:space="0" w:color="auto"/>
            <w:bottom w:val="none" w:sz="0" w:space="0" w:color="auto"/>
            <w:right w:val="none" w:sz="0" w:space="0" w:color="auto"/>
          </w:divBdr>
        </w:div>
        <w:div w:id="717241777">
          <w:marLeft w:val="0"/>
          <w:marRight w:val="0"/>
          <w:marTop w:val="0"/>
          <w:marBottom w:val="300"/>
          <w:divBdr>
            <w:top w:val="none" w:sz="0" w:space="0" w:color="auto"/>
            <w:left w:val="none" w:sz="0" w:space="0" w:color="auto"/>
            <w:bottom w:val="none" w:sz="0" w:space="0" w:color="auto"/>
            <w:right w:val="none" w:sz="0" w:space="0" w:color="auto"/>
          </w:divBdr>
          <w:divsChild>
            <w:div w:id="670764591">
              <w:marLeft w:val="0"/>
              <w:marRight w:val="0"/>
              <w:marTop w:val="0"/>
              <w:marBottom w:val="0"/>
              <w:divBdr>
                <w:top w:val="none" w:sz="0" w:space="0" w:color="auto"/>
                <w:left w:val="none" w:sz="0" w:space="0" w:color="auto"/>
                <w:bottom w:val="none" w:sz="0" w:space="0" w:color="auto"/>
                <w:right w:val="none" w:sz="0" w:space="0" w:color="auto"/>
              </w:divBdr>
            </w:div>
          </w:divsChild>
        </w:div>
        <w:div w:id="932393300">
          <w:marLeft w:val="0"/>
          <w:marRight w:val="0"/>
          <w:marTop w:val="0"/>
          <w:marBottom w:val="300"/>
          <w:divBdr>
            <w:top w:val="none" w:sz="0" w:space="0" w:color="auto"/>
            <w:left w:val="none" w:sz="0" w:space="0" w:color="auto"/>
            <w:bottom w:val="none" w:sz="0" w:space="0" w:color="auto"/>
            <w:right w:val="none" w:sz="0" w:space="0" w:color="auto"/>
          </w:divBdr>
          <w:divsChild>
            <w:div w:id="1492023840">
              <w:marLeft w:val="0"/>
              <w:marRight w:val="0"/>
              <w:marTop w:val="0"/>
              <w:marBottom w:val="0"/>
              <w:divBdr>
                <w:top w:val="none" w:sz="0" w:space="0" w:color="auto"/>
                <w:left w:val="none" w:sz="0" w:space="0" w:color="auto"/>
                <w:bottom w:val="none" w:sz="0" w:space="0" w:color="auto"/>
                <w:right w:val="none" w:sz="0" w:space="0" w:color="auto"/>
              </w:divBdr>
            </w:div>
          </w:divsChild>
        </w:div>
        <w:div w:id="280890088">
          <w:marLeft w:val="0"/>
          <w:marRight w:val="0"/>
          <w:marTop w:val="0"/>
          <w:marBottom w:val="300"/>
          <w:divBdr>
            <w:top w:val="none" w:sz="0" w:space="0" w:color="auto"/>
            <w:left w:val="none" w:sz="0" w:space="0" w:color="auto"/>
            <w:bottom w:val="none" w:sz="0" w:space="0" w:color="auto"/>
            <w:right w:val="none" w:sz="0" w:space="0" w:color="auto"/>
          </w:divBdr>
          <w:divsChild>
            <w:div w:id="1930112784">
              <w:marLeft w:val="0"/>
              <w:marRight w:val="0"/>
              <w:marTop w:val="0"/>
              <w:marBottom w:val="0"/>
              <w:divBdr>
                <w:top w:val="none" w:sz="0" w:space="0" w:color="auto"/>
                <w:left w:val="none" w:sz="0" w:space="0" w:color="auto"/>
                <w:bottom w:val="none" w:sz="0" w:space="0" w:color="auto"/>
                <w:right w:val="none" w:sz="0" w:space="0" w:color="auto"/>
              </w:divBdr>
            </w:div>
          </w:divsChild>
        </w:div>
        <w:div w:id="1319069143">
          <w:marLeft w:val="0"/>
          <w:marRight w:val="0"/>
          <w:marTop w:val="0"/>
          <w:marBottom w:val="300"/>
          <w:divBdr>
            <w:top w:val="none" w:sz="0" w:space="0" w:color="auto"/>
            <w:left w:val="none" w:sz="0" w:space="0" w:color="auto"/>
            <w:bottom w:val="none" w:sz="0" w:space="0" w:color="auto"/>
            <w:right w:val="none" w:sz="0" w:space="0" w:color="auto"/>
          </w:divBdr>
          <w:divsChild>
            <w:div w:id="2128617873">
              <w:marLeft w:val="0"/>
              <w:marRight w:val="0"/>
              <w:marTop w:val="0"/>
              <w:marBottom w:val="0"/>
              <w:divBdr>
                <w:top w:val="none" w:sz="0" w:space="0" w:color="auto"/>
                <w:left w:val="none" w:sz="0" w:space="0" w:color="auto"/>
                <w:bottom w:val="none" w:sz="0" w:space="0" w:color="auto"/>
                <w:right w:val="none" w:sz="0" w:space="0" w:color="auto"/>
              </w:divBdr>
            </w:div>
          </w:divsChild>
        </w:div>
        <w:div w:id="1332559621">
          <w:marLeft w:val="0"/>
          <w:marRight w:val="0"/>
          <w:marTop w:val="0"/>
          <w:marBottom w:val="300"/>
          <w:divBdr>
            <w:top w:val="none" w:sz="0" w:space="0" w:color="auto"/>
            <w:left w:val="none" w:sz="0" w:space="0" w:color="auto"/>
            <w:bottom w:val="none" w:sz="0" w:space="0" w:color="auto"/>
            <w:right w:val="none" w:sz="0" w:space="0" w:color="auto"/>
          </w:divBdr>
          <w:divsChild>
            <w:div w:id="486745029">
              <w:marLeft w:val="0"/>
              <w:marRight w:val="0"/>
              <w:marTop w:val="0"/>
              <w:marBottom w:val="0"/>
              <w:divBdr>
                <w:top w:val="none" w:sz="0" w:space="0" w:color="auto"/>
                <w:left w:val="none" w:sz="0" w:space="0" w:color="auto"/>
                <w:bottom w:val="none" w:sz="0" w:space="0" w:color="auto"/>
                <w:right w:val="none" w:sz="0" w:space="0" w:color="auto"/>
              </w:divBdr>
            </w:div>
          </w:divsChild>
        </w:div>
        <w:div w:id="34544302">
          <w:marLeft w:val="0"/>
          <w:marRight w:val="0"/>
          <w:marTop w:val="0"/>
          <w:marBottom w:val="300"/>
          <w:divBdr>
            <w:top w:val="none" w:sz="0" w:space="0" w:color="auto"/>
            <w:left w:val="none" w:sz="0" w:space="0" w:color="auto"/>
            <w:bottom w:val="none" w:sz="0" w:space="0" w:color="auto"/>
            <w:right w:val="none" w:sz="0" w:space="0" w:color="auto"/>
          </w:divBdr>
          <w:divsChild>
            <w:div w:id="905141051">
              <w:marLeft w:val="0"/>
              <w:marRight w:val="0"/>
              <w:marTop w:val="0"/>
              <w:marBottom w:val="0"/>
              <w:divBdr>
                <w:top w:val="none" w:sz="0" w:space="0" w:color="auto"/>
                <w:left w:val="none" w:sz="0" w:space="0" w:color="auto"/>
                <w:bottom w:val="none" w:sz="0" w:space="0" w:color="auto"/>
                <w:right w:val="none" w:sz="0" w:space="0" w:color="auto"/>
              </w:divBdr>
            </w:div>
          </w:divsChild>
        </w:div>
        <w:div w:id="1298337277">
          <w:marLeft w:val="0"/>
          <w:marRight w:val="0"/>
          <w:marTop w:val="0"/>
          <w:marBottom w:val="300"/>
          <w:divBdr>
            <w:top w:val="none" w:sz="0" w:space="0" w:color="auto"/>
            <w:left w:val="none" w:sz="0" w:space="0" w:color="auto"/>
            <w:bottom w:val="none" w:sz="0" w:space="0" w:color="auto"/>
            <w:right w:val="none" w:sz="0" w:space="0" w:color="auto"/>
          </w:divBdr>
          <w:divsChild>
            <w:div w:id="614292765">
              <w:marLeft w:val="0"/>
              <w:marRight w:val="0"/>
              <w:marTop w:val="0"/>
              <w:marBottom w:val="0"/>
              <w:divBdr>
                <w:top w:val="none" w:sz="0" w:space="0" w:color="auto"/>
                <w:left w:val="none" w:sz="0" w:space="0" w:color="auto"/>
                <w:bottom w:val="none" w:sz="0" w:space="0" w:color="auto"/>
                <w:right w:val="none" w:sz="0" w:space="0" w:color="auto"/>
              </w:divBdr>
            </w:div>
          </w:divsChild>
        </w:div>
        <w:div w:id="1113010957">
          <w:marLeft w:val="0"/>
          <w:marRight w:val="0"/>
          <w:marTop w:val="0"/>
          <w:marBottom w:val="300"/>
          <w:divBdr>
            <w:top w:val="none" w:sz="0" w:space="0" w:color="auto"/>
            <w:left w:val="none" w:sz="0" w:space="0" w:color="auto"/>
            <w:bottom w:val="none" w:sz="0" w:space="0" w:color="auto"/>
            <w:right w:val="none" w:sz="0" w:space="0" w:color="auto"/>
          </w:divBdr>
          <w:divsChild>
            <w:div w:id="790826227">
              <w:marLeft w:val="0"/>
              <w:marRight w:val="0"/>
              <w:marTop w:val="0"/>
              <w:marBottom w:val="0"/>
              <w:divBdr>
                <w:top w:val="none" w:sz="0" w:space="0" w:color="auto"/>
                <w:left w:val="none" w:sz="0" w:space="0" w:color="auto"/>
                <w:bottom w:val="none" w:sz="0" w:space="0" w:color="auto"/>
                <w:right w:val="none" w:sz="0" w:space="0" w:color="auto"/>
              </w:divBdr>
            </w:div>
          </w:divsChild>
        </w:div>
        <w:div w:id="1570647808">
          <w:marLeft w:val="0"/>
          <w:marRight w:val="0"/>
          <w:marTop w:val="0"/>
          <w:marBottom w:val="300"/>
          <w:divBdr>
            <w:top w:val="none" w:sz="0" w:space="0" w:color="auto"/>
            <w:left w:val="none" w:sz="0" w:space="0" w:color="auto"/>
            <w:bottom w:val="none" w:sz="0" w:space="0" w:color="auto"/>
            <w:right w:val="none" w:sz="0" w:space="0" w:color="auto"/>
          </w:divBdr>
          <w:divsChild>
            <w:div w:id="117573705">
              <w:marLeft w:val="0"/>
              <w:marRight w:val="0"/>
              <w:marTop w:val="0"/>
              <w:marBottom w:val="0"/>
              <w:divBdr>
                <w:top w:val="none" w:sz="0" w:space="0" w:color="auto"/>
                <w:left w:val="none" w:sz="0" w:space="0" w:color="auto"/>
                <w:bottom w:val="none" w:sz="0" w:space="0" w:color="auto"/>
                <w:right w:val="none" w:sz="0" w:space="0" w:color="auto"/>
              </w:divBdr>
            </w:div>
          </w:divsChild>
        </w:div>
        <w:div w:id="1367021261">
          <w:marLeft w:val="0"/>
          <w:marRight w:val="0"/>
          <w:marTop w:val="0"/>
          <w:marBottom w:val="300"/>
          <w:divBdr>
            <w:top w:val="none" w:sz="0" w:space="0" w:color="auto"/>
            <w:left w:val="none" w:sz="0" w:space="0" w:color="auto"/>
            <w:bottom w:val="none" w:sz="0" w:space="0" w:color="auto"/>
            <w:right w:val="none" w:sz="0" w:space="0" w:color="auto"/>
          </w:divBdr>
          <w:divsChild>
            <w:div w:id="45213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168521">
      <w:bodyDiv w:val="1"/>
      <w:marLeft w:val="0"/>
      <w:marRight w:val="0"/>
      <w:marTop w:val="0"/>
      <w:marBottom w:val="0"/>
      <w:divBdr>
        <w:top w:val="none" w:sz="0" w:space="0" w:color="auto"/>
        <w:left w:val="none" w:sz="0" w:space="0" w:color="auto"/>
        <w:bottom w:val="none" w:sz="0" w:space="0" w:color="auto"/>
        <w:right w:val="none" w:sz="0" w:space="0" w:color="auto"/>
      </w:divBdr>
    </w:div>
    <w:div w:id="177609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07051-9557-4CAE-8883-C6D8B23AC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1544</Words>
  <Characters>9265</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Bloch</dc:creator>
  <cp:keywords/>
  <dc:description/>
  <cp:lastModifiedBy>Szpital Szamotuły</cp:lastModifiedBy>
  <cp:revision>4</cp:revision>
  <cp:lastPrinted>2022-04-15T11:51:00Z</cp:lastPrinted>
  <dcterms:created xsi:type="dcterms:W3CDTF">2022-06-13T10:11:00Z</dcterms:created>
  <dcterms:modified xsi:type="dcterms:W3CDTF">2022-06-13T11:06:00Z</dcterms:modified>
</cp:coreProperties>
</file>