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C3E2E" w14:textId="77777777" w:rsidR="0018277F" w:rsidRPr="005E2CB7" w:rsidRDefault="0018277F" w:rsidP="0018277F">
      <w:pPr>
        <w:spacing w:before="0" w:line="276" w:lineRule="auto"/>
        <w:ind w:left="0" w:firstLine="0"/>
        <w:jc w:val="center"/>
        <w:rPr>
          <w:rFonts w:ascii="Times New Roman" w:hAnsi="Times New Roman" w:cs="Times New Roman"/>
          <w:b/>
        </w:rPr>
      </w:pPr>
    </w:p>
    <w:p w14:paraId="54BA36D6" w14:textId="77777777" w:rsidR="0018277F" w:rsidRPr="005E2CB7" w:rsidRDefault="0018277F" w:rsidP="0018277F">
      <w:pPr>
        <w:spacing w:before="0" w:line="276" w:lineRule="auto"/>
        <w:ind w:left="0" w:firstLine="0"/>
        <w:jc w:val="center"/>
        <w:rPr>
          <w:rFonts w:ascii="Times New Roman" w:hAnsi="Times New Roman" w:cs="Times New Roman"/>
          <w:b/>
        </w:rPr>
      </w:pPr>
    </w:p>
    <w:p w14:paraId="06D69E91" w14:textId="77777777" w:rsidR="0018277F" w:rsidRPr="005E2CB7" w:rsidRDefault="0018277F" w:rsidP="0018277F">
      <w:pPr>
        <w:spacing w:before="0" w:line="276" w:lineRule="auto"/>
        <w:ind w:left="0" w:firstLine="0"/>
        <w:jc w:val="center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 xml:space="preserve">REGULAMIN </w:t>
      </w:r>
    </w:p>
    <w:p w14:paraId="728DC696" w14:textId="77777777" w:rsidR="0018277F" w:rsidRPr="005E2CB7" w:rsidRDefault="0018277F" w:rsidP="0018277F">
      <w:pPr>
        <w:spacing w:before="0" w:line="276" w:lineRule="auto"/>
        <w:ind w:left="0" w:firstLine="0"/>
        <w:jc w:val="center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>PISEMNEGO PRZETARGU OFERTOWEGO</w:t>
      </w:r>
    </w:p>
    <w:p w14:paraId="4408653F" w14:textId="77777777" w:rsidR="0018277F" w:rsidRPr="005E2CB7" w:rsidRDefault="0018277F" w:rsidP="0018277F">
      <w:pPr>
        <w:spacing w:before="0" w:line="276" w:lineRule="auto"/>
        <w:ind w:left="0" w:firstLine="0"/>
        <w:jc w:val="center"/>
        <w:rPr>
          <w:rFonts w:ascii="Times New Roman" w:hAnsi="Times New Roman" w:cs="Times New Roman"/>
          <w:b/>
        </w:rPr>
      </w:pPr>
    </w:p>
    <w:p w14:paraId="11210C5D" w14:textId="77777777" w:rsidR="0018277F" w:rsidRPr="005E2CB7" w:rsidRDefault="0018277F" w:rsidP="0018277F">
      <w:pPr>
        <w:spacing w:before="0" w:line="276" w:lineRule="auto"/>
        <w:ind w:left="0" w:firstLine="0"/>
        <w:jc w:val="center"/>
        <w:rPr>
          <w:rFonts w:ascii="Times New Roman" w:hAnsi="Times New Roman" w:cs="Times New Roman"/>
        </w:rPr>
      </w:pPr>
      <w:r w:rsidRPr="00E06367">
        <w:rPr>
          <w:rFonts w:ascii="Times New Roman" w:hAnsi="Times New Roman" w:cs="Times New Roman"/>
          <w:bCs/>
        </w:rPr>
        <w:t>p</w:t>
      </w:r>
      <w:r w:rsidRPr="005E2CB7">
        <w:rPr>
          <w:rFonts w:ascii="Times New Roman" w:hAnsi="Times New Roman" w:cs="Times New Roman"/>
        </w:rPr>
        <w:t>rowadzonego w trybie art. 70</w:t>
      </w:r>
      <w:r w:rsidRPr="005E2CB7">
        <w:rPr>
          <w:rFonts w:ascii="Times New Roman" w:hAnsi="Times New Roman" w:cs="Times New Roman"/>
          <w:vertAlign w:val="superscript"/>
        </w:rPr>
        <w:t xml:space="preserve">1 </w:t>
      </w:r>
      <w:r w:rsidRPr="005E2CB7">
        <w:rPr>
          <w:rFonts w:ascii="Times New Roman" w:hAnsi="Times New Roman" w:cs="Times New Roman"/>
        </w:rPr>
        <w:t>– 70</w:t>
      </w:r>
      <w:r w:rsidRPr="005E2CB7">
        <w:rPr>
          <w:rFonts w:ascii="Times New Roman" w:hAnsi="Times New Roman" w:cs="Times New Roman"/>
          <w:vertAlign w:val="superscript"/>
        </w:rPr>
        <w:t>5</w:t>
      </w:r>
      <w:r w:rsidRPr="005E2CB7">
        <w:rPr>
          <w:rFonts w:ascii="Times New Roman" w:hAnsi="Times New Roman" w:cs="Times New Roman"/>
        </w:rPr>
        <w:t xml:space="preserve"> Kodeksu Cywilnego  na:</w:t>
      </w:r>
    </w:p>
    <w:p w14:paraId="3BE40388" w14:textId="60A1DA87" w:rsidR="0018277F" w:rsidRPr="005E2CB7" w:rsidRDefault="0018277F" w:rsidP="0018277F">
      <w:pPr>
        <w:spacing w:before="0" w:line="276" w:lineRule="auto"/>
        <w:ind w:left="0" w:firstLine="0"/>
        <w:jc w:val="center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</w:rPr>
        <w:t xml:space="preserve"> </w:t>
      </w:r>
      <w:r w:rsidRPr="005E2CB7">
        <w:rPr>
          <w:rFonts w:ascii="Times New Roman" w:hAnsi="Times New Roman" w:cs="Times New Roman"/>
          <w:b/>
        </w:rPr>
        <w:t xml:space="preserve">dzierżawę </w:t>
      </w:r>
      <w:r w:rsidR="005021A9">
        <w:rPr>
          <w:rFonts w:ascii="Times New Roman" w:hAnsi="Times New Roman" w:cs="Times New Roman"/>
          <w:b/>
        </w:rPr>
        <w:t xml:space="preserve">gruntu zabudowanego </w:t>
      </w:r>
      <w:r w:rsidRPr="005E2CB7">
        <w:rPr>
          <w:rFonts w:ascii="Times New Roman" w:hAnsi="Times New Roman" w:cs="Times New Roman"/>
          <w:b/>
        </w:rPr>
        <w:t>budynk</w:t>
      </w:r>
      <w:r w:rsidR="005021A9">
        <w:rPr>
          <w:rFonts w:ascii="Times New Roman" w:hAnsi="Times New Roman" w:cs="Times New Roman"/>
          <w:b/>
        </w:rPr>
        <w:t>iem</w:t>
      </w:r>
      <w:r w:rsidRPr="005E2CB7">
        <w:rPr>
          <w:rFonts w:ascii="Times New Roman" w:hAnsi="Times New Roman" w:cs="Times New Roman"/>
          <w:b/>
        </w:rPr>
        <w:t xml:space="preserve"> stacji dializ </w:t>
      </w:r>
      <w:r w:rsidR="00792747">
        <w:rPr>
          <w:rFonts w:ascii="Times New Roman" w:hAnsi="Times New Roman" w:cs="Times New Roman"/>
          <w:b/>
        </w:rPr>
        <w:t>położonego</w:t>
      </w:r>
      <w:r w:rsidRPr="005E2CB7">
        <w:rPr>
          <w:rFonts w:ascii="Times New Roman" w:hAnsi="Times New Roman" w:cs="Times New Roman"/>
          <w:b/>
        </w:rPr>
        <w:t xml:space="preserve"> przy </w:t>
      </w:r>
      <w:r w:rsidR="005021A9">
        <w:rPr>
          <w:rFonts w:ascii="Times New Roman" w:hAnsi="Times New Roman" w:cs="Times New Roman"/>
          <w:b/>
        </w:rPr>
        <w:br/>
      </w:r>
      <w:r w:rsidRPr="005E2CB7">
        <w:rPr>
          <w:rFonts w:ascii="Times New Roman" w:hAnsi="Times New Roman" w:cs="Times New Roman"/>
          <w:b/>
        </w:rPr>
        <w:t xml:space="preserve">ul. Sukienniczej 13, 64-500 Szamotuły z przeznaczeniem na udzielanie świadczeń zdrowotnych </w:t>
      </w:r>
      <w:r w:rsidR="00E261FD">
        <w:rPr>
          <w:rFonts w:ascii="Times New Roman" w:hAnsi="Times New Roman" w:cs="Times New Roman"/>
          <w:b/>
        </w:rPr>
        <w:br/>
      </w:r>
      <w:r w:rsidRPr="005E2CB7">
        <w:rPr>
          <w:rFonts w:ascii="Times New Roman" w:hAnsi="Times New Roman" w:cs="Times New Roman"/>
          <w:b/>
        </w:rPr>
        <w:t>z</w:t>
      </w:r>
      <w:r w:rsidR="00E261FD">
        <w:rPr>
          <w:rFonts w:ascii="Times New Roman" w:hAnsi="Times New Roman" w:cs="Times New Roman"/>
          <w:b/>
        </w:rPr>
        <w:t xml:space="preserve"> </w:t>
      </w:r>
      <w:r w:rsidRPr="005E2CB7">
        <w:rPr>
          <w:rFonts w:ascii="Times New Roman" w:hAnsi="Times New Roman" w:cs="Times New Roman"/>
          <w:b/>
        </w:rPr>
        <w:t>zakresu dializoterapii i nefrologi</w:t>
      </w:r>
      <w:r w:rsidR="004A42CC">
        <w:rPr>
          <w:rFonts w:ascii="Times New Roman" w:hAnsi="Times New Roman" w:cs="Times New Roman"/>
          <w:b/>
        </w:rPr>
        <w:t>i.</w:t>
      </w:r>
    </w:p>
    <w:p w14:paraId="356857A4" w14:textId="77777777" w:rsidR="0018277F" w:rsidRPr="005E2CB7" w:rsidRDefault="0018277F" w:rsidP="0054147C">
      <w:pPr>
        <w:spacing w:before="0" w:line="276" w:lineRule="auto"/>
        <w:ind w:left="0" w:firstLine="0"/>
        <w:rPr>
          <w:rFonts w:ascii="Times New Roman" w:hAnsi="Times New Roman" w:cs="Times New Roman"/>
        </w:rPr>
      </w:pPr>
    </w:p>
    <w:p w14:paraId="7EF7033E" w14:textId="5A93E85E" w:rsidR="0018277F" w:rsidRPr="005E2CB7" w:rsidRDefault="0018277F" w:rsidP="0054147C">
      <w:pPr>
        <w:pStyle w:val="Akapitzlist"/>
        <w:numPr>
          <w:ilvl w:val="0"/>
          <w:numId w:val="1"/>
        </w:numPr>
        <w:spacing w:before="0" w:line="276" w:lineRule="auto"/>
        <w:ind w:left="142" w:hanging="142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>Podstawa prawna postępowania</w:t>
      </w:r>
    </w:p>
    <w:p w14:paraId="65446B77" w14:textId="77777777" w:rsidR="0018277F" w:rsidRPr="005E2CB7" w:rsidRDefault="0018277F" w:rsidP="0054147C">
      <w:pPr>
        <w:pStyle w:val="Akapitzlist"/>
        <w:spacing w:before="0" w:line="276" w:lineRule="auto"/>
        <w:ind w:left="142" w:firstLine="0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Podstawę prawną niniejszego przetargu stanowią:</w:t>
      </w:r>
    </w:p>
    <w:p w14:paraId="0CDB9D82" w14:textId="5C3C5CD8" w:rsidR="0018277F" w:rsidRPr="005E2CB7" w:rsidRDefault="0018277F" w:rsidP="0054147C">
      <w:pPr>
        <w:pStyle w:val="Akapitzlist"/>
        <w:numPr>
          <w:ilvl w:val="0"/>
          <w:numId w:val="2"/>
        </w:numPr>
        <w:spacing w:before="0" w:line="276" w:lineRule="auto"/>
        <w:ind w:left="709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art. 70</w:t>
      </w:r>
      <w:r w:rsidRPr="005E2CB7">
        <w:rPr>
          <w:rFonts w:ascii="Times New Roman" w:hAnsi="Times New Roman" w:cs="Times New Roman"/>
          <w:vertAlign w:val="superscript"/>
        </w:rPr>
        <w:t xml:space="preserve">1 </w:t>
      </w:r>
      <w:r w:rsidRPr="005E2CB7">
        <w:rPr>
          <w:rFonts w:ascii="Times New Roman" w:hAnsi="Times New Roman" w:cs="Times New Roman"/>
        </w:rPr>
        <w:t>– 70</w:t>
      </w:r>
      <w:r w:rsidRPr="005E2CB7">
        <w:rPr>
          <w:rFonts w:ascii="Times New Roman" w:hAnsi="Times New Roman" w:cs="Times New Roman"/>
          <w:vertAlign w:val="superscript"/>
        </w:rPr>
        <w:t>5</w:t>
      </w:r>
      <w:r w:rsidRPr="005E2CB7">
        <w:rPr>
          <w:rFonts w:ascii="Times New Roman" w:hAnsi="Times New Roman" w:cs="Times New Roman"/>
        </w:rPr>
        <w:t xml:space="preserve"> ustawy z dnia 23</w:t>
      </w:r>
      <w:r w:rsidR="00792747">
        <w:rPr>
          <w:rFonts w:ascii="Times New Roman" w:hAnsi="Times New Roman" w:cs="Times New Roman"/>
        </w:rPr>
        <w:t>.04.</w:t>
      </w:r>
      <w:r w:rsidRPr="005E2CB7">
        <w:rPr>
          <w:rFonts w:ascii="Times New Roman" w:hAnsi="Times New Roman" w:cs="Times New Roman"/>
        </w:rPr>
        <w:t>1964r. Kodeks Cywilny (</w:t>
      </w:r>
      <w:proofErr w:type="spellStart"/>
      <w:r w:rsidRPr="005E2CB7">
        <w:rPr>
          <w:rFonts w:ascii="Times New Roman" w:hAnsi="Times New Roman" w:cs="Times New Roman"/>
        </w:rPr>
        <w:t>t.j</w:t>
      </w:r>
      <w:proofErr w:type="spellEnd"/>
      <w:r w:rsidRPr="005E2CB7">
        <w:rPr>
          <w:rFonts w:ascii="Times New Roman" w:hAnsi="Times New Roman" w:cs="Times New Roman"/>
        </w:rPr>
        <w:t>. Dz.U. z 20</w:t>
      </w:r>
      <w:r w:rsidR="00792747">
        <w:rPr>
          <w:rFonts w:ascii="Times New Roman" w:hAnsi="Times New Roman" w:cs="Times New Roman"/>
        </w:rPr>
        <w:t>20</w:t>
      </w:r>
      <w:r w:rsidRPr="005E2CB7">
        <w:rPr>
          <w:rFonts w:ascii="Times New Roman" w:hAnsi="Times New Roman" w:cs="Times New Roman"/>
        </w:rPr>
        <w:t>r., nr 1</w:t>
      </w:r>
      <w:r w:rsidR="00792747">
        <w:rPr>
          <w:rFonts w:ascii="Times New Roman" w:hAnsi="Times New Roman" w:cs="Times New Roman"/>
        </w:rPr>
        <w:t>740</w:t>
      </w:r>
      <w:r w:rsidRPr="005E2CB7">
        <w:rPr>
          <w:rFonts w:ascii="Times New Roman" w:hAnsi="Times New Roman" w:cs="Times New Roman"/>
        </w:rPr>
        <w:t xml:space="preserve"> </w:t>
      </w:r>
      <w:r w:rsidR="000C7D5E">
        <w:rPr>
          <w:rFonts w:ascii="Times New Roman" w:hAnsi="Times New Roman" w:cs="Times New Roman"/>
        </w:rPr>
        <w:br/>
      </w:r>
      <w:r w:rsidRPr="005E2CB7">
        <w:rPr>
          <w:rFonts w:ascii="Times New Roman" w:hAnsi="Times New Roman" w:cs="Times New Roman"/>
        </w:rPr>
        <w:t xml:space="preserve">z </w:t>
      </w:r>
      <w:proofErr w:type="spellStart"/>
      <w:r w:rsidRPr="005E2CB7">
        <w:rPr>
          <w:rFonts w:ascii="Times New Roman" w:hAnsi="Times New Roman" w:cs="Times New Roman"/>
        </w:rPr>
        <w:t>późn</w:t>
      </w:r>
      <w:proofErr w:type="spellEnd"/>
      <w:r w:rsidRPr="005E2CB7">
        <w:rPr>
          <w:rFonts w:ascii="Times New Roman" w:hAnsi="Times New Roman" w:cs="Times New Roman"/>
        </w:rPr>
        <w:t xml:space="preserve">. zm.) </w:t>
      </w:r>
    </w:p>
    <w:p w14:paraId="60363F91" w14:textId="4DAC981B" w:rsidR="001A7B03" w:rsidRPr="005E2CB7" w:rsidRDefault="001A7B03" w:rsidP="0054147C">
      <w:pPr>
        <w:pStyle w:val="Akapitzlist"/>
        <w:numPr>
          <w:ilvl w:val="0"/>
          <w:numId w:val="2"/>
        </w:numPr>
        <w:spacing w:before="0" w:line="276" w:lineRule="auto"/>
        <w:ind w:left="709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Rozporządzenie Ministra  Zdrowia z dnia 26</w:t>
      </w:r>
      <w:r w:rsidR="00792747">
        <w:rPr>
          <w:rFonts w:ascii="Times New Roman" w:hAnsi="Times New Roman" w:cs="Times New Roman"/>
        </w:rPr>
        <w:t>.03.</w:t>
      </w:r>
      <w:r w:rsidRPr="005E2CB7">
        <w:rPr>
          <w:rFonts w:ascii="Times New Roman" w:hAnsi="Times New Roman" w:cs="Times New Roman"/>
        </w:rPr>
        <w:t>20</w:t>
      </w:r>
      <w:r w:rsidR="00792747">
        <w:rPr>
          <w:rFonts w:ascii="Times New Roman" w:hAnsi="Times New Roman" w:cs="Times New Roman"/>
        </w:rPr>
        <w:t>19</w:t>
      </w:r>
      <w:r w:rsidRPr="005E2CB7">
        <w:rPr>
          <w:rFonts w:ascii="Times New Roman" w:hAnsi="Times New Roman" w:cs="Times New Roman"/>
        </w:rPr>
        <w:t>r. w sprawie szczegółowych wymagań, jakim powinny odpowiadać pomieszczenia i urządzenia podmiotu wykonującego działalność leczniczą (Dz. U. z 201</w:t>
      </w:r>
      <w:r w:rsidR="00792747">
        <w:rPr>
          <w:rFonts w:ascii="Times New Roman" w:hAnsi="Times New Roman" w:cs="Times New Roman"/>
        </w:rPr>
        <w:t>9</w:t>
      </w:r>
      <w:r w:rsidRPr="005E2CB7">
        <w:rPr>
          <w:rFonts w:ascii="Times New Roman" w:hAnsi="Times New Roman" w:cs="Times New Roman"/>
        </w:rPr>
        <w:t xml:space="preserve">r. poz. </w:t>
      </w:r>
      <w:r w:rsidR="00792747">
        <w:rPr>
          <w:rFonts w:ascii="Times New Roman" w:hAnsi="Times New Roman" w:cs="Times New Roman"/>
        </w:rPr>
        <w:t>595</w:t>
      </w:r>
      <w:r w:rsidRPr="005E2CB7">
        <w:rPr>
          <w:rFonts w:ascii="Times New Roman" w:hAnsi="Times New Roman" w:cs="Times New Roman"/>
        </w:rPr>
        <w:t xml:space="preserve"> z</w:t>
      </w:r>
      <w:r w:rsidR="00792747">
        <w:rPr>
          <w:rFonts w:ascii="Times New Roman" w:hAnsi="Times New Roman" w:cs="Times New Roman"/>
        </w:rPr>
        <w:t xml:space="preserve"> </w:t>
      </w:r>
      <w:proofErr w:type="spellStart"/>
      <w:r w:rsidR="00792747">
        <w:rPr>
          <w:rFonts w:ascii="Times New Roman" w:hAnsi="Times New Roman" w:cs="Times New Roman"/>
        </w:rPr>
        <w:t>późn</w:t>
      </w:r>
      <w:proofErr w:type="spellEnd"/>
      <w:r w:rsidR="00792747">
        <w:rPr>
          <w:rFonts w:ascii="Times New Roman" w:hAnsi="Times New Roman" w:cs="Times New Roman"/>
        </w:rPr>
        <w:t>.</w:t>
      </w:r>
      <w:r w:rsidRPr="005E2CB7">
        <w:rPr>
          <w:rFonts w:ascii="Times New Roman" w:hAnsi="Times New Roman" w:cs="Times New Roman"/>
        </w:rPr>
        <w:t xml:space="preserve"> zm.)</w:t>
      </w:r>
    </w:p>
    <w:p w14:paraId="1C31987C" w14:textId="714EEC1D" w:rsidR="001A7B03" w:rsidRPr="005E2CB7" w:rsidRDefault="001A7B03" w:rsidP="0054147C">
      <w:pPr>
        <w:pStyle w:val="Akapitzlist"/>
        <w:numPr>
          <w:ilvl w:val="0"/>
          <w:numId w:val="2"/>
        </w:numPr>
        <w:spacing w:before="0" w:line="276" w:lineRule="auto"/>
        <w:ind w:left="709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Uchwała Rady Powiatu Szamotulskiego nr  </w:t>
      </w:r>
      <w:r w:rsidR="0054147C" w:rsidRPr="005E2CB7">
        <w:rPr>
          <w:rFonts w:ascii="Times New Roman" w:hAnsi="Times New Roman" w:cs="Times New Roman"/>
        </w:rPr>
        <w:t xml:space="preserve">IV/45/2019 z dn. 13.03.2019r. w sprawie </w:t>
      </w:r>
      <w:r w:rsidRPr="005E2CB7">
        <w:rPr>
          <w:rFonts w:ascii="Times New Roman" w:hAnsi="Times New Roman" w:cs="Times New Roman"/>
        </w:rPr>
        <w:t>określ</w:t>
      </w:r>
      <w:r w:rsidR="0054147C" w:rsidRPr="005E2CB7">
        <w:rPr>
          <w:rFonts w:ascii="Times New Roman" w:hAnsi="Times New Roman" w:cs="Times New Roman"/>
        </w:rPr>
        <w:t>enia</w:t>
      </w:r>
      <w:r w:rsidRPr="005E2CB7">
        <w:rPr>
          <w:rFonts w:ascii="Times New Roman" w:hAnsi="Times New Roman" w:cs="Times New Roman"/>
        </w:rPr>
        <w:t xml:space="preserve"> </w:t>
      </w:r>
      <w:r w:rsidR="0054147C" w:rsidRPr="005E2CB7">
        <w:rPr>
          <w:rFonts w:ascii="Times New Roman" w:hAnsi="Times New Roman" w:cs="Times New Roman"/>
        </w:rPr>
        <w:t>zasad zbywania, oddawania w dzierżawę, najem, użytkowanie oraz użyczenie aktywów trwałych Samodzielnego Publicznego Zakładu Opieki Zdrowotnej w Szamotułach</w:t>
      </w:r>
    </w:p>
    <w:p w14:paraId="35B39BB9" w14:textId="4159FBDC" w:rsidR="001A7B03" w:rsidRDefault="001A7B03" w:rsidP="0054147C">
      <w:pPr>
        <w:pStyle w:val="Akapitzlist"/>
        <w:numPr>
          <w:ilvl w:val="0"/>
          <w:numId w:val="2"/>
        </w:numPr>
        <w:spacing w:before="0" w:line="276" w:lineRule="auto"/>
        <w:ind w:left="709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Uchwała Rady Powiatu </w:t>
      </w:r>
      <w:r w:rsidR="0054147C" w:rsidRPr="005E2CB7">
        <w:rPr>
          <w:rFonts w:ascii="Times New Roman" w:hAnsi="Times New Roman" w:cs="Times New Roman"/>
        </w:rPr>
        <w:t>S</w:t>
      </w:r>
      <w:r w:rsidRPr="005E2CB7">
        <w:rPr>
          <w:rFonts w:ascii="Times New Roman" w:hAnsi="Times New Roman" w:cs="Times New Roman"/>
        </w:rPr>
        <w:t xml:space="preserve">zamotulskiego nr </w:t>
      </w:r>
      <w:r w:rsidR="0054147C" w:rsidRPr="005E2CB7">
        <w:rPr>
          <w:rFonts w:ascii="Times New Roman" w:hAnsi="Times New Roman" w:cs="Times New Roman"/>
        </w:rPr>
        <w:t xml:space="preserve">XXV/206/2021 z dn. 23.06.2021r. </w:t>
      </w:r>
      <w:r w:rsidRPr="005E2CB7">
        <w:rPr>
          <w:rFonts w:ascii="Times New Roman" w:hAnsi="Times New Roman" w:cs="Times New Roman"/>
        </w:rPr>
        <w:t xml:space="preserve">w sprawie </w:t>
      </w:r>
      <w:r w:rsidR="0054147C" w:rsidRPr="005E2CB7">
        <w:rPr>
          <w:rFonts w:ascii="Times New Roman" w:hAnsi="Times New Roman" w:cs="Times New Roman"/>
        </w:rPr>
        <w:t>wyrażenia zgody na oddanie w dzierżawę, przez SP ZOZ w Szamotułach, na okres 15 lat, nieruchomości na prowadzenie Stacji Dializ</w:t>
      </w:r>
    </w:p>
    <w:p w14:paraId="3420075B" w14:textId="77777777" w:rsidR="006C013D" w:rsidRPr="005E2CB7" w:rsidRDefault="006C013D" w:rsidP="006C013D">
      <w:pPr>
        <w:pStyle w:val="Akapitzlist"/>
        <w:spacing w:before="0" w:line="276" w:lineRule="auto"/>
        <w:ind w:left="709" w:firstLine="0"/>
        <w:rPr>
          <w:rFonts w:ascii="Times New Roman" w:hAnsi="Times New Roman" w:cs="Times New Roman"/>
        </w:rPr>
      </w:pPr>
    </w:p>
    <w:p w14:paraId="4669D768" w14:textId="6E8760A7" w:rsidR="001A7B03" w:rsidRPr="005E2CB7" w:rsidRDefault="001A7B03" w:rsidP="00090673">
      <w:pPr>
        <w:pStyle w:val="Akapitzlist"/>
        <w:numPr>
          <w:ilvl w:val="0"/>
          <w:numId w:val="1"/>
        </w:numPr>
        <w:spacing w:before="0" w:line="276" w:lineRule="auto"/>
        <w:ind w:left="142" w:hanging="142"/>
        <w:jc w:val="left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>Część ogólna</w:t>
      </w:r>
    </w:p>
    <w:p w14:paraId="65798A65" w14:textId="6ADA886A" w:rsidR="001A7B03" w:rsidRPr="005E2CB7" w:rsidRDefault="001A7B03" w:rsidP="00090673">
      <w:pPr>
        <w:pStyle w:val="Akapitzlist"/>
        <w:numPr>
          <w:ilvl w:val="0"/>
          <w:numId w:val="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Niniejszy regulamin określa zasady i tryb postępowania w pisemnym przetargu ofertowym oraz </w:t>
      </w:r>
      <w:r w:rsidR="000C7D5E">
        <w:rPr>
          <w:rFonts w:ascii="Times New Roman" w:hAnsi="Times New Roman" w:cs="Times New Roman"/>
        </w:rPr>
        <w:br/>
      </w:r>
      <w:r w:rsidRPr="005E2CB7">
        <w:rPr>
          <w:rFonts w:ascii="Times New Roman" w:hAnsi="Times New Roman" w:cs="Times New Roman"/>
        </w:rPr>
        <w:t xml:space="preserve">w szczególności przedmiot przetargu, warunki uczestnictwa Oferentów </w:t>
      </w:r>
      <w:r w:rsidR="009C18B7">
        <w:rPr>
          <w:rFonts w:ascii="Times New Roman" w:hAnsi="Times New Roman" w:cs="Times New Roman"/>
        </w:rPr>
        <w:t>oraz</w:t>
      </w:r>
      <w:r w:rsidRPr="005E2CB7">
        <w:rPr>
          <w:rFonts w:ascii="Times New Roman" w:hAnsi="Times New Roman" w:cs="Times New Roman"/>
        </w:rPr>
        <w:t xml:space="preserve"> kryteria </w:t>
      </w:r>
      <w:r w:rsidR="001D4240" w:rsidRPr="005E2CB7">
        <w:rPr>
          <w:rFonts w:ascii="Times New Roman" w:hAnsi="Times New Roman" w:cs="Times New Roman"/>
        </w:rPr>
        <w:br/>
      </w:r>
      <w:r w:rsidRPr="005E2CB7">
        <w:rPr>
          <w:rFonts w:ascii="Times New Roman" w:hAnsi="Times New Roman" w:cs="Times New Roman"/>
        </w:rPr>
        <w:t>i sposób oceny ofert.</w:t>
      </w:r>
    </w:p>
    <w:p w14:paraId="02BF27D3" w14:textId="5CB030C9" w:rsidR="001D4240" w:rsidRPr="005E2CB7" w:rsidRDefault="001D4240" w:rsidP="00090673">
      <w:pPr>
        <w:pStyle w:val="Akapitzlist"/>
        <w:numPr>
          <w:ilvl w:val="0"/>
          <w:numId w:val="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Przetarg jest organizowany przez Samodzielny Publiczny Zakład Opieki Zdrowotnej </w:t>
      </w:r>
      <w:r w:rsidRPr="005E2CB7">
        <w:rPr>
          <w:rFonts w:ascii="Times New Roman" w:hAnsi="Times New Roman" w:cs="Times New Roman"/>
        </w:rPr>
        <w:br/>
        <w:t>w Szamotułach ul. Sukiennicza 13, 64-500 Szamotuły, zwany dalej Szpitalem.</w:t>
      </w:r>
    </w:p>
    <w:p w14:paraId="7A67890A" w14:textId="76FB7CF4" w:rsidR="001D4240" w:rsidRPr="005E2CB7" w:rsidRDefault="00090673" w:rsidP="00090673">
      <w:pPr>
        <w:pStyle w:val="Akapitzlist"/>
        <w:numPr>
          <w:ilvl w:val="0"/>
          <w:numId w:val="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Przetarg ma na celu zawarcie umowy zgodnie z projektem umowy stanowiącym załącznik nr </w:t>
      </w:r>
      <w:r w:rsidR="000C7D5E">
        <w:rPr>
          <w:rFonts w:ascii="Times New Roman" w:hAnsi="Times New Roman" w:cs="Times New Roman"/>
        </w:rPr>
        <w:t>3</w:t>
      </w:r>
      <w:r w:rsidRPr="005E2CB7">
        <w:rPr>
          <w:rFonts w:ascii="Times New Roman" w:hAnsi="Times New Roman" w:cs="Times New Roman"/>
        </w:rPr>
        <w:t xml:space="preserve"> do </w:t>
      </w:r>
      <w:r w:rsidR="000C7D5E">
        <w:rPr>
          <w:rFonts w:ascii="Times New Roman" w:hAnsi="Times New Roman" w:cs="Times New Roman"/>
        </w:rPr>
        <w:t xml:space="preserve">ogłoszenia o </w:t>
      </w:r>
      <w:r w:rsidR="00262852" w:rsidRPr="005E2CB7">
        <w:rPr>
          <w:rFonts w:ascii="Times New Roman" w:hAnsi="Times New Roman" w:cs="Times New Roman"/>
        </w:rPr>
        <w:t>przetargu.</w:t>
      </w:r>
    </w:p>
    <w:p w14:paraId="71013819" w14:textId="203FE655" w:rsidR="00090673" w:rsidRDefault="009C18B7" w:rsidP="00090673">
      <w:pPr>
        <w:pStyle w:val="Akapitzlist"/>
        <w:numPr>
          <w:ilvl w:val="0"/>
          <w:numId w:val="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Ogłoszenie </w:t>
      </w:r>
      <w:bookmarkStart w:id="0" w:name="_Hlk86992192"/>
      <w:r>
        <w:rPr>
          <w:rFonts w:ascii="Times New Roman" w:hAnsi="Times New Roman" w:cs="Times New Roman"/>
        </w:rPr>
        <w:t xml:space="preserve">o pisemnym przetargu ofertowym </w:t>
      </w:r>
      <w:bookmarkEnd w:id="0"/>
      <w:r>
        <w:rPr>
          <w:rFonts w:ascii="Times New Roman" w:hAnsi="Times New Roman" w:cs="Times New Roman"/>
        </w:rPr>
        <w:t xml:space="preserve">wraz z wszystkimi niezbędnymi załącznikami  </w:t>
      </w:r>
      <w:r w:rsidR="000648AA">
        <w:rPr>
          <w:rFonts w:ascii="Times New Roman" w:hAnsi="Times New Roman" w:cs="Times New Roman"/>
        </w:rPr>
        <w:t xml:space="preserve">podaje się do publicznej wiadomości za pośrednictwem </w:t>
      </w:r>
      <w:r w:rsidR="00090673" w:rsidRPr="005E2CB7">
        <w:rPr>
          <w:rFonts w:ascii="Times New Roman" w:hAnsi="Times New Roman" w:cs="Times New Roman"/>
        </w:rPr>
        <w:t>stron</w:t>
      </w:r>
      <w:r w:rsidR="000648AA">
        <w:rPr>
          <w:rFonts w:ascii="Times New Roman" w:hAnsi="Times New Roman" w:cs="Times New Roman"/>
        </w:rPr>
        <w:t>y</w:t>
      </w:r>
      <w:r w:rsidR="00090673" w:rsidRPr="005E2CB7">
        <w:rPr>
          <w:rFonts w:ascii="Times New Roman" w:hAnsi="Times New Roman" w:cs="Times New Roman"/>
        </w:rPr>
        <w:t xml:space="preserve"> internetowej Szpitala </w:t>
      </w:r>
      <w:r w:rsidR="00CF36C7" w:rsidRPr="005E2CB7">
        <w:rPr>
          <w:rFonts w:ascii="Times New Roman" w:hAnsi="Times New Roman" w:cs="Times New Roman"/>
        </w:rPr>
        <w:t>oraz</w:t>
      </w:r>
      <w:r w:rsidR="000648AA">
        <w:rPr>
          <w:rFonts w:ascii="Times New Roman" w:hAnsi="Times New Roman" w:cs="Times New Roman"/>
        </w:rPr>
        <w:t xml:space="preserve"> </w:t>
      </w:r>
      <w:r w:rsidR="00CF36C7" w:rsidRPr="005E2CB7">
        <w:rPr>
          <w:rFonts w:ascii="Times New Roman" w:hAnsi="Times New Roman" w:cs="Times New Roman"/>
        </w:rPr>
        <w:t>Biuletyn</w:t>
      </w:r>
      <w:r w:rsidR="000648AA">
        <w:rPr>
          <w:rFonts w:ascii="Times New Roman" w:hAnsi="Times New Roman" w:cs="Times New Roman"/>
        </w:rPr>
        <w:t xml:space="preserve">u </w:t>
      </w:r>
      <w:r w:rsidR="00CF36C7" w:rsidRPr="005E2CB7">
        <w:rPr>
          <w:rFonts w:ascii="Times New Roman" w:hAnsi="Times New Roman" w:cs="Times New Roman"/>
        </w:rPr>
        <w:t>Informacji Publicznej</w:t>
      </w:r>
      <w:r w:rsidR="000C7D5E">
        <w:rPr>
          <w:rFonts w:ascii="Times New Roman" w:hAnsi="Times New Roman" w:cs="Times New Roman"/>
        </w:rPr>
        <w:t>.</w:t>
      </w:r>
    </w:p>
    <w:p w14:paraId="6385F0F0" w14:textId="77777777" w:rsidR="006C013D" w:rsidRPr="005E2CB7" w:rsidRDefault="006C013D" w:rsidP="006C013D">
      <w:pPr>
        <w:pStyle w:val="Akapitzlist"/>
        <w:spacing w:before="0" w:line="276" w:lineRule="auto"/>
        <w:ind w:left="426" w:firstLine="0"/>
        <w:rPr>
          <w:rFonts w:ascii="Times New Roman" w:hAnsi="Times New Roman" w:cs="Times New Roman"/>
        </w:rPr>
      </w:pPr>
    </w:p>
    <w:p w14:paraId="56D20467" w14:textId="2378DB72" w:rsidR="00090673" w:rsidRPr="005E2CB7" w:rsidRDefault="00090673" w:rsidP="00090673">
      <w:pPr>
        <w:pStyle w:val="Akapitzlist"/>
        <w:numPr>
          <w:ilvl w:val="0"/>
          <w:numId w:val="1"/>
        </w:numPr>
        <w:spacing w:before="0" w:line="276" w:lineRule="auto"/>
        <w:ind w:left="142" w:hanging="142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>Przedmiot przetargu</w:t>
      </w:r>
    </w:p>
    <w:p w14:paraId="51FFBDDB" w14:textId="28F5A071" w:rsidR="00090673" w:rsidRPr="005E2CB7" w:rsidRDefault="00090673" w:rsidP="00400F02">
      <w:pPr>
        <w:pStyle w:val="Akapitzlist"/>
        <w:numPr>
          <w:ilvl w:val="0"/>
          <w:numId w:val="4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Dzierżawa </w:t>
      </w:r>
      <w:r w:rsidR="005021A9">
        <w:rPr>
          <w:rFonts w:ascii="Times New Roman" w:hAnsi="Times New Roman" w:cs="Times New Roman"/>
        </w:rPr>
        <w:t>gruntu zabudowanego</w:t>
      </w:r>
      <w:r w:rsidRPr="005E2CB7">
        <w:rPr>
          <w:rFonts w:ascii="Times New Roman" w:hAnsi="Times New Roman" w:cs="Times New Roman"/>
        </w:rPr>
        <w:t xml:space="preserve"> budynk</w:t>
      </w:r>
      <w:r w:rsidR="005021A9">
        <w:rPr>
          <w:rFonts w:ascii="Times New Roman" w:hAnsi="Times New Roman" w:cs="Times New Roman"/>
        </w:rPr>
        <w:t>iem</w:t>
      </w:r>
      <w:r w:rsidRPr="005E2CB7">
        <w:rPr>
          <w:rFonts w:ascii="Times New Roman" w:hAnsi="Times New Roman" w:cs="Times New Roman"/>
        </w:rPr>
        <w:t xml:space="preserve"> stacji </w:t>
      </w:r>
      <w:r w:rsidR="005021A9">
        <w:rPr>
          <w:rFonts w:ascii="Times New Roman" w:hAnsi="Times New Roman" w:cs="Times New Roman"/>
        </w:rPr>
        <w:t xml:space="preserve">dializ </w:t>
      </w:r>
      <w:r w:rsidRPr="005E2CB7">
        <w:rPr>
          <w:rFonts w:ascii="Times New Roman" w:hAnsi="Times New Roman" w:cs="Times New Roman"/>
        </w:rPr>
        <w:t>zlokalizowan</w:t>
      </w:r>
      <w:r w:rsidR="005021A9">
        <w:rPr>
          <w:rFonts w:ascii="Times New Roman" w:hAnsi="Times New Roman" w:cs="Times New Roman"/>
        </w:rPr>
        <w:t>ego</w:t>
      </w:r>
      <w:r w:rsidRPr="005E2CB7">
        <w:rPr>
          <w:rFonts w:ascii="Times New Roman" w:hAnsi="Times New Roman" w:cs="Times New Roman"/>
        </w:rPr>
        <w:t xml:space="preserve"> przy ul. Sukienniczej 13, 64-500 Szamotuły z przeznaczeniem na udzielanie świadczeń zdrowotnych z zakresu dializoterapii </w:t>
      </w:r>
      <w:r w:rsidR="000C7D5E">
        <w:rPr>
          <w:rFonts w:ascii="Times New Roman" w:hAnsi="Times New Roman" w:cs="Times New Roman"/>
        </w:rPr>
        <w:br/>
      </w:r>
      <w:r w:rsidRPr="005E2CB7">
        <w:rPr>
          <w:rFonts w:ascii="Times New Roman" w:hAnsi="Times New Roman" w:cs="Times New Roman"/>
        </w:rPr>
        <w:t>i nefrologi</w:t>
      </w:r>
      <w:r w:rsidR="0062768A">
        <w:rPr>
          <w:rFonts w:ascii="Times New Roman" w:hAnsi="Times New Roman" w:cs="Times New Roman"/>
        </w:rPr>
        <w:t>i</w:t>
      </w:r>
      <w:r w:rsidRPr="005E2CB7">
        <w:rPr>
          <w:rFonts w:ascii="Times New Roman" w:hAnsi="Times New Roman" w:cs="Times New Roman"/>
        </w:rPr>
        <w:t>.</w:t>
      </w:r>
    </w:p>
    <w:p w14:paraId="5B235D9D" w14:textId="2B8B19B6" w:rsidR="00DA6921" w:rsidRPr="005E2CB7" w:rsidRDefault="00DA6921" w:rsidP="00400F02">
      <w:pPr>
        <w:pStyle w:val="Akapitzlist"/>
        <w:numPr>
          <w:ilvl w:val="0"/>
          <w:numId w:val="5"/>
        </w:numPr>
        <w:spacing w:before="0" w:line="276" w:lineRule="auto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Powierzchnia użytkowa budynku: </w:t>
      </w:r>
      <w:r w:rsidR="00C759FA" w:rsidRPr="005E2CB7">
        <w:rPr>
          <w:rFonts w:ascii="Times New Roman" w:hAnsi="Times New Roman" w:cs="Times New Roman"/>
          <w:b/>
          <w:bCs/>
        </w:rPr>
        <w:t>554,26</w:t>
      </w:r>
      <w:r w:rsidRPr="005E2CB7">
        <w:rPr>
          <w:rFonts w:ascii="Times New Roman" w:hAnsi="Times New Roman" w:cs="Times New Roman"/>
          <w:b/>
          <w:bCs/>
        </w:rPr>
        <w:t xml:space="preserve"> m</w:t>
      </w:r>
      <w:r w:rsidRPr="005E2CB7">
        <w:rPr>
          <w:rFonts w:ascii="Times New Roman" w:hAnsi="Times New Roman" w:cs="Times New Roman"/>
          <w:b/>
          <w:bCs/>
          <w:vertAlign w:val="superscript"/>
        </w:rPr>
        <w:t>2</w:t>
      </w:r>
    </w:p>
    <w:p w14:paraId="76CB2ED1" w14:textId="53DD773B" w:rsidR="00DA6921" w:rsidRPr="005E2CB7" w:rsidRDefault="00DA6921" w:rsidP="00400F02">
      <w:pPr>
        <w:pStyle w:val="Akapitzlist"/>
        <w:numPr>
          <w:ilvl w:val="0"/>
          <w:numId w:val="5"/>
        </w:numPr>
        <w:spacing w:before="0" w:line="276" w:lineRule="auto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Powierzchnia gruntu: </w:t>
      </w:r>
      <w:r w:rsidR="00C759FA" w:rsidRPr="005E2CB7">
        <w:rPr>
          <w:rFonts w:ascii="Times New Roman" w:hAnsi="Times New Roman" w:cs="Times New Roman"/>
          <w:b/>
          <w:bCs/>
        </w:rPr>
        <w:t>0,1775 ha</w:t>
      </w:r>
    </w:p>
    <w:p w14:paraId="6BCFFF82" w14:textId="257AC328" w:rsidR="00DA6921" w:rsidRPr="005E2CB7" w:rsidRDefault="00DA6921" w:rsidP="00400F02">
      <w:pPr>
        <w:pStyle w:val="Akapitzlist"/>
        <w:numPr>
          <w:ilvl w:val="0"/>
          <w:numId w:val="5"/>
        </w:numPr>
        <w:spacing w:before="0" w:line="276" w:lineRule="auto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Nr działki ewidencyjnej: </w:t>
      </w:r>
      <w:r w:rsidR="00C759FA" w:rsidRPr="005E2CB7">
        <w:rPr>
          <w:rFonts w:ascii="Times New Roman" w:hAnsi="Times New Roman" w:cs="Times New Roman"/>
          <w:b/>
          <w:bCs/>
        </w:rPr>
        <w:t>2548/11</w:t>
      </w:r>
    </w:p>
    <w:p w14:paraId="258A1A89" w14:textId="7ABB1BB9" w:rsidR="00DA6921" w:rsidRPr="005E2CB7" w:rsidRDefault="00DA6921" w:rsidP="00400F02">
      <w:pPr>
        <w:pStyle w:val="Akapitzlist"/>
        <w:numPr>
          <w:ilvl w:val="0"/>
          <w:numId w:val="5"/>
        </w:numPr>
        <w:spacing w:before="0" w:line="276" w:lineRule="auto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Nr księgi wieczystej: </w:t>
      </w:r>
      <w:r w:rsidR="00C759FA" w:rsidRPr="005E2CB7">
        <w:rPr>
          <w:rFonts w:ascii="Times New Roman" w:hAnsi="Times New Roman" w:cs="Times New Roman"/>
          <w:b/>
          <w:bCs/>
        </w:rPr>
        <w:t>PO1A/00075074/4</w:t>
      </w:r>
    </w:p>
    <w:p w14:paraId="3E28BA6F" w14:textId="363C5839" w:rsidR="00090673" w:rsidRPr="005E2CB7" w:rsidRDefault="00DA6921" w:rsidP="00400F02">
      <w:pPr>
        <w:pStyle w:val="Akapitzlist"/>
        <w:numPr>
          <w:ilvl w:val="0"/>
          <w:numId w:val="6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Dzierżawa określona w ustępie 1 będzie trwała </w:t>
      </w:r>
      <w:r w:rsidR="00262852" w:rsidRPr="005E2CB7">
        <w:rPr>
          <w:rFonts w:ascii="Times New Roman" w:hAnsi="Times New Roman" w:cs="Times New Roman"/>
        </w:rPr>
        <w:t>przez</w:t>
      </w:r>
      <w:r w:rsidRPr="005E2CB7">
        <w:rPr>
          <w:rFonts w:ascii="Times New Roman" w:hAnsi="Times New Roman" w:cs="Times New Roman"/>
        </w:rPr>
        <w:t xml:space="preserve"> okres </w:t>
      </w:r>
      <w:r w:rsidR="0054147C" w:rsidRPr="005E2CB7">
        <w:rPr>
          <w:rFonts w:ascii="Times New Roman" w:hAnsi="Times New Roman" w:cs="Times New Roman"/>
        </w:rPr>
        <w:t xml:space="preserve">15 lat od </w:t>
      </w:r>
      <w:r w:rsidR="00262852" w:rsidRPr="005E2CB7">
        <w:rPr>
          <w:rFonts w:ascii="Times New Roman" w:hAnsi="Times New Roman" w:cs="Times New Roman"/>
        </w:rPr>
        <w:t>dnia 28.02.2022r.</w:t>
      </w:r>
    </w:p>
    <w:p w14:paraId="6B0082AF" w14:textId="4E61B3BA" w:rsidR="00C759FA" w:rsidRDefault="0044617A" w:rsidP="001C20F0">
      <w:pPr>
        <w:pStyle w:val="Akapitzlist"/>
        <w:numPr>
          <w:ilvl w:val="0"/>
          <w:numId w:val="6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Szczegółowe uprawnienia i obowiązki stron zawiera projekt umowy stanowiący </w:t>
      </w:r>
      <w:r w:rsidRPr="005E2CB7">
        <w:rPr>
          <w:rFonts w:ascii="Times New Roman" w:hAnsi="Times New Roman" w:cs="Times New Roman"/>
          <w:b/>
        </w:rPr>
        <w:t xml:space="preserve">załącznik nr </w:t>
      </w:r>
      <w:r w:rsidR="004A42CC">
        <w:rPr>
          <w:rFonts w:ascii="Times New Roman" w:hAnsi="Times New Roman" w:cs="Times New Roman"/>
          <w:b/>
        </w:rPr>
        <w:t>3</w:t>
      </w:r>
      <w:r w:rsidRPr="005E2CB7">
        <w:rPr>
          <w:rFonts w:ascii="Times New Roman" w:hAnsi="Times New Roman" w:cs="Times New Roman"/>
        </w:rPr>
        <w:t xml:space="preserve"> do niniejszego przetargu.</w:t>
      </w:r>
    </w:p>
    <w:p w14:paraId="668E8CDC" w14:textId="77777777" w:rsidR="00D016CA" w:rsidRPr="00E261FD" w:rsidRDefault="00D016CA" w:rsidP="00E261FD">
      <w:pPr>
        <w:spacing w:before="0" w:line="276" w:lineRule="auto"/>
        <w:ind w:left="0" w:firstLine="0"/>
        <w:rPr>
          <w:rFonts w:ascii="Times New Roman" w:hAnsi="Times New Roman" w:cs="Times New Roman"/>
        </w:rPr>
      </w:pPr>
    </w:p>
    <w:p w14:paraId="5CBE70E0" w14:textId="77777777" w:rsidR="006C013D" w:rsidRDefault="006C013D" w:rsidP="006C013D">
      <w:pPr>
        <w:pStyle w:val="Akapitzlist"/>
        <w:spacing w:before="0" w:line="276" w:lineRule="auto"/>
        <w:ind w:left="142" w:firstLine="0"/>
        <w:rPr>
          <w:rFonts w:ascii="Times New Roman" w:hAnsi="Times New Roman" w:cs="Times New Roman"/>
          <w:b/>
        </w:rPr>
      </w:pPr>
    </w:p>
    <w:p w14:paraId="57B5F984" w14:textId="18CBC7D8" w:rsidR="0044617A" w:rsidRPr="005E2CB7" w:rsidRDefault="0044617A" w:rsidP="00400F02">
      <w:pPr>
        <w:pStyle w:val="Akapitzlist"/>
        <w:numPr>
          <w:ilvl w:val="0"/>
          <w:numId w:val="7"/>
        </w:numPr>
        <w:spacing w:before="0" w:line="276" w:lineRule="auto"/>
        <w:ind w:left="142" w:hanging="142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>Warunki uczestnictwa w przetargu</w:t>
      </w:r>
    </w:p>
    <w:p w14:paraId="7B322912" w14:textId="77777777" w:rsidR="0044617A" w:rsidRPr="005E2CB7" w:rsidRDefault="0044617A" w:rsidP="00400F02">
      <w:pPr>
        <w:pStyle w:val="Akapitzlist"/>
        <w:numPr>
          <w:ilvl w:val="0"/>
          <w:numId w:val="8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W przetargu mogą wziąć udział oferenci, którzy spełniają następujące warunki:</w:t>
      </w:r>
    </w:p>
    <w:p w14:paraId="4E5E9BDD" w14:textId="3372391B" w:rsidR="0044617A" w:rsidRPr="005E2CB7" w:rsidRDefault="0044617A" w:rsidP="00400F02">
      <w:pPr>
        <w:pStyle w:val="Akapitzlist"/>
        <w:numPr>
          <w:ilvl w:val="0"/>
          <w:numId w:val="9"/>
        </w:numPr>
        <w:spacing w:before="0" w:line="276" w:lineRule="auto"/>
        <w:ind w:hanging="437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są podmiotami wymienionymi w art. 4 ust. 1. Ustawy z dnia 15 kwietnia 2011r. </w:t>
      </w:r>
      <w:r w:rsidR="005E2CB7" w:rsidRPr="005E2CB7">
        <w:rPr>
          <w:rFonts w:ascii="Times New Roman" w:hAnsi="Times New Roman" w:cs="Times New Roman"/>
        </w:rPr>
        <w:br/>
      </w:r>
      <w:r w:rsidRPr="005E2CB7">
        <w:rPr>
          <w:rFonts w:ascii="Times New Roman" w:hAnsi="Times New Roman" w:cs="Times New Roman"/>
        </w:rPr>
        <w:t>o działalności leczniczej (t. j. Dz. U. z 202</w:t>
      </w:r>
      <w:r w:rsidR="000648AA">
        <w:rPr>
          <w:rFonts w:ascii="Times New Roman" w:hAnsi="Times New Roman" w:cs="Times New Roman"/>
        </w:rPr>
        <w:t>1</w:t>
      </w:r>
      <w:r w:rsidRPr="005E2CB7">
        <w:rPr>
          <w:rFonts w:ascii="Times New Roman" w:hAnsi="Times New Roman" w:cs="Times New Roman"/>
        </w:rPr>
        <w:t xml:space="preserve">r. poz. </w:t>
      </w:r>
      <w:r w:rsidR="000648AA">
        <w:rPr>
          <w:rFonts w:ascii="Times New Roman" w:hAnsi="Times New Roman" w:cs="Times New Roman"/>
        </w:rPr>
        <w:t>711</w:t>
      </w:r>
      <w:r w:rsidRPr="005E2CB7">
        <w:rPr>
          <w:rFonts w:ascii="Times New Roman" w:hAnsi="Times New Roman" w:cs="Times New Roman"/>
        </w:rPr>
        <w:t xml:space="preserve"> z </w:t>
      </w:r>
      <w:proofErr w:type="spellStart"/>
      <w:r w:rsidRPr="005E2CB7">
        <w:rPr>
          <w:rFonts w:ascii="Times New Roman" w:hAnsi="Times New Roman" w:cs="Times New Roman"/>
        </w:rPr>
        <w:t>późn</w:t>
      </w:r>
      <w:proofErr w:type="spellEnd"/>
      <w:r w:rsidRPr="005E2CB7">
        <w:rPr>
          <w:rFonts w:ascii="Times New Roman" w:hAnsi="Times New Roman" w:cs="Times New Roman"/>
        </w:rPr>
        <w:t>. zm.)</w:t>
      </w:r>
      <w:r w:rsidR="00621885">
        <w:rPr>
          <w:rFonts w:ascii="Times New Roman" w:hAnsi="Times New Roman" w:cs="Times New Roman"/>
        </w:rPr>
        <w:t>,</w:t>
      </w:r>
    </w:p>
    <w:p w14:paraId="1E8E3EBC" w14:textId="29A7E9B4" w:rsidR="0044617A" w:rsidRPr="005E2CB7" w:rsidRDefault="0044617A" w:rsidP="00400F02">
      <w:pPr>
        <w:pStyle w:val="Akapitzlist"/>
        <w:numPr>
          <w:ilvl w:val="0"/>
          <w:numId w:val="9"/>
        </w:numPr>
        <w:spacing w:before="0" w:line="276" w:lineRule="auto"/>
        <w:ind w:hanging="437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nie zalegają w płaceniu składek na ubezpieczenie społeczne</w:t>
      </w:r>
      <w:r w:rsidR="00621885">
        <w:rPr>
          <w:rFonts w:ascii="Times New Roman" w:hAnsi="Times New Roman" w:cs="Times New Roman"/>
        </w:rPr>
        <w:t>,</w:t>
      </w:r>
    </w:p>
    <w:p w14:paraId="520976C8" w14:textId="29BD71A3" w:rsidR="0044617A" w:rsidRPr="005E2CB7" w:rsidRDefault="0044617A" w:rsidP="00400F02">
      <w:pPr>
        <w:pStyle w:val="Akapitzlist"/>
        <w:numPr>
          <w:ilvl w:val="0"/>
          <w:numId w:val="9"/>
        </w:numPr>
        <w:spacing w:before="0" w:line="276" w:lineRule="auto"/>
        <w:ind w:hanging="437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nie zalegają w płaceniu podatków i opłat skarbowych</w:t>
      </w:r>
      <w:r w:rsidR="00621885">
        <w:rPr>
          <w:rFonts w:ascii="Times New Roman" w:hAnsi="Times New Roman" w:cs="Times New Roman"/>
        </w:rPr>
        <w:t>,</w:t>
      </w:r>
    </w:p>
    <w:p w14:paraId="501EB13E" w14:textId="63BD4C7C" w:rsidR="0044617A" w:rsidRPr="005E2CB7" w:rsidRDefault="0044617A" w:rsidP="00400F02">
      <w:pPr>
        <w:pStyle w:val="Akapitzlist"/>
        <w:numPr>
          <w:ilvl w:val="0"/>
          <w:numId w:val="9"/>
        </w:numPr>
        <w:spacing w:before="0" w:line="276" w:lineRule="auto"/>
        <w:ind w:hanging="437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są ubezpieczeni od odpowiedzialności cywilnej w zakresie prowadzonej działalności leczniczej</w:t>
      </w:r>
      <w:r w:rsidR="00621885">
        <w:rPr>
          <w:rFonts w:ascii="Times New Roman" w:hAnsi="Times New Roman" w:cs="Times New Roman"/>
        </w:rPr>
        <w:t>,</w:t>
      </w:r>
    </w:p>
    <w:p w14:paraId="44828884" w14:textId="702C1BD1" w:rsidR="0044617A" w:rsidRPr="005E2CB7" w:rsidRDefault="0044617A" w:rsidP="00400F02">
      <w:pPr>
        <w:pStyle w:val="Akapitzlist"/>
        <w:numPr>
          <w:ilvl w:val="0"/>
          <w:numId w:val="9"/>
        </w:numPr>
        <w:spacing w:before="0" w:line="276" w:lineRule="auto"/>
        <w:ind w:hanging="437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posiadają w strukturach organizacyjnych komórki lub jednostki organizacyjne udzielające świadczenia w zakresie dializoterapii i nefrologi</w:t>
      </w:r>
      <w:r w:rsidR="00C84FF7">
        <w:rPr>
          <w:rFonts w:ascii="Times New Roman" w:hAnsi="Times New Roman" w:cs="Times New Roman"/>
        </w:rPr>
        <w:t>i</w:t>
      </w:r>
      <w:r w:rsidR="00621885">
        <w:rPr>
          <w:rFonts w:ascii="Times New Roman" w:hAnsi="Times New Roman" w:cs="Times New Roman"/>
        </w:rPr>
        <w:t>,</w:t>
      </w:r>
    </w:p>
    <w:p w14:paraId="5EBC067E" w14:textId="67341AE8" w:rsidR="0044617A" w:rsidRPr="005E2CB7" w:rsidRDefault="0044617A" w:rsidP="00400F02">
      <w:pPr>
        <w:pStyle w:val="Akapitzlist"/>
        <w:numPr>
          <w:ilvl w:val="0"/>
          <w:numId w:val="9"/>
        </w:numPr>
        <w:spacing w:before="0" w:line="276" w:lineRule="auto"/>
        <w:ind w:hanging="437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dysponują i oświadczą, iż przez cały czas dzierżawy będą dysponować kompletnym zespołem posiadającym kwalifikacje do wykonywania dializoterapii i udzielania świadczeń zdrowotnych w zakresie nefrologi</w:t>
      </w:r>
      <w:r w:rsidR="00C84FF7">
        <w:rPr>
          <w:rFonts w:ascii="Times New Roman" w:hAnsi="Times New Roman" w:cs="Times New Roman"/>
        </w:rPr>
        <w:t>i</w:t>
      </w:r>
      <w:r w:rsidRPr="005E2CB7">
        <w:rPr>
          <w:rFonts w:ascii="Times New Roman" w:hAnsi="Times New Roman" w:cs="Times New Roman"/>
        </w:rPr>
        <w:t>, zgodnie z rozporządzeniem Ministra Zdrowia w sprawie świadczeń gwarantowanych w odpowiednim zakresie</w:t>
      </w:r>
      <w:r w:rsidR="00621885">
        <w:rPr>
          <w:rFonts w:ascii="Times New Roman" w:hAnsi="Times New Roman" w:cs="Times New Roman"/>
        </w:rPr>
        <w:t>,</w:t>
      </w:r>
    </w:p>
    <w:p w14:paraId="6E52081B" w14:textId="760297DB" w:rsidR="0044617A" w:rsidRPr="005E2CB7" w:rsidRDefault="0044617A" w:rsidP="00400F02">
      <w:pPr>
        <w:pStyle w:val="Akapitzlist"/>
        <w:numPr>
          <w:ilvl w:val="0"/>
          <w:numId w:val="9"/>
        </w:numPr>
        <w:spacing w:before="0" w:line="276" w:lineRule="auto"/>
        <w:ind w:hanging="437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posiadają niezbędne doświadczenie w prowadzeniu działalności medycznej z zakresu dializoterapii oraz nefrologi</w:t>
      </w:r>
      <w:r w:rsidR="00C84FF7">
        <w:rPr>
          <w:rFonts w:ascii="Times New Roman" w:hAnsi="Times New Roman" w:cs="Times New Roman"/>
        </w:rPr>
        <w:t>i</w:t>
      </w:r>
      <w:r w:rsidRPr="005E2CB7">
        <w:rPr>
          <w:rFonts w:ascii="Times New Roman" w:hAnsi="Times New Roman" w:cs="Times New Roman"/>
        </w:rPr>
        <w:t xml:space="preserve">, tj. przez </w:t>
      </w:r>
      <w:r w:rsidR="000C7D5E">
        <w:rPr>
          <w:rFonts w:ascii="Times New Roman" w:hAnsi="Times New Roman" w:cs="Times New Roman"/>
        </w:rPr>
        <w:t xml:space="preserve">okres </w:t>
      </w:r>
      <w:r w:rsidRPr="005E2CB7">
        <w:rPr>
          <w:rFonts w:ascii="Times New Roman" w:hAnsi="Times New Roman" w:cs="Times New Roman"/>
        </w:rPr>
        <w:t xml:space="preserve">minimum </w:t>
      </w:r>
      <w:r w:rsidR="0062768A">
        <w:rPr>
          <w:rFonts w:ascii="Times New Roman" w:hAnsi="Times New Roman" w:cs="Times New Roman"/>
        </w:rPr>
        <w:t>3</w:t>
      </w:r>
      <w:r w:rsidRPr="005E2CB7">
        <w:rPr>
          <w:rFonts w:ascii="Times New Roman" w:hAnsi="Times New Roman" w:cs="Times New Roman"/>
        </w:rPr>
        <w:t xml:space="preserve"> lat poprzedzających datę złożenia oferty</w:t>
      </w:r>
      <w:r w:rsidR="00621885">
        <w:rPr>
          <w:rFonts w:ascii="Times New Roman" w:hAnsi="Times New Roman" w:cs="Times New Roman"/>
        </w:rPr>
        <w:t>,</w:t>
      </w:r>
    </w:p>
    <w:p w14:paraId="5C0DE912" w14:textId="73B26E37" w:rsidR="00C765DB" w:rsidRPr="005E2CB7" w:rsidRDefault="00C765DB" w:rsidP="00400F02">
      <w:pPr>
        <w:pStyle w:val="Akapitzlist"/>
        <w:numPr>
          <w:ilvl w:val="0"/>
          <w:numId w:val="9"/>
        </w:numPr>
        <w:spacing w:before="0" w:line="276" w:lineRule="auto"/>
        <w:ind w:hanging="437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znajdują się w sytuacji ekonomicznej i finansowej zapewniającej prawidłową realizację zadań w przedmiotowy</w:t>
      </w:r>
      <w:r w:rsidR="004B4E5C">
        <w:rPr>
          <w:rFonts w:ascii="Times New Roman" w:hAnsi="Times New Roman" w:cs="Times New Roman"/>
        </w:rPr>
        <w:t>m</w:t>
      </w:r>
      <w:r w:rsidRPr="005E2CB7">
        <w:rPr>
          <w:rFonts w:ascii="Times New Roman" w:hAnsi="Times New Roman" w:cs="Times New Roman"/>
        </w:rPr>
        <w:t xml:space="preserve"> zakresie</w:t>
      </w:r>
      <w:r w:rsidR="00621885">
        <w:rPr>
          <w:rFonts w:ascii="Times New Roman" w:hAnsi="Times New Roman" w:cs="Times New Roman"/>
        </w:rPr>
        <w:t>,</w:t>
      </w:r>
    </w:p>
    <w:p w14:paraId="2306D611" w14:textId="533D757F" w:rsidR="0018277F" w:rsidRDefault="00C765DB" w:rsidP="003739EB">
      <w:pPr>
        <w:pStyle w:val="Akapitzlist"/>
        <w:numPr>
          <w:ilvl w:val="0"/>
          <w:numId w:val="9"/>
        </w:numPr>
        <w:spacing w:before="0" w:line="276" w:lineRule="auto"/>
        <w:ind w:hanging="437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zaoferują miesięczny czynsz dzierżawny w wysokości nie niższej niż </w:t>
      </w:r>
      <w:r w:rsidR="000C7D5E">
        <w:rPr>
          <w:rFonts w:ascii="Times New Roman" w:hAnsi="Times New Roman" w:cs="Times New Roman"/>
        </w:rPr>
        <w:t>31.000,00</w:t>
      </w:r>
      <w:r w:rsidR="004A42CC">
        <w:rPr>
          <w:rFonts w:ascii="Times New Roman" w:hAnsi="Times New Roman" w:cs="Times New Roman"/>
        </w:rPr>
        <w:t xml:space="preserve"> </w:t>
      </w:r>
      <w:r w:rsidRPr="005E2CB7">
        <w:rPr>
          <w:rFonts w:ascii="Times New Roman" w:hAnsi="Times New Roman" w:cs="Times New Roman"/>
        </w:rPr>
        <w:t xml:space="preserve">zł </w:t>
      </w:r>
      <w:r w:rsidR="000C7D5E">
        <w:rPr>
          <w:rFonts w:ascii="Times New Roman" w:hAnsi="Times New Roman" w:cs="Times New Roman"/>
        </w:rPr>
        <w:t>brutto</w:t>
      </w:r>
      <w:r w:rsidRPr="005E2CB7">
        <w:rPr>
          <w:rFonts w:ascii="Times New Roman" w:hAnsi="Times New Roman" w:cs="Times New Roman"/>
        </w:rPr>
        <w:t xml:space="preserve"> </w:t>
      </w:r>
      <w:r w:rsidR="003739EB" w:rsidRPr="005E2CB7">
        <w:rPr>
          <w:rFonts w:ascii="Times New Roman" w:hAnsi="Times New Roman" w:cs="Times New Roman"/>
        </w:rPr>
        <w:br/>
      </w:r>
      <w:r w:rsidRPr="005E2CB7">
        <w:rPr>
          <w:rFonts w:ascii="Times New Roman" w:hAnsi="Times New Roman" w:cs="Times New Roman"/>
        </w:rPr>
        <w:t>dzierżawionej powierzchni</w:t>
      </w:r>
      <w:r w:rsidR="004A42CC">
        <w:rPr>
          <w:rFonts w:ascii="Times New Roman" w:hAnsi="Times New Roman" w:cs="Times New Roman"/>
        </w:rPr>
        <w:t xml:space="preserve"> tj. gruntu zabudowanego budynkiem, </w:t>
      </w:r>
    </w:p>
    <w:p w14:paraId="53EF8F05" w14:textId="1D3C0B32" w:rsidR="0062768A" w:rsidRPr="005E2CB7" w:rsidRDefault="0062768A" w:rsidP="0062768A">
      <w:pPr>
        <w:pStyle w:val="Akapitzlist"/>
        <w:numPr>
          <w:ilvl w:val="0"/>
          <w:numId w:val="9"/>
        </w:numPr>
        <w:spacing w:before="0" w:line="276" w:lineRule="auto"/>
        <w:ind w:hanging="437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oświadczą, że działalność prowadzona na wydzierżawionej nieruchomości nie będzie (bez uprzedniej pisemnej zgody Szpitala) konkurencyjną w stosunku do działalności prowadzonej przez SP ZOZ w Szamotułach</w:t>
      </w:r>
      <w:r w:rsidR="00621885">
        <w:rPr>
          <w:rFonts w:ascii="Times New Roman" w:hAnsi="Times New Roman" w:cs="Times New Roman"/>
        </w:rPr>
        <w:t>,</w:t>
      </w:r>
    </w:p>
    <w:p w14:paraId="284E99B2" w14:textId="03E07031" w:rsidR="0062768A" w:rsidRPr="005E2CB7" w:rsidRDefault="0062768A" w:rsidP="0062768A">
      <w:pPr>
        <w:pStyle w:val="Akapitzlist"/>
        <w:numPr>
          <w:ilvl w:val="0"/>
          <w:numId w:val="9"/>
        </w:numPr>
        <w:spacing w:before="0" w:line="276" w:lineRule="auto"/>
        <w:ind w:hanging="437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wniosą wadium </w:t>
      </w:r>
      <w:r w:rsidR="000648AA">
        <w:rPr>
          <w:rFonts w:ascii="Times New Roman" w:hAnsi="Times New Roman" w:cs="Times New Roman"/>
        </w:rPr>
        <w:t xml:space="preserve">w pieniądzu </w:t>
      </w:r>
      <w:r w:rsidRPr="005E2CB7">
        <w:rPr>
          <w:rFonts w:ascii="Times New Roman" w:hAnsi="Times New Roman" w:cs="Times New Roman"/>
        </w:rPr>
        <w:t>w wysokości 20.000,00 zł</w:t>
      </w:r>
      <w:r w:rsidR="00621885">
        <w:rPr>
          <w:rFonts w:ascii="Times New Roman" w:hAnsi="Times New Roman" w:cs="Times New Roman"/>
        </w:rPr>
        <w:t>,</w:t>
      </w:r>
    </w:p>
    <w:p w14:paraId="6A6B0433" w14:textId="7935409F" w:rsidR="0062768A" w:rsidRPr="005E2CB7" w:rsidRDefault="0062768A" w:rsidP="0062768A">
      <w:pPr>
        <w:pStyle w:val="Akapitzlist"/>
        <w:numPr>
          <w:ilvl w:val="0"/>
          <w:numId w:val="9"/>
        </w:numPr>
        <w:spacing w:before="0" w:line="276" w:lineRule="auto"/>
        <w:ind w:hanging="437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zapewnią pacjentom Szpitala dostępność do dializ ostrych na podstawie odrębnej umowy</w:t>
      </w:r>
      <w:r w:rsidR="00621885">
        <w:rPr>
          <w:rFonts w:ascii="Times New Roman" w:hAnsi="Times New Roman" w:cs="Times New Roman"/>
        </w:rPr>
        <w:t>.</w:t>
      </w:r>
    </w:p>
    <w:p w14:paraId="014733AE" w14:textId="77777777" w:rsidR="0062768A" w:rsidRDefault="0062768A" w:rsidP="0062768A">
      <w:pPr>
        <w:spacing w:before="0" w:line="276" w:lineRule="auto"/>
        <w:rPr>
          <w:rFonts w:ascii="Times New Roman" w:hAnsi="Times New Roman" w:cs="Times New Roman"/>
        </w:rPr>
      </w:pPr>
    </w:p>
    <w:p w14:paraId="0009751D" w14:textId="4BC28A79" w:rsidR="0062768A" w:rsidRPr="0062768A" w:rsidRDefault="0062768A" w:rsidP="0062768A">
      <w:pPr>
        <w:spacing w:before="0" w:line="276" w:lineRule="auto"/>
        <w:rPr>
          <w:rFonts w:ascii="Times New Roman" w:hAnsi="Times New Roman" w:cs="Times New Roman"/>
          <w:b/>
          <w:bCs/>
        </w:rPr>
      </w:pPr>
      <w:r w:rsidRPr="0062768A">
        <w:rPr>
          <w:rFonts w:ascii="Times New Roman" w:hAnsi="Times New Roman" w:cs="Times New Roman"/>
          <w:b/>
          <w:bCs/>
        </w:rPr>
        <w:t>Uwaga!</w:t>
      </w:r>
    </w:p>
    <w:p w14:paraId="584F03F2" w14:textId="222BF0A8" w:rsidR="00C765DB" w:rsidRPr="005E2CB7" w:rsidRDefault="00C765DB" w:rsidP="00200706">
      <w:pPr>
        <w:spacing w:before="0" w:line="276" w:lineRule="auto"/>
        <w:ind w:left="709" w:firstLine="0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>Oferowana stawka czynszu nie obejmuje kosztów</w:t>
      </w:r>
      <w:r w:rsidR="00200706">
        <w:rPr>
          <w:rFonts w:ascii="Times New Roman" w:hAnsi="Times New Roman" w:cs="Times New Roman"/>
          <w:b/>
        </w:rPr>
        <w:t xml:space="preserve"> innych niezbędnych do realizacji usług i świadczeń zdrowotnych m.in.</w:t>
      </w:r>
      <w:r w:rsidRPr="005E2CB7">
        <w:rPr>
          <w:rFonts w:ascii="Times New Roman" w:hAnsi="Times New Roman" w:cs="Times New Roman"/>
          <w:b/>
        </w:rPr>
        <w:t>:</w:t>
      </w:r>
    </w:p>
    <w:p w14:paraId="509DA148" w14:textId="37101E17" w:rsidR="003739EB" w:rsidRPr="005E2CB7" w:rsidRDefault="00C765DB" w:rsidP="003739EB">
      <w:pPr>
        <w:pStyle w:val="Akapitzlist"/>
        <w:numPr>
          <w:ilvl w:val="0"/>
          <w:numId w:val="10"/>
        </w:numPr>
        <w:spacing w:before="0" w:line="276" w:lineRule="auto"/>
        <w:ind w:left="1134" w:hanging="283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>mediów</w:t>
      </w:r>
      <w:r w:rsidR="003739EB" w:rsidRPr="005E2CB7">
        <w:rPr>
          <w:rFonts w:ascii="Times New Roman" w:hAnsi="Times New Roman" w:cs="Times New Roman"/>
          <w:b/>
        </w:rPr>
        <w:t xml:space="preserve"> (prąd, woda, ścieki, ogrzewanie) Dzierżawca jest zobowiązany </w:t>
      </w:r>
      <w:r w:rsidR="0062768A">
        <w:rPr>
          <w:rFonts w:ascii="Times New Roman" w:hAnsi="Times New Roman" w:cs="Times New Roman"/>
          <w:b/>
        </w:rPr>
        <w:br/>
      </w:r>
      <w:r w:rsidR="003739EB" w:rsidRPr="005E2CB7">
        <w:rPr>
          <w:rFonts w:ascii="Times New Roman" w:hAnsi="Times New Roman" w:cs="Times New Roman"/>
          <w:b/>
        </w:rPr>
        <w:t>do ogrzewania budynku na własny koszt i ryzyko.</w:t>
      </w:r>
    </w:p>
    <w:p w14:paraId="4BDB170A" w14:textId="77777777" w:rsidR="003739EB" w:rsidRPr="005E2CB7" w:rsidRDefault="00C765DB" w:rsidP="003739EB">
      <w:pPr>
        <w:pStyle w:val="Akapitzlist"/>
        <w:numPr>
          <w:ilvl w:val="0"/>
          <w:numId w:val="10"/>
        </w:numPr>
        <w:spacing w:before="0" w:line="276" w:lineRule="auto"/>
        <w:ind w:left="1134" w:hanging="283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>podatku od nieruchomości</w:t>
      </w:r>
      <w:r w:rsidR="00262852" w:rsidRPr="005E2CB7">
        <w:rPr>
          <w:rFonts w:ascii="Times New Roman" w:hAnsi="Times New Roman" w:cs="Times New Roman"/>
          <w:b/>
        </w:rPr>
        <w:t xml:space="preserve"> w zakresie gruntu i budynku</w:t>
      </w:r>
    </w:p>
    <w:p w14:paraId="314EDA8F" w14:textId="77777777" w:rsidR="003739EB" w:rsidRPr="005E2CB7" w:rsidRDefault="00C765DB" w:rsidP="003739EB">
      <w:pPr>
        <w:pStyle w:val="Akapitzlist"/>
        <w:numPr>
          <w:ilvl w:val="0"/>
          <w:numId w:val="10"/>
        </w:numPr>
        <w:spacing w:before="0" w:line="276" w:lineRule="auto"/>
        <w:ind w:left="1134" w:hanging="283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>utylizacji  i wywozu odpadów medycznych</w:t>
      </w:r>
    </w:p>
    <w:p w14:paraId="44086A81" w14:textId="77777777" w:rsidR="003739EB" w:rsidRPr="005E2CB7" w:rsidRDefault="00C765DB" w:rsidP="003739EB">
      <w:pPr>
        <w:pStyle w:val="Akapitzlist"/>
        <w:numPr>
          <w:ilvl w:val="0"/>
          <w:numId w:val="10"/>
        </w:numPr>
        <w:spacing w:before="0" w:line="276" w:lineRule="auto"/>
        <w:ind w:left="1134" w:hanging="283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>wywozu i zagospodarowania odpadów komunalnych</w:t>
      </w:r>
    </w:p>
    <w:p w14:paraId="30D360C1" w14:textId="7B213558" w:rsidR="00C765DB" w:rsidRPr="005E2CB7" w:rsidRDefault="00C765DB" w:rsidP="003739EB">
      <w:pPr>
        <w:pStyle w:val="Akapitzlist"/>
        <w:numPr>
          <w:ilvl w:val="0"/>
          <w:numId w:val="10"/>
        </w:numPr>
        <w:spacing w:before="0" w:line="276" w:lineRule="auto"/>
        <w:ind w:left="1134" w:hanging="283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>utrzymania czystości</w:t>
      </w:r>
    </w:p>
    <w:p w14:paraId="5171D39F" w14:textId="70821C37" w:rsidR="003739EB" w:rsidRPr="005E2CB7" w:rsidRDefault="00C765DB" w:rsidP="003739EB">
      <w:pPr>
        <w:pStyle w:val="Akapitzlist"/>
        <w:numPr>
          <w:ilvl w:val="0"/>
          <w:numId w:val="10"/>
        </w:numPr>
        <w:tabs>
          <w:tab w:val="left" w:pos="1134"/>
        </w:tabs>
        <w:spacing w:before="0" w:line="276" w:lineRule="auto"/>
        <w:ind w:left="1134" w:hanging="283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>ewentualnych świadczeń zdrowotnych, diagnostycznych i innych udzielonych pacjentom Stacji Dializ przez inne komórki organizacyjne Szpitala</w:t>
      </w:r>
      <w:r w:rsidR="001E048F">
        <w:rPr>
          <w:rFonts w:ascii="Times New Roman" w:hAnsi="Times New Roman" w:cs="Times New Roman"/>
          <w:b/>
        </w:rPr>
        <w:t xml:space="preserve"> </w:t>
      </w:r>
      <w:r w:rsidR="001E048F" w:rsidRPr="001E048F">
        <w:rPr>
          <w:rFonts w:ascii="Times New Roman" w:hAnsi="Times New Roman" w:cs="Times New Roman"/>
          <w:b/>
        </w:rPr>
        <w:t>(dotyczy świadczeń niewymienionych w koszyku świadczeń gwarantowanych, np. konsultacje realizowane przez Wydzierżawiającego na zlecenie Dzierżawcy na podstawie oddzielnej umowy)</w:t>
      </w:r>
    </w:p>
    <w:p w14:paraId="3ED55B49" w14:textId="4AAFB2F9" w:rsidR="005C458C" w:rsidRPr="005E2CB7" w:rsidRDefault="005C458C" w:rsidP="003739EB">
      <w:pPr>
        <w:pStyle w:val="Akapitzlist"/>
        <w:numPr>
          <w:ilvl w:val="0"/>
          <w:numId w:val="10"/>
        </w:numPr>
        <w:tabs>
          <w:tab w:val="left" w:pos="1134"/>
        </w:tabs>
        <w:spacing w:before="0" w:line="276" w:lineRule="auto"/>
        <w:ind w:left="1134" w:hanging="283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 xml:space="preserve">anteny telewizyjnej oraz dostępu do </w:t>
      </w:r>
      <w:proofErr w:type="spellStart"/>
      <w:r w:rsidRPr="005E2CB7">
        <w:rPr>
          <w:rFonts w:ascii="Times New Roman" w:hAnsi="Times New Roman" w:cs="Times New Roman"/>
          <w:b/>
        </w:rPr>
        <w:t>internetu</w:t>
      </w:r>
      <w:proofErr w:type="spellEnd"/>
    </w:p>
    <w:p w14:paraId="0B088077" w14:textId="212E8D83" w:rsidR="003739EB" w:rsidRDefault="003739EB" w:rsidP="003739EB">
      <w:pPr>
        <w:pStyle w:val="Akapitzlist"/>
        <w:numPr>
          <w:ilvl w:val="0"/>
          <w:numId w:val="10"/>
        </w:numPr>
        <w:tabs>
          <w:tab w:val="left" w:pos="1134"/>
        </w:tabs>
        <w:spacing w:before="0" w:line="276" w:lineRule="auto"/>
        <w:ind w:left="1134" w:hanging="283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>związanych z dostosowaniem pomieszczeń w celu prowadzenia przez Dzierżawcę działalności w zakresie dializoterapii i nefrologi</w:t>
      </w:r>
      <w:r w:rsidR="000C7D5E">
        <w:rPr>
          <w:rFonts w:ascii="Times New Roman" w:hAnsi="Times New Roman" w:cs="Times New Roman"/>
          <w:b/>
        </w:rPr>
        <w:t>i</w:t>
      </w:r>
      <w:r w:rsidR="00D970C3" w:rsidRPr="005E2CB7">
        <w:rPr>
          <w:rFonts w:ascii="Times New Roman" w:hAnsi="Times New Roman" w:cs="Times New Roman"/>
          <w:b/>
        </w:rPr>
        <w:t>.</w:t>
      </w:r>
    </w:p>
    <w:p w14:paraId="11F798EF" w14:textId="6054DF13" w:rsidR="00200706" w:rsidRPr="00200706" w:rsidRDefault="00200706" w:rsidP="00200706">
      <w:pPr>
        <w:tabs>
          <w:tab w:val="left" w:pos="1134"/>
        </w:tabs>
        <w:spacing w:before="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Dodatkowo:</w:t>
      </w:r>
    </w:p>
    <w:p w14:paraId="59A237CC" w14:textId="639CCF26" w:rsidR="006C013D" w:rsidRPr="009A4467" w:rsidRDefault="00C765DB" w:rsidP="009A4467">
      <w:pPr>
        <w:pStyle w:val="Akapitzlist"/>
        <w:numPr>
          <w:ilvl w:val="0"/>
          <w:numId w:val="41"/>
        </w:numPr>
        <w:spacing w:before="0" w:line="276" w:lineRule="auto"/>
        <w:rPr>
          <w:rFonts w:ascii="Times New Roman" w:hAnsi="Times New Roman" w:cs="Times New Roman"/>
          <w:b/>
        </w:rPr>
      </w:pPr>
      <w:r w:rsidRPr="00200706">
        <w:rPr>
          <w:rFonts w:ascii="Times New Roman" w:hAnsi="Times New Roman" w:cs="Times New Roman"/>
          <w:b/>
        </w:rPr>
        <w:lastRenderedPageBreak/>
        <w:t>Dzierżawca będzie ponosić także koszty bieżącego funkcjonowania budynku, remontów, bieżących napraw i konserwacji, przeglądów technicznych budynków itp.).</w:t>
      </w:r>
      <w:r w:rsidR="003739EB" w:rsidRPr="00200706">
        <w:rPr>
          <w:rFonts w:ascii="Times New Roman" w:hAnsi="Times New Roman" w:cs="Times New Roman"/>
          <w:b/>
        </w:rPr>
        <w:t xml:space="preserve"> </w:t>
      </w:r>
    </w:p>
    <w:p w14:paraId="1184815D" w14:textId="10FD1F30" w:rsidR="00200706" w:rsidRDefault="003739EB" w:rsidP="00200706">
      <w:pPr>
        <w:pStyle w:val="Akapitzlist"/>
        <w:numPr>
          <w:ilvl w:val="0"/>
          <w:numId w:val="41"/>
        </w:numPr>
        <w:spacing w:before="0" w:line="276" w:lineRule="auto"/>
        <w:rPr>
          <w:rFonts w:ascii="Times New Roman" w:hAnsi="Times New Roman" w:cs="Times New Roman"/>
          <w:b/>
        </w:rPr>
      </w:pPr>
      <w:r w:rsidRPr="00200706">
        <w:rPr>
          <w:rFonts w:ascii="Times New Roman" w:hAnsi="Times New Roman" w:cs="Times New Roman"/>
          <w:b/>
        </w:rPr>
        <w:t>Dzierżawca ma obowiązek wykonać we własnym zakresie wszelkie przeglądy techniczne</w:t>
      </w:r>
      <w:r w:rsidR="00D970C3" w:rsidRPr="00200706">
        <w:rPr>
          <w:rFonts w:ascii="Times New Roman" w:hAnsi="Times New Roman" w:cs="Times New Roman"/>
          <w:b/>
        </w:rPr>
        <w:t>, badania sieci itp. zgodnie z aktualnie obowiązującymi przepisami prawa.</w:t>
      </w:r>
      <w:r w:rsidR="00200706" w:rsidRPr="00200706">
        <w:rPr>
          <w:rFonts w:ascii="Times New Roman" w:hAnsi="Times New Roman" w:cs="Times New Roman"/>
          <w:b/>
        </w:rPr>
        <w:t xml:space="preserve"> </w:t>
      </w:r>
    </w:p>
    <w:p w14:paraId="2C5642A6" w14:textId="4A57D6D6" w:rsidR="00C765DB" w:rsidRDefault="006C013D" w:rsidP="00200706">
      <w:pPr>
        <w:pStyle w:val="Akapitzlist"/>
        <w:numPr>
          <w:ilvl w:val="0"/>
          <w:numId w:val="41"/>
        </w:numPr>
        <w:spacing w:before="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Kopie d</w:t>
      </w:r>
      <w:r w:rsidR="00200706" w:rsidRPr="00200706">
        <w:rPr>
          <w:rFonts w:ascii="Times New Roman" w:hAnsi="Times New Roman" w:cs="Times New Roman"/>
          <w:b/>
        </w:rPr>
        <w:t>okument</w:t>
      </w:r>
      <w:r>
        <w:rPr>
          <w:rFonts w:ascii="Times New Roman" w:hAnsi="Times New Roman" w:cs="Times New Roman"/>
          <w:b/>
        </w:rPr>
        <w:t>ów potwierdzone za zgodność z oryginałem</w:t>
      </w:r>
      <w:r w:rsidR="00200706" w:rsidRPr="00200706">
        <w:rPr>
          <w:rFonts w:ascii="Times New Roman" w:hAnsi="Times New Roman" w:cs="Times New Roman"/>
          <w:b/>
        </w:rPr>
        <w:t xml:space="preserve"> dotyczące wykonanych przeglądów wynikających z przepisów Prawa Budowlanego tj. raporty </w:t>
      </w:r>
      <w:r>
        <w:rPr>
          <w:rFonts w:ascii="Times New Roman" w:hAnsi="Times New Roman" w:cs="Times New Roman"/>
          <w:b/>
        </w:rPr>
        <w:br/>
      </w:r>
      <w:r w:rsidR="00200706" w:rsidRPr="00200706">
        <w:rPr>
          <w:rFonts w:ascii="Times New Roman" w:hAnsi="Times New Roman" w:cs="Times New Roman"/>
          <w:b/>
        </w:rPr>
        <w:t>z wykonanych prac, Dzierżawca jest zobowiązany dostarcz</w:t>
      </w:r>
      <w:r w:rsidR="00200706">
        <w:rPr>
          <w:rFonts w:ascii="Times New Roman" w:hAnsi="Times New Roman" w:cs="Times New Roman"/>
          <w:b/>
        </w:rPr>
        <w:t>a</w:t>
      </w:r>
      <w:r w:rsidR="00200706" w:rsidRPr="00200706">
        <w:rPr>
          <w:rFonts w:ascii="Times New Roman" w:hAnsi="Times New Roman" w:cs="Times New Roman"/>
          <w:b/>
        </w:rPr>
        <w:t xml:space="preserve">ć do Działu </w:t>
      </w:r>
      <w:r>
        <w:rPr>
          <w:rFonts w:ascii="Times New Roman" w:hAnsi="Times New Roman" w:cs="Times New Roman"/>
          <w:b/>
        </w:rPr>
        <w:br/>
      </w:r>
      <w:proofErr w:type="spellStart"/>
      <w:r w:rsidR="00200706" w:rsidRPr="00200706">
        <w:rPr>
          <w:rFonts w:ascii="Times New Roman" w:hAnsi="Times New Roman" w:cs="Times New Roman"/>
          <w:b/>
        </w:rPr>
        <w:t>Techniczno</w:t>
      </w:r>
      <w:proofErr w:type="spellEnd"/>
      <w:r w:rsidR="00200706" w:rsidRPr="00200706">
        <w:rPr>
          <w:rFonts w:ascii="Times New Roman" w:hAnsi="Times New Roman" w:cs="Times New Roman"/>
          <w:b/>
        </w:rPr>
        <w:t xml:space="preserve"> </w:t>
      </w:r>
      <w:r w:rsidR="00200706">
        <w:rPr>
          <w:rFonts w:ascii="Times New Roman" w:hAnsi="Times New Roman" w:cs="Times New Roman"/>
          <w:b/>
        </w:rPr>
        <w:t xml:space="preserve">- </w:t>
      </w:r>
      <w:r w:rsidR="00200706" w:rsidRPr="00200706">
        <w:rPr>
          <w:rFonts w:ascii="Times New Roman" w:hAnsi="Times New Roman" w:cs="Times New Roman"/>
          <w:b/>
        </w:rPr>
        <w:t>Administracyjnego SP ZOZ w Szamotułach</w:t>
      </w:r>
      <w:r>
        <w:rPr>
          <w:rFonts w:ascii="Times New Roman" w:hAnsi="Times New Roman" w:cs="Times New Roman"/>
          <w:b/>
        </w:rPr>
        <w:t>.</w:t>
      </w:r>
    </w:p>
    <w:p w14:paraId="26D9BC51" w14:textId="0E9F56DA" w:rsidR="009479AD" w:rsidRPr="00200706" w:rsidRDefault="009479AD" w:rsidP="00200706">
      <w:pPr>
        <w:pStyle w:val="Akapitzlist"/>
        <w:numPr>
          <w:ilvl w:val="0"/>
          <w:numId w:val="41"/>
        </w:numPr>
        <w:spacing w:before="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Dzierżawca ma obowiązek </w:t>
      </w:r>
      <w:bookmarkStart w:id="1" w:name="_Hlk86392181"/>
      <w:r>
        <w:rPr>
          <w:rFonts w:ascii="Times New Roman" w:hAnsi="Times New Roman" w:cs="Times New Roman"/>
          <w:b/>
        </w:rPr>
        <w:t xml:space="preserve">dostarczania do Działu </w:t>
      </w:r>
      <w:proofErr w:type="spellStart"/>
      <w:r>
        <w:rPr>
          <w:rFonts w:ascii="Times New Roman" w:hAnsi="Times New Roman" w:cs="Times New Roman"/>
          <w:b/>
        </w:rPr>
        <w:t>Ekonomiczno</w:t>
      </w:r>
      <w:proofErr w:type="spellEnd"/>
      <w:r>
        <w:rPr>
          <w:rFonts w:ascii="Times New Roman" w:hAnsi="Times New Roman" w:cs="Times New Roman"/>
          <w:b/>
        </w:rPr>
        <w:t xml:space="preserve"> – Księgowego zestawienia przedstawiającego stan liczników energii elektrycznej oraz wody </w:t>
      </w:r>
      <w:r>
        <w:rPr>
          <w:rFonts w:ascii="Times New Roman" w:hAnsi="Times New Roman" w:cs="Times New Roman"/>
          <w:b/>
        </w:rPr>
        <w:br/>
        <w:t>po zakończeniu danego miesiąca kalendarzowego w terminie 5 dni roboczych.</w:t>
      </w:r>
    </w:p>
    <w:bookmarkEnd w:id="1"/>
    <w:p w14:paraId="04479979" w14:textId="77777777" w:rsidR="00C765DB" w:rsidRPr="005E2CB7" w:rsidRDefault="00C765DB" w:rsidP="00C765DB">
      <w:pPr>
        <w:spacing w:before="0" w:line="276" w:lineRule="auto"/>
        <w:ind w:left="142" w:firstLine="0"/>
        <w:jc w:val="left"/>
        <w:rPr>
          <w:rFonts w:ascii="Times New Roman" w:hAnsi="Times New Roman" w:cs="Times New Roman"/>
          <w:b/>
        </w:rPr>
      </w:pPr>
    </w:p>
    <w:p w14:paraId="0E189C10" w14:textId="16CC5C31" w:rsidR="00BA1AC3" w:rsidRDefault="00BA1AC3" w:rsidP="00E6092A">
      <w:pPr>
        <w:pStyle w:val="Akapitzlist"/>
        <w:numPr>
          <w:ilvl w:val="0"/>
          <w:numId w:val="11"/>
        </w:numPr>
        <w:ind w:left="426" w:hanging="284"/>
        <w:rPr>
          <w:rFonts w:ascii="Times New Roman" w:hAnsi="Times New Roman" w:cs="Times New Roman"/>
        </w:rPr>
      </w:pPr>
      <w:bookmarkStart w:id="2" w:name="_Hlk86990424"/>
      <w:r>
        <w:rPr>
          <w:rFonts w:ascii="Times New Roman" w:hAnsi="Times New Roman" w:cs="Times New Roman"/>
        </w:rPr>
        <w:t>Szpital zapewnia, iż nie będzie prowadził działalności konkurencyjnej dla usług świadczonych przez Dzierżawcę.</w:t>
      </w:r>
    </w:p>
    <w:p w14:paraId="6E6A5C68" w14:textId="520BE29D" w:rsidR="00D970C3" w:rsidRPr="005E2CB7" w:rsidRDefault="000C7D5E" w:rsidP="00E6092A">
      <w:pPr>
        <w:pStyle w:val="Akapitzlist"/>
        <w:numPr>
          <w:ilvl w:val="0"/>
          <w:numId w:val="11"/>
        </w:numPr>
        <w:ind w:left="426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Dzierżawca</w:t>
      </w:r>
      <w:r w:rsidR="00D970C3" w:rsidRPr="005E2CB7">
        <w:rPr>
          <w:rFonts w:ascii="Times New Roman" w:hAnsi="Times New Roman" w:cs="Times New Roman"/>
        </w:rPr>
        <w:t xml:space="preserve"> umożliwi </w:t>
      </w:r>
      <w:r>
        <w:rPr>
          <w:rFonts w:ascii="Times New Roman" w:hAnsi="Times New Roman" w:cs="Times New Roman"/>
        </w:rPr>
        <w:t>Szpitalowi</w:t>
      </w:r>
      <w:r w:rsidR="00D970C3" w:rsidRPr="005E2CB7">
        <w:rPr>
          <w:rFonts w:ascii="Times New Roman" w:hAnsi="Times New Roman" w:cs="Times New Roman"/>
        </w:rPr>
        <w:t xml:space="preserve"> na cele bieżącej działalności, poruszanie</w:t>
      </w:r>
      <w:r w:rsidR="00CA40D8" w:rsidRPr="005E2CB7">
        <w:rPr>
          <w:rFonts w:ascii="Times New Roman" w:hAnsi="Times New Roman" w:cs="Times New Roman"/>
        </w:rPr>
        <w:t xml:space="preserve"> się</w:t>
      </w:r>
      <w:r w:rsidR="00D970C3" w:rsidRPr="005E2CB7">
        <w:rPr>
          <w:rFonts w:ascii="Times New Roman" w:hAnsi="Times New Roman" w:cs="Times New Roman"/>
        </w:rPr>
        <w:t xml:space="preserve"> po części działki, prowadzącej zarówno do pomieszczeń Szpitala (Pralnia, Warsztat elektryków, Dział Centralnej Sterylizacji</w:t>
      </w:r>
      <w:r>
        <w:rPr>
          <w:rFonts w:ascii="Times New Roman" w:hAnsi="Times New Roman" w:cs="Times New Roman"/>
        </w:rPr>
        <w:t>, Dietetyk</w:t>
      </w:r>
      <w:r w:rsidR="00D970C3" w:rsidRPr="005E2CB7">
        <w:rPr>
          <w:rFonts w:ascii="Times New Roman" w:hAnsi="Times New Roman" w:cs="Times New Roman"/>
        </w:rPr>
        <w:t>), a także do budynku będąc</w:t>
      </w:r>
      <w:r w:rsidR="00CA40D8" w:rsidRPr="005E2CB7">
        <w:rPr>
          <w:rFonts w:ascii="Times New Roman" w:hAnsi="Times New Roman" w:cs="Times New Roman"/>
        </w:rPr>
        <w:t>ego</w:t>
      </w:r>
      <w:r w:rsidR="00D970C3" w:rsidRPr="005E2CB7">
        <w:rPr>
          <w:rFonts w:ascii="Times New Roman" w:hAnsi="Times New Roman" w:cs="Times New Roman"/>
        </w:rPr>
        <w:t xml:space="preserve"> przedmiotem dzierżawy. Działalność Dzierżawcy nie może zakłócać ani utrudniać działalności Szpitala.</w:t>
      </w:r>
    </w:p>
    <w:p w14:paraId="67BB3AC8" w14:textId="288D6158" w:rsidR="00E6092A" w:rsidRPr="005E2CB7" w:rsidRDefault="00E6092A" w:rsidP="00E6092A">
      <w:pPr>
        <w:pStyle w:val="Akapitzlist"/>
        <w:numPr>
          <w:ilvl w:val="0"/>
          <w:numId w:val="11"/>
        </w:numPr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Nieruchomość posiada osobne przyłącze energii elektrycznej. Oferent zobowiązany jest do zawarcia umowy na dostawę energii elektrycznej we własnym zakresie i na własną odpowiedzialność </w:t>
      </w:r>
      <w:r w:rsidR="00265957">
        <w:rPr>
          <w:rFonts w:ascii="Times New Roman" w:hAnsi="Times New Roman" w:cs="Times New Roman"/>
        </w:rPr>
        <w:br/>
      </w:r>
      <w:r w:rsidRPr="005E2CB7">
        <w:rPr>
          <w:rFonts w:ascii="Times New Roman" w:hAnsi="Times New Roman" w:cs="Times New Roman"/>
        </w:rPr>
        <w:t xml:space="preserve">w terminie </w:t>
      </w:r>
      <w:r w:rsidR="00D970C3" w:rsidRPr="005E2CB7">
        <w:rPr>
          <w:rFonts w:ascii="Times New Roman" w:hAnsi="Times New Roman" w:cs="Times New Roman"/>
        </w:rPr>
        <w:t>3</w:t>
      </w:r>
      <w:r w:rsidRPr="005E2CB7">
        <w:rPr>
          <w:rFonts w:ascii="Times New Roman" w:hAnsi="Times New Roman" w:cs="Times New Roman"/>
        </w:rPr>
        <w:t xml:space="preserve"> lat od daty podpisania </w:t>
      </w:r>
      <w:r w:rsidR="005C458C" w:rsidRPr="005E2CB7">
        <w:rPr>
          <w:rFonts w:ascii="Times New Roman" w:hAnsi="Times New Roman" w:cs="Times New Roman"/>
        </w:rPr>
        <w:t>umowy dzierżawy.</w:t>
      </w:r>
    </w:p>
    <w:p w14:paraId="7C9D8862" w14:textId="16C73A74" w:rsidR="005C458C" w:rsidRPr="005E2CB7" w:rsidRDefault="000C7D5E" w:rsidP="005C458C">
      <w:pPr>
        <w:pStyle w:val="Akapitzlist"/>
        <w:numPr>
          <w:ilvl w:val="0"/>
          <w:numId w:val="11"/>
        </w:numPr>
        <w:ind w:left="426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dot.</w:t>
      </w:r>
      <w:r w:rsidR="005C458C" w:rsidRPr="005E2CB7">
        <w:rPr>
          <w:rFonts w:ascii="Times New Roman" w:hAnsi="Times New Roman" w:cs="Times New Roman"/>
        </w:rPr>
        <w:t xml:space="preserve"> przyłącza został</w:t>
      </w:r>
      <w:r>
        <w:rPr>
          <w:rFonts w:ascii="Times New Roman" w:hAnsi="Times New Roman" w:cs="Times New Roman"/>
        </w:rPr>
        <w:t>y</w:t>
      </w:r>
      <w:r w:rsidR="005C458C" w:rsidRPr="005E2CB7">
        <w:rPr>
          <w:rFonts w:ascii="Times New Roman" w:hAnsi="Times New Roman" w:cs="Times New Roman"/>
        </w:rPr>
        <w:t xml:space="preserve"> określone w załączniku nr </w:t>
      </w:r>
      <w:r w:rsidR="009B0D59">
        <w:rPr>
          <w:rFonts w:ascii="Times New Roman" w:hAnsi="Times New Roman" w:cs="Times New Roman"/>
        </w:rPr>
        <w:t>4.</w:t>
      </w:r>
      <w:r w:rsidR="005C458C" w:rsidRPr="005E2CB7">
        <w:rPr>
          <w:rFonts w:ascii="Times New Roman" w:hAnsi="Times New Roman" w:cs="Times New Roman"/>
        </w:rPr>
        <w:t xml:space="preserve"> Trasa przyłącza musi być uzgodniona ze Szpitalem oraz właścicielami gruntu</w:t>
      </w:r>
      <w:r w:rsidR="00D970C3" w:rsidRPr="005E2CB7">
        <w:rPr>
          <w:rFonts w:ascii="Times New Roman" w:hAnsi="Times New Roman" w:cs="Times New Roman"/>
        </w:rPr>
        <w:t xml:space="preserve"> przez</w:t>
      </w:r>
      <w:r w:rsidR="00B218BB" w:rsidRPr="005E2CB7">
        <w:rPr>
          <w:rFonts w:ascii="Times New Roman" w:hAnsi="Times New Roman" w:cs="Times New Roman"/>
        </w:rPr>
        <w:t xml:space="preserve"> </w:t>
      </w:r>
      <w:r w:rsidR="00D970C3" w:rsidRPr="005E2CB7">
        <w:rPr>
          <w:rFonts w:ascii="Times New Roman" w:hAnsi="Times New Roman" w:cs="Times New Roman"/>
        </w:rPr>
        <w:t>działki</w:t>
      </w:r>
      <w:r w:rsidR="00B218BB" w:rsidRPr="005E2CB7">
        <w:rPr>
          <w:rFonts w:ascii="Times New Roman" w:hAnsi="Times New Roman" w:cs="Times New Roman"/>
        </w:rPr>
        <w:t xml:space="preserve">, </w:t>
      </w:r>
      <w:r w:rsidR="00A95188">
        <w:rPr>
          <w:rFonts w:ascii="Times New Roman" w:hAnsi="Times New Roman" w:cs="Times New Roman"/>
        </w:rPr>
        <w:t xml:space="preserve">na </w:t>
      </w:r>
      <w:r w:rsidR="00CA40D8" w:rsidRPr="005E2CB7">
        <w:rPr>
          <w:rFonts w:ascii="Times New Roman" w:hAnsi="Times New Roman" w:cs="Times New Roman"/>
        </w:rPr>
        <w:t xml:space="preserve">których </w:t>
      </w:r>
      <w:r w:rsidR="00B218BB" w:rsidRPr="005E2CB7">
        <w:rPr>
          <w:rFonts w:ascii="Times New Roman" w:hAnsi="Times New Roman" w:cs="Times New Roman"/>
        </w:rPr>
        <w:t>ma być poprowadzona instalacja.</w:t>
      </w:r>
      <w:r w:rsidR="005C458C" w:rsidRPr="005E2CB7">
        <w:rPr>
          <w:rFonts w:ascii="Times New Roman" w:hAnsi="Times New Roman" w:cs="Times New Roman"/>
        </w:rPr>
        <w:t xml:space="preserve"> </w:t>
      </w:r>
    </w:p>
    <w:p w14:paraId="1BA9C812" w14:textId="77777777" w:rsidR="00B218BB" w:rsidRPr="005E2CB7" w:rsidRDefault="00BE1E72" w:rsidP="00B218BB">
      <w:pPr>
        <w:pStyle w:val="Akapitzlist"/>
        <w:numPr>
          <w:ilvl w:val="0"/>
          <w:numId w:val="11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Dzierżawca jest zobowiązany do wyposażenia lokalu w odpowiedni sprzęt i zapewnienia odpowiednio wykwalifikowanej kadry medycznej.</w:t>
      </w:r>
    </w:p>
    <w:p w14:paraId="28A05CA2" w14:textId="77777777" w:rsidR="00265957" w:rsidRPr="00265957" w:rsidRDefault="0054147C" w:rsidP="00B218BB">
      <w:pPr>
        <w:pStyle w:val="Akapitzlist"/>
        <w:numPr>
          <w:ilvl w:val="0"/>
          <w:numId w:val="11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  <w:b/>
          <w:bCs/>
        </w:rPr>
        <w:t>Termin</w:t>
      </w:r>
      <w:r w:rsidR="00265957">
        <w:rPr>
          <w:rFonts w:ascii="Times New Roman" w:hAnsi="Times New Roman" w:cs="Times New Roman"/>
          <w:b/>
          <w:bCs/>
        </w:rPr>
        <w:t>y</w:t>
      </w:r>
      <w:r w:rsidRPr="005E2CB7">
        <w:rPr>
          <w:rFonts w:ascii="Times New Roman" w:hAnsi="Times New Roman" w:cs="Times New Roman"/>
          <w:b/>
          <w:bCs/>
        </w:rPr>
        <w:t xml:space="preserve"> przeprowadzenia wizji lokalnej: </w:t>
      </w:r>
    </w:p>
    <w:p w14:paraId="23F9DC91" w14:textId="522A8865" w:rsidR="00D7525C" w:rsidRPr="0093788A" w:rsidRDefault="00A95188" w:rsidP="00265957">
      <w:pPr>
        <w:pStyle w:val="Akapitzlist"/>
        <w:numPr>
          <w:ilvl w:val="0"/>
          <w:numId w:val="40"/>
        </w:numPr>
        <w:spacing w:before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16</w:t>
      </w:r>
      <w:r w:rsidR="009B0D59">
        <w:rPr>
          <w:rFonts w:ascii="Times New Roman" w:hAnsi="Times New Roman" w:cs="Times New Roman"/>
          <w:b/>
          <w:bCs/>
        </w:rPr>
        <w:t>.11.2021r. godz. 1</w:t>
      </w:r>
      <w:r>
        <w:rPr>
          <w:rFonts w:ascii="Times New Roman" w:hAnsi="Times New Roman" w:cs="Times New Roman"/>
          <w:b/>
          <w:bCs/>
        </w:rPr>
        <w:t>9</w:t>
      </w:r>
      <w:r w:rsidR="009B0D59">
        <w:rPr>
          <w:rFonts w:ascii="Times New Roman" w:hAnsi="Times New Roman" w:cs="Times New Roman"/>
          <w:b/>
          <w:bCs/>
        </w:rPr>
        <w:t>:00-2</w:t>
      </w:r>
      <w:r>
        <w:rPr>
          <w:rFonts w:ascii="Times New Roman" w:hAnsi="Times New Roman" w:cs="Times New Roman"/>
          <w:b/>
          <w:bCs/>
        </w:rPr>
        <w:t>1</w:t>
      </w:r>
      <w:r w:rsidR="009B0D59">
        <w:rPr>
          <w:rFonts w:ascii="Times New Roman" w:hAnsi="Times New Roman" w:cs="Times New Roman"/>
          <w:b/>
          <w:bCs/>
        </w:rPr>
        <w:t>:00</w:t>
      </w:r>
    </w:p>
    <w:p w14:paraId="193E5CB0" w14:textId="77494767" w:rsidR="0093788A" w:rsidRDefault="00A95188" w:rsidP="0093788A">
      <w:pPr>
        <w:pStyle w:val="Akapitzlist"/>
        <w:numPr>
          <w:ilvl w:val="0"/>
          <w:numId w:val="40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18</w:t>
      </w:r>
      <w:r w:rsidR="0093788A" w:rsidRPr="0093788A">
        <w:rPr>
          <w:rFonts w:ascii="Times New Roman" w:hAnsi="Times New Roman" w:cs="Times New Roman"/>
          <w:b/>
          <w:bCs/>
        </w:rPr>
        <w:t xml:space="preserve">.11.2021r. godz. 19:00-21:00 </w:t>
      </w:r>
    </w:p>
    <w:p w14:paraId="514541AA" w14:textId="6FC21F47" w:rsidR="00A95188" w:rsidRPr="0093788A" w:rsidRDefault="00A95188" w:rsidP="0093788A">
      <w:pPr>
        <w:pStyle w:val="Akapitzlist"/>
        <w:numPr>
          <w:ilvl w:val="0"/>
          <w:numId w:val="40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21.11.2021r. godz. 12:00-14:00</w:t>
      </w:r>
    </w:p>
    <w:p w14:paraId="438F78DF" w14:textId="4423B2C1" w:rsidR="00D7525C" w:rsidRPr="005E2CB7" w:rsidRDefault="00D7525C" w:rsidP="00400F02">
      <w:pPr>
        <w:pStyle w:val="Akapitzlist"/>
        <w:numPr>
          <w:ilvl w:val="0"/>
          <w:numId w:val="11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bookmarkStart w:id="3" w:name="_Hlk86990062"/>
      <w:r w:rsidRPr="005E2CB7">
        <w:rPr>
          <w:rFonts w:ascii="Times New Roman" w:hAnsi="Times New Roman" w:cs="Times New Roman"/>
        </w:rPr>
        <w:t>Wizję lokaln</w:t>
      </w:r>
      <w:r w:rsidR="00265957">
        <w:rPr>
          <w:rFonts w:ascii="Times New Roman" w:hAnsi="Times New Roman" w:cs="Times New Roman"/>
        </w:rPr>
        <w:t>ą</w:t>
      </w:r>
      <w:r w:rsidRPr="005E2CB7">
        <w:rPr>
          <w:rFonts w:ascii="Times New Roman" w:hAnsi="Times New Roman" w:cs="Times New Roman"/>
        </w:rPr>
        <w:t xml:space="preserve"> należy przeprowadzić w obecności upoważnionego przedstawiciela SP ZOZ </w:t>
      </w:r>
      <w:r w:rsidR="00402DDD" w:rsidRPr="005E2CB7">
        <w:rPr>
          <w:rFonts w:ascii="Times New Roman" w:hAnsi="Times New Roman" w:cs="Times New Roman"/>
        </w:rPr>
        <w:br/>
      </w:r>
      <w:r w:rsidRPr="005E2CB7">
        <w:rPr>
          <w:rFonts w:ascii="Times New Roman" w:hAnsi="Times New Roman" w:cs="Times New Roman"/>
        </w:rPr>
        <w:t>w Szamotułach</w:t>
      </w:r>
      <w:r w:rsidR="00265957">
        <w:rPr>
          <w:rFonts w:ascii="Times New Roman" w:hAnsi="Times New Roman" w:cs="Times New Roman"/>
        </w:rPr>
        <w:t xml:space="preserve"> w terminach wskazanych w punkcie 7 powyżej po wcześniejszym potwierdzeniu terminu z osobą upoważnioną z ramienia SP ZOZ w Szamotułach.</w:t>
      </w:r>
    </w:p>
    <w:bookmarkEnd w:id="3"/>
    <w:p w14:paraId="721CE6D0" w14:textId="2876FB0C" w:rsidR="00402DDD" w:rsidRPr="005E2CB7" w:rsidRDefault="00232695" w:rsidP="00400F02">
      <w:pPr>
        <w:pStyle w:val="Akapitzlist"/>
        <w:numPr>
          <w:ilvl w:val="0"/>
          <w:numId w:val="11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Dzierżawca  (Oferent po zawarciu umowy dzierżawy) zobowiązany jest do wszelkich, niezbędnych </w:t>
      </w:r>
      <w:r w:rsidR="00265957">
        <w:rPr>
          <w:rFonts w:ascii="Times New Roman" w:hAnsi="Times New Roman" w:cs="Times New Roman"/>
        </w:rPr>
        <w:br/>
      </w:r>
      <w:r w:rsidRPr="005E2CB7">
        <w:rPr>
          <w:rFonts w:ascii="Times New Roman" w:hAnsi="Times New Roman" w:cs="Times New Roman"/>
        </w:rPr>
        <w:t>i bieżących napraw i remontów budynku</w:t>
      </w:r>
      <w:r w:rsidR="00E946EE" w:rsidRPr="005E2CB7">
        <w:rPr>
          <w:rFonts w:ascii="Times New Roman" w:hAnsi="Times New Roman" w:cs="Times New Roman"/>
        </w:rPr>
        <w:t xml:space="preserve"> oraz dostosowania go do aktualnie obowiązujących przepisów prawa budowlanego oraz wymogów sanitarnych.</w:t>
      </w:r>
    </w:p>
    <w:p w14:paraId="08DA96DC" w14:textId="09541EF8" w:rsidR="005C458C" w:rsidRPr="005E2CB7" w:rsidRDefault="00232695" w:rsidP="005C458C">
      <w:pPr>
        <w:pStyle w:val="Akapitzlist"/>
        <w:numPr>
          <w:ilvl w:val="0"/>
          <w:numId w:val="11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Dzierżawca zobowiązany jest do uzyskania pisemnej zgody od Szpitala na wszelkie wykonywane roboty budowlane związane z remontami, modernizacją i przebudową obiektu</w:t>
      </w:r>
      <w:r w:rsidR="0009529E">
        <w:rPr>
          <w:rFonts w:ascii="Times New Roman" w:hAnsi="Times New Roman" w:cs="Times New Roman"/>
        </w:rPr>
        <w:t xml:space="preserve">, w przypadku prac, które wymagają ingerencji w bryłę i </w:t>
      </w:r>
      <w:r w:rsidR="00E12C07">
        <w:rPr>
          <w:rFonts w:ascii="Times New Roman" w:hAnsi="Times New Roman" w:cs="Times New Roman"/>
        </w:rPr>
        <w:t xml:space="preserve">konstrukcję </w:t>
      </w:r>
      <w:r w:rsidR="0009529E">
        <w:rPr>
          <w:rFonts w:ascii="Times New Roman" w:hAnsi="Times New Roman" w:cs="Times New Roman"/>
        </w:rPr>
        <w:t>budynku.</w:t>
      </w:r>
    </w:p>
    <w:p w14:paraId="10C5E993" w14:textId="19138EEC" w:rsidR="00232695" w:rsidRPr="005E2CB7" w:rsidRDefault="00232695" w:rsidP="00400F02">
      <w:pPr>
        <w:pStyle w:val="Akapitzlist"/>
        <w:numPr>
          <w:ilvl w:val="0"/>
          <w:numId w:val="11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Przez cały okres dzierżawy Dzierżawca zobowiązany jest do utrzymania budynku w stanie jego przydatności do użytkowania w zakresie świadczenia w nim usług medycznych zgodnie </w:t>
      </w:r>
      <w:r w:rsidR="00314297">
        <w:rPr>
          <w:rFonts w:ascii="Times New Roman" w:hAnsi="Times New Roman" w:cs="Times New Roman"/>
        </w:rPr>
        <w:br/>
      </w:r>
      <w:r w:rsidRPr="005E2CB7">
        <w:rPr>
          <w:rFonts w:ascii="Times New Roman" w:hAnsi="Times New Roman" w:cs="Times New Roman"/>
        </w:rPr>
        <w:t>z obowiązującymi przepisami prawa oraz przeprowadzania na własny koszt wszelkich wymaganych przeglądów technicznych budynku zgodnie z aktualnie obowiązującymi przepisami prawa.</w:t>
      </w:r>
    </w:p>
    <w:p w14:paraId="61C9705B" w14:textId="6337522F" w:rsidR="00E946EE" w:rsidRDefault="005C458C" w:rsidP="00B218BB">
      <w:pPr>
        <w:pStyle w:val="Akapitzlist"/>
        <w:numPr>
          <w:ilvl w:val="0"/>
          <w:numId w:val="11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Dzierżawca zobowiązany jest do malowania pomieszczeń budynku raz na </w:t>
      </w:r>
      <w:r w:rsidR="00B218BB" w:rsidRPr="005E2CB7">
        <w:rPr>
          <w:rFonts w:ascii="Times New Roman" w:hAnsi="Times New Roman" w:cs="Times New Roman"/>
        </w:rPr>
        <w:t>10</w:t>
      </w:r>
      <w:r w:rsidRPr="005E2CB7">
        <w:rPr>
          <w:rFonts w:ascii="Times New Roman" w:hAnsi="Times New Roman" w:cs="Times New Roman"/>
        </w:rPr>
        <w:t xml:space="preserve"> lat oraz malowania elewacji raz w okresie trwania umowy.</w:t>
      </w:r>
      <w:r w:rsidR="00B218BB" w:rsidRPr="005E2CB7">
        <w:rPr>
          <w:rFonts w:ascii="Times New Roman" w:hAnsi="Times New Roman" w:cs="Times New Roman"/>
        </w:rPr>
        <w:t xml:space="preserve"> Dzierżawca jest również zobowiązany do przeprowadzania bieżących napraw i konserwacji</w:t>
      </w:r>
      <w:r w:rsidR="00A95188">
        <w:rPr>
          <w:rFonts w:ascii="Times New Roman" w:hAnsi="Times New Roman" w:cs="Times New Roman"/>
        </w:rPr>
        <w:t>,</w:t>
      </w:r>
      <w:r w:rsidR="00B218BB" w:rsidRPr="005E2CB7">
        <w:rPr>
          <w:rFonts w:ascii="Times New Roman" w:hAnsi="Times New Roman" w:cs="Times New Roman"/>
        </w:rPr>
        <w:t xml:space="preserve"> w tym napraw dachu</w:t>
      </w:r>
      <w:r w:rsidR="00E01476">
        <w:rPr>
          <w:rFonts w:ascii="Times New Roman" w:hAnsi="Times New Roman" w:cs="Times New Roman"/>
        </w:rPr>
        <w:t xml:space="preserve"> </w:t>
      </w:r>
      <w:bookmarkStart w:id="4" w:name="_Hlk89160303"/>
      <w:r w:rsidR="00E01476">
        <w:rPr>
          <w:rFonts w:ascii="Times New Roman" w:hAnsi="Times New Roman" w:cs="Times New Roman"/>
        </w:rPr>
        <w:t>z wyłączeniem przypadków jego uszkodzeń powstałych w wyniku działań Wydzierżawiającego lub jego dostawców</w:t>
      </w:r>
      <w:bookmarkEnd w:id="4"/>
    </w:p>
    <w:p w14:paraId="6E84F46C" w14:textId="693661FD" w:rsidR="000648AA" w:rsidRPr="009A4467" w:rsidRDefault="00B57849" w:rsidP="009A4467">
      <w:pPr>
        <w:pStyle w:val="Akapitzlist"/>
        <w:numPr>
          <w:ilvl w:val="0"/>
          <w:numId w:val="11"/>
        </w:numPr>
        <w:ind w:left="426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Dzierżawca zobowiązany jest do </w:t>
      </w:r>
      <w:r w:rsidRPr="00B57849">
        <w:rPr>
          <w:rFonts w:ascii="Times New Roman" w:hAnsi="Times New Roman" w:cs="Times New Roman"/>
        </w:rPr>
        <w:t xml:space="preserve">nieodpłatnego udostępnienia dachu nieruchomości na cele </w:t>
      </w:r>
      <w:r>
        <w:rPr>
          <w:rFonts w:ascii="Times New Roman" w:hAnsi="Times New Roman" w:cs="Times New Roman"/>
        </w:rPr>
        <w:t>Szpitala</w:t>
      </w:r>
      <w:r w:rsidRPr="00B57849">
        <w:rPr>
          <w:rFonts w:ascii="Times New Roman" w:hAnsi="Times New Roman" w:cs="Times New Roman"/>
        </w:rPr>
        <w:t xml:space="preserve"> związane z ewentualnym umieszczeniem tam paneli fotowoltaicznych oraz umożliwianiem bieżącego dostępu do serwisu oraz eksploatacji tych paneli.</w:t>
      </w:r>
    </w:p>
    <w:p w14:paraId="61C434E6" w14:textId="2E618701" w:rsidR="006C013D" w:rsidRPr="00A95188" w:rsidRDefault="00232695" w:rsidP="000648AA">
      <w:pPr>
        <w:pStyle w:val="Akapitzlist"/>
        <w:numPr>
          <w:ilvl w:val="0"/>
          <w:numId w:val="42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Dzierżawca zobowiązany jest do ponoszenia wszelkich kosztów eksploatacyjnych za dostarczane media na podstaw</w:t>
      </w:r>
      <w:r w:rsidR="00D230E8" w:rsidRPr="005E2CB7">
        <w:rPr>
          <w:rFonts w:ascii="Times New Roman" w:hAnsi="Times New Roman" w:cs="Times New Roman"/>
        </w:rPr>
        <w:t>ie FV wystawionej przez Szpital w wysokości stawek aktualnie ponoszonych  przez Szpital.</w:t>
      </w:r>
      <w:bookmarkStart w:id="5" w:name="_Hlk78531522"/>
    </w:p>
    <w:bookmarkEnd w:id="2"/>
    <w:p w14:paraId="6C0806BF" w14:textId="77777777" w:rsidR="006C013D" w:rsidRDefault="006C013D" w:rsidP="006C013D">
      <w:pPr>
        <w:pStyle w:val="Akapitzlist"/>
        <w:spacing w:before="0" w:line="276" w:lineRule="auto"/>
        <w:ind w:left="142" w:firstLine="0"/>
        <w:rPr>
          <w:rFonts w:ascii="Times New Roman" w:hAnsi="Times New Roman" w:cs="Times New Roman"/>
          <w:b/>
        </w:rPr>
      </w:pPr>
    </w:p>
    <w:p w14:paraId="3ED6A0A4" w14:textId="3F2E3DDC" w:rsidR="00D230E8" w:rsidRPr="005E2CB7" w:rsidRDefault="00D230E8" w:rsidP="00400F02">
      <w:pPr>
        <w:pStyle w:val="Akapitzlist"/>
        <w:numPr>
          <w:ilvl w:val="0"/>
          <w:numId w:val="12"/>
        </w:numPr>
        <w:spacing w:before="0" w:line="276" w:lineRule="auto"/>
        <w:ind w:left="142" w:hanging="142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 xml:space="preserve">Wymagane dokumenty i oświadczenia potwierdzające spełnienie warunków uczestnictwa </w:t>
      </w:r>
      <w:r w:rsidR="006153EA" w:rsidRPr="005E2CB7">
        <w:rPr>
          <w:rFonts w:ascii="Times New Roman" w:hAnsi="Times New Roman" w:cs="Times New Roman"/>
          <w:b/>
        </w:rPr>
        <w:br/>
      </w:r>
      <w:r w:rsidRPr="005E2CB7">
        <w:rPr>
          <w:rFonts w:ascii="Times New Roman" w:hAnsi="Times New Roman" w:cs="Times New Roman"/>
          <w:b/>
        </w:rPr>
        <w:t>w przetargu, które Oferent musi załączyć do oferty</w:t>
      </w:r>
    </w:p>
    <w:bookmarkEnd w:id="5"/>
    <w:p w14:paraId="69D55FC4" w14:textId="55314FB6" w:rsidR="006153EA" w:rsidRPr="005E2CB7" w:rsidRDefault="006153EA" w:rsidP="00400F02">
      <w:pPr>
        <w:pStyle w:val="Akapitzlist"/>
        <w:numPr>
          <w:ilvl w:val="0"/>
          <w:numId w:val="1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Wypełniony i podpisany formularz ofertowy stanowiący załącznik nr </w:t>
      </w:r>
      <w:r w:rsidR="009B0D59">
        <w:rPr>
          <w:rFonts w:ascii="Times New Roman" w:hAnsi="Times New Roman" w:cs="Times New Roman"/>
        </w:rPr>
        <w:t>2</w:t>
      </w:r>
      <w:r w:rsidRPr="005E2CB7">
        <w:rPr>
          <w:rFonts w:ascii="Times New Roman" w:hAnsi="Times New Roman" w:cs="Times New Roman"/>
        </w:rPr>
        <w:t xml:space="preserve"> do</w:t>
      </w:r>
      <w:r w:rsidR="000648AA">
        <w:rPr>
          <w:rFonts w:ascii="Times New Roman" w:hAnsi="Times New Roman" w:cs="Times New Roman"/>
        </w:rPr>
        <w:t xml:space="preserve"> ogłoszenia</w:t>
      </w:r>
      <w:r w:rsidRPr="005E2CB7">
        <w:rPr>
          <w:rFonts w:ascii="Times New Roman" w:hAnsi="Times New Roman" w:cs="Times New Roman"/>
        </w:rPr>
        <w:t xml:space="preserve"> </w:t>
      </w:r>
      <w:r w:rsidR="000648AA">
        <w:rPr>
          <w:rFonts w:ascii="Times New Roman" w:hAnsi="Times New Roman" w:cs="Times New Roman"/>
        </w:rPr>
        <w:t>o pisemnym przetargu ofertowym.</w:t>
      </w:r>
    </w:p>
    <w:p w14:paraId="79AF63E8" w14:textId="61B89161" w:rsidR="006153EA" w:rsidRPr="005E2CB7" w:rsidRDefault="006153EA" w:rsidP="00400F02">
      <w:pPr>
        <w:pStyle w:val="Akapitzlist"/>
        <w:numPr>
          <w:ilvl w:val="0"/>
          <w:numId w:val="1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Zaparafowany projekt umowy stanowiący załącznik nr </w:t>
      </w:r>
      <w:r w:rsidR="009B0D59">
        <w:rPr>
          <w:rFonts w:ascii="Times New Roman" w:hAnsi="Times New Roman" w:cs="Times New Roman"/>
        </w:rPr>
        <w:t>3</w:t>
      </w:r>
      <w:r w:rsidRPr="005E2CB7">
        <w:rPr>
          <w:rFonts w:ascii="Times New Roman" w:hAnsi="Times New Roman" w:cs="Times New Roman"/>
        </w:rPr>
        <w:t xml:space="preserve"> </w:t>
      </w:r>
      <w:r w:rsidR="008F748B" w:rsidRPr="005E2CB7">
        <w:rPr>
          <w:rFonts w:ascii="Times New Roman" w:hAnsi="Times New Roman" w:cs="Times New Roman"/>
        </w:rPr>
        <w:t xml:space="preserve">do </w:t>
      </w:r>
      <w:r w:rsidR="008F748B">
        <w:rPr>
          <w:rFonts w:ascii="Times New Roman" w:hAnsi="Times New Roman" w:cs="Times New Roman"/>
        </w:rPr>
        <w:t>ogłoszenia o pisemnym przetargu ofertowym.</w:t>
      </w:r>
    </w:p>
    <w:p w14:paraId="4ADD9596" w14:textId="5EE30E60" w:rsidR="00D230E8" w:rsidRPr="005E2CB7" w:rsidRDefault="00D230E8" w:rsidP="00400F02">
      <w:pPr>
        <w:pStyle w:val="Akapitzlist"/>
        <w:numPr>
          <w:ilvl w:val="0"/>
          <w:numId w:val="1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Aktualny odpis z właściwego rejestru lub aktualne zaświadczenie o wpisie do ewidencji działalności gospodarczej, wystawione nie wcześniej niż 6 miesięcy przed upływem terminu składania ofert</w:t>
      </w:r>
      <w:r w:rsidR="006153EA" w:rsidRPr="005E2CB7">
        <w:rPr>
          <w:rFonts w:ascii="Times New Roman" w:hAnsi="Times New Roman" w:cs="Times New Roman"/>
        </w:rPr>
        <w:t>.</w:t>
      </w:r>
    </w:p>
    <w:p w14:paraId="47AB71CF" w14:textId="79D6C01C" w:rsidR="002D41F5" w:rsidRPr="005E2CB7" w:rsidRDefault="00C84FF7" w:rsidP="00400F02">
      <w:pPr>
        <w:pStyle w:val="Akapitzlist"/>
        <w:numPr>
          <w:ilvl w:val="0"/>
          <w:numId w:val="1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bCs/>
        </w:rPr>
        <w:t>P</w:t>
      </w:r>
      <w:r w:rsidR="002D41F5" w:rsidRPr="005E2CB7">
        <w:rPr>
          <w:rFonts w:ascii="Times New Roman" w:eastAsia="Calibri" w:hAnsi="Times New Roman" w:cs="Times New Roman"/>
          <w:bCs/>
        </w:rPr>
        <w:t>ełnomocnictwo (oryginał bądź uwierzytelniony odpis) w przypadku, gdy osoba podpisująca ofertę nie jest osobą wskazaną jako osoba uprawniona do składania oświadczeń woli w imieniu Oferenta.</w:t>
      </w:r>
    </w:p>
    <w:p w14:paraId="31C06573" w14:textId="73ED311E" w:rsidR="00D230E8" w:rsidRPr="005E2CB7" w:rsidRDefault="00570DC1" w:rsidP="00400F02">
      <w:pPr>
        <w:pStyle w:val="Akapitzlist"/>
        <w:numPr>
          <w:ilvl w:val="0"/>
          <w:numId w:val="1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Aktualne zaświadczeni</w:t>
      </w:r>
      <w:r w:rsidR="000648AA">
        <w:rPr>
          <w:rFonts w:ascii="Times New Roman" w:hAnsi="Times New Roman" w:cs="Times New Roman"/>
        </w:rPr>
        <w:t>a</w:t>
      </w:r>
      <w:r w:rsidRPr="005E2CB7">
        <w:rPr>
          <w:rFonts w:ascii="Times New Roman" w:hAnsi="Times New Roman" w:cs="Times New Roman"/>
        </w:rPr>
        <w:t xml:space="preserve"> właściwego </w:t>
      </w:r>
      <w:r w:rsidR="000648AA">
        <w:rPr>
          <w:rFonts w:ascii="Times New Roman" w:hAnsi="Times New Roman" w:cs="Times New Roman"/>
        </w:rPr>
        <w:t>N</w:t>
      </w:r>
      <w:r w:rsidRPr="005E2CB7">
        <w:rPr>
          <w:rFonts w:ascii="Times New Roman" w:hAnsi="Times New Roman" w:cs="Times New Roman"/>
        </w:rPr>
        <w:t>aczelnika Urzędu Skarbowego oraz właściwego oddziału Zakładu Ubezpieczeń Społecznych, potwierdzając</w:t>
      </w:r>
      <w:r w:rsidR="000648AA">
        <w:rPr>
          <w:rFonts w:ascii="Times New Roman" w:hAnsi="Times New Roman" w:cs="Times New Roman"/>
        </w:rPr>
        <w:t>e</w:t>
      </w:r>
      <w:r w:rsidRPr="005E2CB7">
        <w:rPr>
          <w:rFonts w:ascii="Times New Roman" w:hAnsi="Times New Roman" w:cs="Times New Roman"/>
        </w:rPr>
        <w:t xml:space="preserve"> niezaleganie z opłacaniem podatku, opłat oraz składek na ubezpieczenie społeczne, zdrowotne</w:t>
      </w:r>
      <w:r w:rsidR="00B218BB" w:rsidRPr="005E2CB7">
        <w:rPr>
          <w:rFonts w:ascii="Times New Roman" w:hAnsi="Times New Roman" w:cs="Times New Roman"/>
        </w:rPr>
        <w:t xml:space="preserve">, </w:t>
      </w:r>
      <w:r w:rsidRPr="005E2CB7">
        <w:rPr>
          <w:rFonts w:ascii="Times New Roman" w:hAnsi="Times New Roman" w:cs="Times New Roman"/>
        </w:rPr>
        <w:t>wystawion</w:t>
      </w:r>
      <w:r w:rsidR="000648AA">
        <w:rPr>
          <w:rFonts w:ascii="Times New Roman" w:hAnsi="Times New Roman" w:cs="Times New Roman"/>
        </w:rPr>
        <w:t>e</w:t>
      </w:r>
      <w:r w:rsidRPr="005E2CB7">
        <w:rPr>
          <w:rFonts w:ascii="Times New Roman" w:hAnsi="Times New Roman" w:cs="Times New Roman"/>
        </w:rPr>
        <w:t xml:space="preserve"> nie wcześniej niż 2 miesiące przed upływem terminu składania ofert</w:t>
      </w:r>
      <w:r w:rsidR="006153EA" w:rsidRPr="005E2CB7">
        <w:rPr>
          <w:rFonts w:ascii="Times New Roman" w:hAnsi="Times New Roman" w:cs="Times New Roman"/>
        </w:rPr>
        <w:t>.</w:t>
      </w:r>
    </w:p>
    <w:p w14:paraId="3D00AAF8" w14:textId="6D824115" w:rsidR="00570DC1" w:rsidRPr="005E2CB7" w:rsidRDefault="00570DC1" w:rsidP="00400F02">
      <w:pPr>
        <w:pStyle w:val="Akapitzlist"/>
        <w:numPr>
          <w:ilvl w:val="0"/>
          <w:numId w:val="1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Wypis z rejestru podmiotów leczniczych potwierdzający, iż zakres działania Oferenta pozostaje zgodny z zakresem świadczeń jakie mają być udzielane w budynku, którego dotyczy niniejsze postępowanie oraz potwierdzający spełnienie warunków udziału w postępowaniu</w:t>
      </w:r>
      <w:r w:rsidR="006153EA" w:rsidRPr="005E2CB7">
        <w:rPr>
          <w:rFonts w:ascii="Times New Roman" w:hAnsi="Times New Roman" w:cs="Times New Roman"/>
        </w:rPr>
        <w:t>.</w:t>
      </w:r>
    </w:p>
    <w:p w14:paraId="5DABBCCA" w14:textId="00AF03AC" w:rsidR="00570DC1" w:rsidRPr="005E2CB7" w:rsidRDefault="00570DC1" w:rsidP="00400F02">
      <w:pPr>
        <w:pStyle w:val="Akapitzlist"/>
        <w:numPr>
          <w:ilvl w:val="0"/>
          <w:numId w:val="1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Informację o dotychczasowej działalności Oferenta w zakresie prowadzenia przedsiębiorstw, </w:t>
      </w:r>
      <w:r w:rsidRPr="005E2CB7">
        <w:rPr>
          <w:rFonts w:ascii="Times New Roman" w:hAnsi="Times New Roman" w:cs="Times New Roman"/>
        </w:rPr>
        <w:br/>
        <w:t xml:space="preserve">w których skład wchodzą stacje dializ w okresie 5 lat poprzedzających  datę złożenia oferty – </w:t>
      </w:r>
      <w:r w:rsidRPr="005E2CB7">
        <w:rPr>
          <w:rFonts w:ascii="Times New Roman" w:hAnsi="Times New Roman" w:cs="Times New Roman"/>
        </w:rPr>
        <w:br/>
        <w:t>z podaniem okresu i odnośnika do odpowiedniego wypisu z rejestru podmiotów leczniczych</w:t>
      </w:r>
      <w:r w:rsidR="00C84FF7">
        <w:rPr>
          <w:rFonts w:ascii="Times New Roman" w:hAnsi="Times New Roman" w:cs="Times New Roman"/>
        </w:rPr>
        <w:t xml:space="preserve"> </w:t>
      </w:r>
      <w:r w:rsidR="00C84FF7">
        <w:rPr>
          <w:rFonts w:ascii="Times New Roman" w:hAnsi="Times New Roman" w:cs="Times New Roman"/>
        </w:rPr>
        <w:br/>
      </w:r>
      <w:r w:rsidR="00C84FF7" w:rsidRPr="00C84FF7">
        <w:rPr>
          <w:rFonts w:ascii="Times New Roman" w:hAnsi="Times New Roman" w:cs="Times New Roman"/>
          <w:i/>
          <w:iCs/>
        </w:rPr>
        <w:t>(jeśli dotyczy)</w:t>
      </w:r>
    </w:p>
    <w:p w14:paraId="3F5B8619" w14:textId="005F2396" w:rsidR="00BE1E72" w:rsidRPr="005E2CB7" w:rsidRDefault="00E946EE" w:rsidP="00400F02">
      <w:pPr>
        <w:pStyle w:val="Akapitzlist"/>
        <w:numPr>
          <w:ilvl w:val="0"/>
          <w:numId w:val="1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Oświadczenie Oferenta przedstawiające i</w:t>
      </w:r>
      <w:r w:rsidR="00BE1E72" w:rsidRPr="005E2CB7">
        <w:rPr>
          <w:rFonts w:ascii="Times New Roman" w:hAnsi="Times New Roman" w:cs="Times New Roman"/>
        </w:rPr>
        <w:t xml:space="preserve">nformację o kadrze medycznej uprawnionej </w:t>
      </w:r>
      <w:r w:rsidR="0062768A">
        <w:rPr>
          <w:rFonts w:ascii="Times New Roman" w:hAnsi="Times New Roman" w:cs="Times New Roman"/>
        </w:rPr>
        <w:br/>
      </w:r>
      <w:r w:rsidR="00BE1E72" w:rsidRPr="005E2CB7">
        <w:rPr>
          <w:rFonts w:ascii="Times New Roman" w:hAnsi="Times New Roman" w:cs="Times New Roman"/>
        </w:rPr>
        <w:t>do wykonywania hemodializ zgodnie z wymogami określonymi w rozporządzeniach Ministra Zdrowia w sprawie świadczeń gwarantowanych w zakresie dotyczącym tych świadczeń</w:t>
      </w:r>
      <w:r w:rsidR="006153EA" w:rsidRPr="005E2CB7">
        <w:rPr>
          <w:rFonts w:ascii="Times New Roman" w:hAnsi="Times New Roman" w:cs="Times New Roman"/>
        </w:rPr>
        <w:t>.</w:t>
      </w:r>
    </w:p>
    <w:p w14:paraId="2A6ED8F2" w14:textId="5CE4F30E" w:rsidR="00BE1E72" w:rsidRPr="005E2CB7" w:rsidRDefault="00BE1E72" w:rsidP="00400F02">
      <w:pPr>
        <w:pStyle w:val="Akapitzlist"/>
        <w:numPr>
          <w:ilvl w:val="0"/>
          <w:numId w:val="1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Polisa lub inny dokument ubezpieczenia potwierdzający, że Oferent jest ubezpieczony </w:t>
      </w:r>
      <w:r w:rsidR="0062768A">
        <w:rPr>
          <w:rFonts w:ascii="Times New Roman" w:hAnsi="Times New Roman" w:cs="Times New Roman"/>
        </w:rPr>
        <w:br/>
      </w:r>
      <w:r w:rsidRPr="005E2CB7">
        <w:rPr>
          <w:rFonts w:ascii="Times New Roman" w:hAnsi="Times New Roman" w:cs="Times New Roman"/>
        </w:rPr>
        <w:t>od odpowiedzialności cywilnej w zakresie prowadzonej działalności leczniczej</w:t>
      </w:r>
    </w:p>
    <w:p w14:paraId="507B6D51" w14:textId="61FCF9AB" w:rsidR="00BE1E72" w:rsidRPr="005E2CB7" w:rsidRDefault="00BE1E72" w:rsidP="00400F02">
      <w:pPr>
        <w:pStyle w:val="Akapitzlist"/>
        <w:numPr>
          <w:ilvl w:val="0"/>
          <w:numId w:val="1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Oświadczenie, że Oferent zapoznał się z warunkami przetargu i projektem umowy dzierżawy stanowiącym załącznik nr </w:t>
      </w:r>
      <w:r w:rsidR="009B0D59">
        <w:rPr>
          <w:rFonts w:ascii="Times New Roman" w:hAnsi="Times New Roman" w:cs="Times New Roman"/>
        </w:rPr>
        <w:t>3</w:t>
      </w:r>
      <w:r w:rsidRPr="005E2CB7">
        <w:rPr>
          <w:rFonts w:ascii="Times New Roman" w:hAnsi="Times New Roman" w:cs="Times New Roman"/>
        </w:rPr>
        <w:t xml:space="preserve"> do niniejszego Regulaminu </w:t>
      </w:r>
      <w:r w:rsidR="00355A66" w:rsidRPr="005E2CB7">
        <w:rPr>
          <w:rFonts w:ascii="Times New Roman" w:hAnsi="Times New Roman" w:cs="Times New Roman"/>
        </w:rPr>
        <w:t xml:space="preserve">i przyjmuje te dokumenty bez zastrzeżeń a w przypadku wyboru jego oferty  zobowiązuje się do zawarcia umowy w miejscu </w:t>
      </w:r>
      <w:r w:rsidR="00355A66" w:rsidRPr="005E2CB7">
        <w:rPr>
          <w:rFonts w:ascii="Times New Roman" w:hAnsi="Times New Roman" w:cs="Times New Roman"/>
        </w:rPr>
        <w:br/>
        <w:t>i terminie wyznaczonym przez Szpital.</w:t>
      </w:r>
    </w:p>
    <w:p w14:paraId="51CFD970" w14:textId="7C9D1B25" w:rsidR="00355A66" w:rsidRPr="005E2CB7" w:rsidRDefault="00355A66" w:rsidP="00400F02">
      <w:pPr>
        <w:pStyle w:val="Akapitzlist"/>
        <w:numPr>
          <w:ilvl w:val="0"/>
          <w:numId w:val="1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Oświadczenie, że Oferent na wydzierżawionej powierzchni nie będzie prowadził, bez zgody Szpitala, działalności konkurencyjnej w stosunku do działalności prowadzonej przez SP ZOZ </w:t>
      </w:r>
      <w:r w:rsidRPr="005E2CB7">
        <w:rPr>
          <w:rFonts w:ascii="Times New Roman" w:hAnsi="Times New Roman" w:cs="Times New Roman"/>
        </w:rPr>
        <w:br/>
        <w:t>w Szamotułach</w:t>
      </w:r>
      <w:r w:rsidR="006153EA" w:rsidRPr="005E2CB7">
        <w:rPr>
          <w:rFonts w:ascii="Times New Roman" w:hAnsi="Times New Roman" w:cs="Times New Roman"/>
        </w:rPr>
        <w:t>.</w:t>
      </w:r>
    </w:p>
    <w:p w14:paraId="1ECE2460" w14:textId="2E93F14E" w:rsidR="00355A66" w:rsidRPr="005E2CB7" w:rsidRDefault="00355A66" w:rsidP="00400F02">
      <w:pPr>
        <w:pStyle w:val="Akapitzlist"/>
        <w:numPr>
          <w:ilvl w:val="0"/>
          <w:numId w:val="1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Kopia dokumentu potwierdzającego złożenie wadium</w:t>
      </w:r>
      <w:r w:rsidR="006153EA" w:rsidRPr="005E2CB7">
        <w:rPr>
          <w:rFonts w:ascii="Times New Roman" w:hAnsi="Times New Roman" w:cs="Times New Roman"/>
        </w:rPr>
        <w:t>.</w:t>
      </w:r>
    </w:p>
    <w:p w14:paraId="4B90A00B" w14:textId="06C012F7" w:rsidR="00355A66" w:rsidRPr="005E2CB7" w:rsidRDefault="00355A66" w:rsidP="00400F02">
      <w:pPr>
        <w:pStyle w:val="Akapitzlist"/>
        <w:numPr>
          <w:ilvl w:val="0"/>
          <w:numId w:val="1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Klauzula informacyjna</w:t>
      </w:r>
      <w:r w:rsidR="000648AA">
        <w:rPr>
          <w:rFonts w:ascii="Times New Roman" w:hAnsi="Times New Roman" w:cs="Times New Roman"/>
        </w:rPr>
        <w:t xml:space="preserve"> RODO</w:t>
      </w:r>
      <w:r w:rsidRPr="005E2CB7">
        <w:rPr>
          <w:rFonts w:ascii="Times New Roman" w:hAnsi="Times New Roman" w:cs="Times New Roman"/>
        </w:rPr>
        <w:t xml:space="preserve"> stanowiąca zał</w:t>
      </w:r>
      <w:r w:rsidR="006153EA" w:rsidRPr="005E2CB7">
        <w:rPr>
          <w:rFonts w:ascii="Times New Roman" w:hAnsi="Times New Roman" w:cs="Times New Roman"/>
        </w:rPr>
        <w:t>.</w:t>
      </w:r>
      <w:r w:rsidRPr="005E2CB7">
        <w:rPr>
          <w:rFonts w:ascii="Times New Roman" w:hAnsi="Times New Roman" w:cs="Times New Roman"/>
        </w:rPr>
        <w:t xml:space="preserve"> nr</w:t>
      </w:r>
      <w:r w:rsidR="006153EA" w:rsidRPr="005E2CB7">
        <w:rPr>
          <w:rFonts w:ascii="Times New Roman" w:hAnsi="Times New Roman" w:cs="Times New Roman"/>
        </w:rPr>
        <w:t xml:space="preserve"> </w:t>
      </w:r>
      <w:r w:rsidR="00F10BE5">
        <w:rPr>
          <w:rFonts w:ascii="Times New Roman" w:hAnsi="Times New Roman" w:cs="Times New Roman"/>
        </w:rPr>
        <w:t xml:space="preserve">7 </w:t>
      </w:r>
      <w:r w:rsidRPr="005E2CB7">
        <w:rPr>
          <w:rFonts w:ascii="Times New Roman" w:hAnsi="Times New Roman" w:cs="Times New Roman"/>
        </w:rPr>
        <w:t xml:space="preserve">do </w:t>
      </w:r>
      <w:r w:rsidR="000648AA">
        <w:rPr>
          <w:rFonts w:ascii="Times New Roman" w:hAnsi="Times New Roman" w:cs="Times New Roman"/>
        </w:rPr>
        <w:t>ogłoszenia o pisemnym przetargu ofertowym.</w:t>
      </w:r>
    </w:p>
    <w:p w14:paraId="48EB6CAA" w14:textId="41AD1DC3" w:rsidR="006153EA" w:rsidRPr="005E2CB7" w:rsidRDefault="006153EA" w:rsidP="00400F02">
      <w:pPr>
        <w:pStyle w:val="Akapitzlist"/>
        <w:numPr>
          <w:ilvl w:val="0"/>
          <w:numId w:val="1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Oświadczenie, że Oferent zobowiązuje się zawrzeć z Wydzierżawiającym odrębną umowę, </w:t>
      </w:r>
      <w:r w:rsidRPr="005E2CB7">
        <w:rPr>
          <w:rFonts w:ascii="Times New Roman" w:hAnsi="Times New Roman" w:cs="Times New Roman"/>
        </w:rPr>
        <w:br/>
        <w:t>w ramach której zapewni pacjentom hospitalizowanym wykonanie hemodializy w przypadku ostrej niewydolności nerek oraz świadczeni</w:t>
      </w:r>
      <w:r w:rsidR="000648AA">
        <w:rPr>
          <w:rFonts w:ascii="Times New Roman" w:hAnsi="Times New Roman" w:cs="Times New Roman"/>
        </w:rPr>
        <w:t>a</w:t>
      </w:r>
      <w:r w:rsidRPr="005E2CB7">
        <w:rPr>
          <w:rFonts w:ascii="Times New Roman" w:hAnsi="Times New Roman" w:cs="Times New Roman"/>
        </w:rPr>
        <w:t xml:space="preserve"> dializ ostrych dla pacjentów Wydzierżawiającego</w:t>
      </w:r>
      <w:r w:rsidR="000648AA">
        <w:rPr>
          <w:rFonts w:ascii="Times New Roman" w:hAnsi="Times New Roman" w:cs="Times New Roman"/>
        </w:rPr>
        <w:t>.</w:t>
      </w:r>
    </w:p>
    <w:p w14:paraId="5A640080" w14:textId="4CACD364" w:rsidR="006153EA" w:rsidRPr="006C013D" w:rsidRDefault="006153EA" w:rsidP="00400F02">
      <w:pPr>
        <w:pStyle w:val="Akapitzlist"/>
        <w:numPr>
          <w:ilvl w:val="0"/>
          <w:numId w:val="13"/>
        </w:numPr>
        <w:spacing w:before="0" w:line="276" w:lineRule="auto"/>
        <w:ind w:left="426" w:hanging="284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Oświadczenie, że  Oferent posiada aktualną umowę z NFZ</w:t>
      </w:r>
      <w:r w:rsidR="00E946EE" w:rsidRPr="005E2CB7">
        <w:rPr>
          <w:rFonts w:ascii="Times New Roman" w:hAnsi="Times New Roman" w:cs="Times New Roman"/>
        </w:rPr>
        <w:t xml:space="preserve"> na</w:t>
      </w:r>
      <w:r w:rsidRPr="005E2CB7">
        <w:rPr>
          <w:rFonts w:ascii="Times New Roman" w:hAnsi="Times New Roman" w:cs="Times New Roman"/>
        </w:rPr>
        <w:t xml:space="preserve"> dializoterapię i udzielanie świadczeń w zakresie nefrologi</w:t>
      </w:r>
      <w:r w:rsidR="005E2CB7" w:rsidRPr="005E2CB7">
        <w:rPr>
          <w:rFonts w:ascii="Times New Roman" w:hAnsi="Times New Roman" w:cs="Times New Roman"/>
        </w:rPr>
        <w:t xml:space="preserve">i </w:t>
      </w:r>
      <w:r w:rsidR="005E2CB7" w:rsidRPr="00C84FF7">
        <w:rPr>
          <w:rFonts w:ascii="Times New Roman" w:hAnsi="Times New Roman" w:cs="Times New Roman"/>
          <w:i/>
          <w:iCs/>
        </w:rPr>
        <w:t>(jeśli posiada).</w:t>
      </w:r>
    </w:p>
    <w:p w14:paraId="767A3C49" w14:textId="73A7D1E0" w:rsidR="007C68C1" w:rsidRPr="009A4467" w:rsidRDefault="007C68C1" w:rsidP="009A4467">
      <w:pPr>
        <w:spacing w:before="0" w:line="276" w:lineRule="auto"/>
        <w:ind w:left="0" w:firstLine="0"/>
        <w:rPr>
          <w:rFonts w:ascii="Times New Roman" w:hAnsi="Times New Roman" w:cs="Times New Roman"/>
        </w:rPr>
      </w:pPr>
    </w:p>
    <w:p w14:paraId="082B7571" w14:textId="77777777" w:rsidR="007C68C1" w:rsidRPr="005E2CB7" w:rsidRDefault="007C68C1" w:rsidP="006C013D">
      <w:pPr>
        <w:pStyle w:val="Akapitzlist"/>
        <w:spacing w:before="0" w:line="276" w:lineRule="auto"/>
        <w:ind w:left="426" w:firstLine="0"/>
        <w:rPr>
          <w:rFonts w:ascii="Times New Roman" w:hAnsi="Times New Roman" w:cs="Times New Roman"/>
        </w:rPr>
      </w:pPr>
    </w:p>
    <w:p w14:paraId="267BCE2E" w14:textId="46971C29" w:rsidR="006153EA" w:rsidRPr="005E2CB7" w:rsidRDefault="006153EA" w:rsidP="00400F02">
      <w:pPr>
        <w:pStyle w:val="Akapitzlist"/>
        <w:numPr>
          <w:ilvl w:val="0"/>
          <w:numId w:val="12"/>
        </w:numPr>
        <w:spacing w:before="0" w:line="276" w:lineRule="auto"/>
        <w:ind w:left="142" w:hanging="142"/>
        <w:rPr>
          <w:rFonts w:ascii="Times New Roman" w:hAnsi="Times New Roman" w:cs="Times New Roman"/>
          <w:b/>
        </w:rPr>
      </w:pPr>
      <w:bookmarkStart w:id="6" w:name="_Hlk78532583"/>
      <w:r w:rsidRPr="005E2CB7">
        <w:rPr>
          <w:rFonts w:ascii="Times New Roman" w:hAnsi="Times New Roman" w:cs="Times New Roman"/>
          <w:b/>
        </w:rPr>
        <w:t>Wymogi dotyczące oferty</w:t>
      </w:r>
    </w:p>
    <w:bookmarkEnd w:id="6"/>
    <w:p w14:paraId="4EC372A2" w14:textId="5F2D5E10" w:rsidR="008A234E" w:rsidRPr="007C68C1" w:rsidRDefault="005E2CB7" w:rsidP="007C68C1">
      <w:pPr>
        <w:pStyle w:val="Akapitzlist"/>
        <w:numPr>
          <w:ilvl w:val="0"/>
          <w:numId w:val="14"/>
        </w:numPr>
        <w:ind w:left="567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Zamawiający dopuszcza złożenie </w:t>
      </w:r>
      <w:r w:rsidR="00265957">
        <w:rPr>
          <w:rFonts w:ascii="Times New Roman" w:hAnsi="Times New Roman" w:cs="Times New Roman"/>
        </w:rPr>
        <w:t>o</w:t>
      </w:r>
      <w:r w:rsidRPr="005E2CB7">
        <w:rPr>
          <w:rFonts w:ascii="Times New Roman" w:hAnsi="Times New Roman" w:cs="Times New Roman"/>
        </w:rPr>
        <w:t>ferty przez podmiot nie posiadający kontrakt</w:t>
      </w:r>
      <w:r w:rsidR="000C7D5E">
        <w:rPr>
          <w:rFonts w:ascii="Times New Roman" w:hAnsi="Times New Roman" w:cs="Times New Roman"/>
        </w:rPr>
        <w:t>u</w:t>
      </w:r>
      <w:r w:rsidRPr="005E2CB7">
        <w:rPr>
          <w:rFonts w:ascii="Times New Roman" w:hAnsi="Times New Roman" w:cs="Times New Roman"/>
        </w:rPr>
        <w:t xml:space="preserve"> z NFZ, </w:t>
      </w:r>
      <w:r w:rsidR="0062768A">
        <w:rPr>
          <w:rFonts w:ascii="Times New Roman" w:hAnsi="Times New Roman" w:cs="Times New Roman"/>
        </w:rPr>
        <w:br/>
      </w:r>
      <w:r w:rsidRPr="005E2CB7">
        <w:rPr>
          <w:rFonts w:ascii="Times New Roman" w:hAnsi="Times New Roman" w:cs="Times New Roman"/>
        </w:rPr>
        <w:t>a posiadający min. 3- letnie doświadczenie</w:t>
      </w:r>
      <w:r w:rsidR="00265957">
        <w:rPr>
          <w:rFonts w:ascii="Times New Roman" w:hAnsi="Times New Roman" w:cs="Times New Roman"/>
        </w:rPr>
        <w:t xml:space="preserve"> w zakresie dializoterapii i nefrologii.</w:t>
      </w:r>
    </w:p>
    <w:p w14:paraId="265B4E0B" w14:textId="582CEE6B" w:rsidR="006153EA" w:rsidRPr="005E2CB7" w:rsidRDefault="006153EA" w:rsidP="00400F02">
      <w:pPr>
        <w:pStyle w:val="Akapitzlist"/>
        <w:numPr>
          <w:ilvl w:val="0"/>
          <w:numId w:val="14"/>
        </w:numPr>
        <w:spacing w:before="0" w:line="276" w:lineRule="auto"/>
        <w:ind w:left="567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Oferent może złożyć tylko jedną ofertę. Złożenie więcej niż jednej oferty lub złożenie oferty zawierającej propozycje alternatywne spowoduje odrzucenie wszystkich ofert złożonych przez Oferenta.</w:t>
      </w:r>
    </w:p>
    <w:p w14:paraId="6814C716" w14:textId="5C576D46" w:rsidR="006C013D" w:rsidRPr="008A234E" w:rsidRDefault="006153EA" w:rsidP="008A234E">
      <w:pPr>
        <w:pStyle w:val="Akapitzlist"/>
        <w:numPr>
          <w:ilvl w:val="0"/>
          <w:numId w:val="14"/>
        </w:numPr>
        <w:spacing w:before="0" w:line="276" w:lineRule="auto"/>
        <w:ind w:left="567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Wydzierżawiający nie dopuszcza składania ofert częściowych ani wariantowych.</w:t>
      </w:r>
    </w:p>
    <w:p w14:paraId="5EB995A2" w14:textId="558EF333" w:rsidR="006C013D" w:rsidRPr="006C013D" w:rsidRDefault="006153EA" w:rsidP="006C013D">
      <w:pPr>
        <w:pStyle w:val="Akapitzlist"/>
        <w:numPr>
          <w:ilvl w:val="0"/>
          <w:numId w:val="14"/>
        </w:numPr>
        <w:spacing w:before="0" w:line="276" w:lineRule="auto"/>
        <w:ind w:left="567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Oferta musi być sporządzona z zachowaniem formy pisemnej pod rygorem nieważności.</w:t>
      </w:r>
    </w:p>
    <w:p w14:paraId="38158CB4" w14:textId="0AF7C7D3" w:rsidR="006153EA" w:rsidRPr="005E2CB7" w:rsidRDefault="006153EA" w:rsidP="00400F02">
      <w:pPr>
        <w:pStyle w:val="Akapitzlist"/>
        <w:numPr>
          <w:ilvl w:val="0"/>
          <w:numId w:val="14"/>
        </w:numPr>
        <w:spacing w:before="0" w:line="276" w:lineRule="auto"/>
        <w:ind w:left="567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Oferta wraz z załącznikami musi być czytelna.</w:t>
      </w:r>
    </w:p>
    <w:p w14:paraId="62A8AD89" w14:textId="3CAACDC5" w:rsidR="006153EA" w:rsidRPr="005E2CB7" w:rsidRDefault="002D41F5" w:rsidP="00400F02">
      <w:pPr>
        <w:pStyle w:val="Akapitzlist"/>
        <w:numPr>
          <w:ilvl w:val="0"/>
          <w:numId w:val="14"/>
        </w:numPr>
        <w:spacing w:before="0" w:line="276" w:lineRule="auto"/>
        <w:ind w:left="567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Oferta wraz z załącznikami musi być podpisana przez osobę upoważnioną do reprezentowania Oferenta.</w:t>
      </w:r>
    </w:p>
    <w:p w14:paraId="7FA4CAC4" w14:textId="503A6714" w:rsidR="002D41F5" w:rsidRPr="005E2CB7" w:rsidRDefault="002D41F5" w:rsidP="00400F02">
      <w:pPr>
        <w:pStyle w:val="Akapitzlist"/>
        <w:numPr>
          <w:ilvl w:val="0"/>
          <w:numId w:val="14"/>
        </w:numPr>
        <w:spacing w:before="0" w:line="276" w:lineRule="auto"/>
        <w:ind w:left="567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 xml:space="preserve">Upoważnienie do podpisania oferty musi być dołączone do oferty, jeżeli nie wynika ono </w:t>
      </w:r>
      <w:r w:rsidRPr="005E2CB7">
        <w:rPr>
          <w:rFonts w:ascii="Times New Roman" w:hAnsi="Times New Roman" w:cs="Times New Roman"/>
        </w:rPr>
        <w:br/>
        <w:t xml:space="preserve">z innych dokumentów załączonych przez Oferenta. Wszystkie dokumenty przedstawione </w:t>
      </w:r>
      <w:r w:rsidRPr="005E2CB7">
        <w:rPr>
          <w:rFonts w:ascii="Times New Roman" w:hAnsi="Times New Roman" w:cs="Times New Roman"/>
        </w:rPr>
        <w:br/>
        <w:t>w postaci kserokopii muszą być poświadczone „za zgodność z oryginałem” i opatrzone imienn</w:t>
      </w:r>
      <w:r w:rsidR="000C7D5E">
        <w:rPr>
          <w:rFonts w:ascii="Times New Roman" w:hAnsi="Times New Roman" w:cs="Times New Roman"/>
        </w:rPr>
        <w:t>ą</w:t>
      </w:r>
      <w:r w:rsidRPr="005E2CB7">
        <w:rPr>
          <w:rFonts w:ascii="Times New Roman" w:hAnsi="Times New Roman" w:cs="Times New Roman"/>
        </w:rPr>
        <w:t xml:space="preserve"> pieczątką i podpisem osoby/osób upoważnionych do podpisania oferty.</w:t>
      </w:r>
    </w:p>
    <w:p w14:paraId="7A4AF7C0" w14:textId="2EDE837D" w:rsidR="002D41F5" w:rsidRPr="005E2CB7" w:rsidRDefault="002D41F5" w:rsidP="00400F02">
      <w:pPr>
        <w:pStyle w:val="Akapitzlist"/>
        <w:numPr>
          <w:ilvl w:val="0"/>
          <w:numId w:val="14"/>
        </w:numPr>
        <w:spacing w:before="0" w:line="276" w:lineRule="auto"/>
        <w:ind w:left="567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Jeżeli osoba/osoby podpisujące ofertę działają na podstawie pełnomocnictwa</w:t>
      </w:r>
      <w:r w:rsidR="000C7D5E">
        <w:rPr>
          <w:rFonts w:ascii="Times New Roman" w:hAnsi="Times New Roman" w:cs="Times New Roman"/>
        </w:rPr>
        <w:t>, p</w:t>
      </w:r>
      <w:r w:rsidRPr="005E2CB7">
        <w:rPr>
          <w:rFonts w:ascii="Times New Roman" w:hAnsi="Times New Roman" w:cs="Times New Roman"/>
        </w:rPr>
        <w:t>ełnomocnictwo to musi w swej treści jednoznacznie wskazywać uprawnienie do podpisania oferty.</w:t>
      </w:r>
    </w:p>
    <w:p w14:paraId="78C86BB8" w14:textId="163BE2EB" w:rsidR="002D41F5" w:rsidRPr="005E2CB7" w:rsidRDefault="002D41F5" w:rsidP="00400F02">
      <w:pPr>
        <w:pStyle w:val="Akapitzlist"/>
        <w:numPr>
          <w:ilvl w:val="0"/>
          <w:numId w:val="14"/>
        </w:numPr>
        <w:spacing w:before="0" w:line="276" w:lineRule="auto"/>
        <w:ind w:left="567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Oferta oraz załączniki muszą być sporządzone w języku polskim.</w:t>
      </w:r>
    </w:p>
    <w:p w14:paraId="5E7F248D" w14:textId="132E623F" w:rsidR="002D41F5" w:rsidRPr="005E2CB7" w:rsidRDefault="002D41F5" w:rsidP="00400F02">
      <w:pPr>
        <w:pStyle w:val="Akapitzlist"/>
        <w:numPr>
          <w:ilvl w:val="0"/>
          <w:numId w:val="14"/>
        </w:numPr>
        <w:spacing w:before="0" w:line="276" w:lineRule="auto"/>
        <w:ind w:left="567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Każda strona oferty musi być zaparafowana przez Oferenta.</w:t>
      </w:r>
    </w:p>
    <w:p w14:paraId="757BD55D" w14:textId="657A91AE" w:rsidR="002D41F5" w:rsidRPr="005E2CB7" w:rsidRDefault="002D41F5" w:rsidP="00400F02">
      <w:pPr>
        <w:pStyle w:val="Akapitzlist"/>
        <w:numPr>
          <w:ilvl w:val="0"/>
          <w:numId w:val="14"/>
        </w:numPr>
        <w:spacing w:before="0" w:line="276" w:lineRule="auto"/>
        <w:ind w:left="567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Strony oferty muszą być ponumerowane i ułożone w odpowiedniej kolejności.</w:t>
      </w:r>
    </w:p>
    <w:p w14:paraId="2A33A0CC" w14:textId="77A07624" w:rsidR="002D41F5" w:rsidRPr="005E2CB7" w:rsidRDefault="002D41F5" w:rsidP="00400F02">
      <w:pPr>
        <w:pStyle w:val="Akapitzlist"/>
        <w:numPr>
          <w:ilvl w:val="0"/>
          <w:numId w:val="14"/>
        </w:numPr>
        <w:spacing w:before="0" w:line="276" w:lineRule="auto"/>
        <w:ind w:left="567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W przypadku, gdy informacje zawarte w ofercie stanowią tajemnic</w:t>
      </w:r>
      <w:r w:rsidR="00FC2EA1" w:rsidRPr="005E2CB7">
        <w:rPr>
          <w:rFonts w:ascii="Times New Roman" w:hAnsi="Times New Roman" w:cs="Times New Roman"/>
        </w:rPr>
        <w:t>ę</w:t>
      </w:r>
      <w:r w:rsidRPr="005E2CB7">
        <w:rPr>
          <w:rFonts w:ascii="Times New Roman" w:hAnsi="Times New Roman" w:cs="Times New Roman"/>
        </w:rPr>
        <w:t xml:space="preserve"> przedsiębiorstwa</w:t>
      </w:r>
      <w:r w:rsidR="00FC2EA1" w:rsidRPr="005E2CB7">
        <w:rPr>
          <w:rFonts w:ascii="Times New Roman" w:hAnsi="Times New Roman" w:cs="Times New Roman"/>
        </w:rPr>
        <w:t xml:space="preserve"> Oferent jest zobowiązany do ich odpowiedniego oznaczenia i oddzielenia od pozostałej (jawnej) części oferty.</w:t>
      </w:r>
    </w:p>
    <w:p w14:paraId="72D7FCCA" w14:textId="057B54BD" w:rsidR="00FC2EA1" w:rsidRPr="005E2CB7" w:rsidRDefault="00FC2EA1" w:rsidP="00400F02">
      <w:pPr>
        <w:pStyle w:val="Akapitzlist"/>
        <w:numPr>
          <w:ilvl w:val="0"/>
          <w:numId w:val="14"/>
        </w:numPr>
        <w:spacing w:before="0" w:line="276" w:lineRule="auto"/>
        <w:ind w:left="567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Oferent ponosi wszelkie koszty związane z przygotowaniem i złożeniem oferty.</w:t>
      </w:r>
    </w:p>
    <w:p w14:paraId="676E7DB2" w14:textId="7A1B730C" w:rsidR="00FC2EA1" w:rsidRDefault="00FC2EA1" w:rsidP="00400F02">
      <w:pPr>
        <w:pStyle w:val="Akapitzlist"/>
        <w:numPr>
          <w:ilvl w:val="0"/>
          <w:numId w:val="14"/>
        </w:numPr>
        <w:spacing w:before="0" w:line="276" w:lineRule="auto"/>
        <w:ind w:left="567" w:hanging="283"/>
        <w:rPr>
          <w:rFonts w:ascii="Times New Roman" w:hAnsi="Times New Roman" w:cs="Times New Roman"/>
        </w:rPr>
      </w:pPr>
      <w:r w:rsidRPr="005E2CB7">
        <w:rPr>
          <w:rFonts w:ascii="Times New Roman" w:hAnsi="Times New Roman" w:cs="Times New Roman"/>
        </w:rPr>
        <w:t>Całość oferty powinna być złożona w sposób uniemożliwiający jej przypadkowe zdekompletowanie.</w:t>
      </w:r>
    </w:p>
    <w:p w14:paraId="0A19997C" w14:textId="77777777" w:rsidR="006C013D" w:rsidRPr="005E2CB7" w:rsidRDefault="006C013D" w:rsidP="006C013D">
      <w:pPr>
        <w:pStyle w:val="Akapitzlist"/>
        <w:spacing w:before="0" w:line="276" w:lineRule="auto"/>
        <w:ind w:left="567" w:firstLine="0"/>
        <w:rPr>
          <w:rFonts w:ascii="Times New Roman" w:hAnsi="Times New Roman" w:cs="Times New Roman"/>
        </w:rPr>
      </w:pPr>
    </w:p>
    <w:p w14:paraId="0CB568D3" w14:textId="29672150" w:rsidR="00FC2EA1" w:rsidRPr="005E2CB7" w:rsidRDefault="00FC2EA1" w:rsidP="00400F02">
      <w:pPr>
        <w:pStyle w:val="Akapitzlist"/>
        <w:numPr>
          <w:ilvl w:val="0"/>
          <w:numId w:val="12"/>
        </w:numPr>
        <w:spacing w:before="0" w:line="276" w:lineRule="auto"/>
        <w:ind w:left="142" w:hanging="142"/>
        <w:rPr>
          <w:rFonts w:ascii="Times New Roman" w:hAnsi="Times New Roman" w:cs="Times New Roman"/>
          <w:b/>
        </w:rPr>
      </w:pPr>
      <w:bookmarkStart w:id="7" w:name="_Hlk78532984"/>
      <w:r w:rsidRPr="005E2CB7">
        <w:rPr>
          <w:rFonts w:ascii="Times New Roman" w:hAnsi="Times New Roman" w:cs="Times New Roman"/>
          <w:b/>
        </w:rPr>
        <w:t>Formy kontaktu</w:t>
      </w:r>
    </w:p>
    <w:bookmarkEnd w:id="7"/>
    <w:p w14:paraId="780B4EAD" w14:textId="23BD4422" w:rsidR="00FC2EA1" w:rsidRPr="005E2CB7" w:rsidRDefault="00FC2EA1" w:rsidP="00400F02">
      <w:pPr>
        <w:pStyle w:val="Akapitzlist"/>
        <w:numPr>
          <w:ilvl w:val="0"/>
          <w:numId w:val="15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Szpital dopuszcza możliwość kontaktowania się</w:t>
      </w:r>
      <w:r w:rsidR="00B218BB" w:rsidRPr="005E2CB7">
        <w:rPr>
          <w:rFonts w:ascii="Times New Roman" w:hAnsi="Times New Roman" w:cs="Times New Roman"/>
          <w:bCs/>
        </w:rPr>
        <w:t xml:space="preserve"> wyłącznie w formie pisemnej.</w:t>
      </w:r>
    </w:p>
    <w:p w14:paraId="4DF4B853" w14:textId="77777777" w:rsidR="00FC2EA1" w:rsidRPr="005E2CB7" w:rsidRDefault="00FC2EA1" w:rsidP="00400F02">
      <w:pPr>
        <w:pStyle w:val="Akapitzlist"/>
        <w:numPr>
          <w:ilvl w:val="0"/>
          <w:numId w:val="15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Oferent może zwrócić się do Organizatora o wyjaśnienie treści dokumentacji i warunków niniejszego postępowania.</w:t>
      </w:r>
    </w:p>
    <w:p w14:paraId="38E8947A" w14:textId="41B5B460" w:rsidR="00FC2EA1" w:rsidRPr="005E2CB7" w:rsidRDefault="00FC2EA1" w:rsidP="00400F02">
      <w:pPr>
        <w:pStyle w:val="Akapitzlist"/>
        <w:numPr>
          <w:ilvl w:val="0"/>
          <w:numId w:val="15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Oferent może składać pytania w terminie</w:t>
      </w:r>
      <w:r w:rsidR="00B218BB" w:rsidRPr="005E2CB7">
        <w:rPr>
          <w:rFonts w:ascii="Times New Roman" w:hAnsi="Times New Roman" w:cs="Times New Roman"/>
          <w:bCs/>
        </w:rPr>
        <w:t xml:space="preserve"> </w:t>
      </w:r>
      <w:r w:rsidRPr="00F10BE5">
        <w:rPr>
          <w:rFonts w:ascii="Times New Roman" w:hAnsi="Times New Roman" w:cs="Times New Roman"/>
          <w:b/>
        </w:rPr>
        <w:t xml:space="preserve">do </w:t>
      </w:r>
      <w:r w:rsidR="000648AA">
        <w:rPr>
          <w:rFonts w:ascii="Times New Roman" w:hAnsi="Times New Roman" w:cs="Times New Roman"/>
          <w:b/>
        </w:rPr>
        <w:t>22</w:t>
      </w:r>
      <w:r w:rsidR="00F10BE5" w:rsidRPr="00F10BE5">
        <w:rPr>
          <w:rFonts w:ascii="Times New Roman" w:hAnsi="Times New Roman" w:cs="Times New Roman"/>
          <w:b/>
        </w:rPr>
        <w:t>.1</w:t>
      </w:r>
      <w:r w:rsidR="00F10BE5">
        <w:rPr>
          <w:rFonts w:ascii="Times New Roman" w:hAnsi="Times New Roman" w:cs="Times New Roman"/>
          <w:b/>
        </w:rPr>
        <w:t>1</w:t>
      </w:r>
      <w:r w:rsidR="00F10BE5" w:rsidRPr="00F10BE5">
        <w:rPr>
          <w:rFonts w:ascii="Times New Roman" w:hAnsi="Times New Roman" w:cs="Times New Roman"/>
          <w:b/>
        </w:rPr>
        <w:t xml:space="preserve">.2021r. </w:t>
      </w:r>
      <w:r w:rsidRPr="00F10BE5">
        <w:rPr>
          <w:rFonts w:ascii="Times New Roman" w:hAnsi="Times New Roman" w:cs="Times New Roman"/>
          <w:b/>
        </w:rPr>
        <w:t>godz</w:t>
      </w:r>
      <w:r w:rsidR="00F10BE5" w:rsidRPr="00F10BE5">
        <w:rPr>
          <w:rFonts w:ascii="Times New Roman" w:hAnsi="Times New Roman" w:cs="Times New Roman"/>
          <w:b/>
        </w:rPr>
        <w:t>.</w:t>
      </w:r>
      <w:r w:rsidR="00F10BE5">
        <w:rPr>
          <w:rFonts w:ascii="Times New Roman" w:hAnsi="Times New Roman" w:cs="Times New Roman"/>
          <w:b/>
        </w:rPr>
        <w:t xml:space="preserve"> 12:00.</w:t>
      </w:r>
    </w:p>
    <w:p w14:paraId="13ADC7BD" w14:textId="4A97C608" w:rsidR="00FC2EA1" w:rsidRPr="005E2CB7" w:rsidRDefault="00FC2EA1" w:rsidP="00400F02">
      <w:pPr>
        <w:pStyle w:val="Akapitzlist"/>
        <w:numPr>
          <w:ilvl w:val="0"/>
          <w:numId w:val="15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 xml:space="preserve">Wyjaśnienia i odpowiedzi zostaną umieszczone </w:t>
      </w:r>
      <w:r w:rsidR="00F10BE5">
        <w:rPr>
          <w:rFonts w:ascii="Times New Roman" w:hAnsi="Times New Roman" w:cs="Times New Roman"/>
          <w:bCs/>
        </w:rPr>
        <w:t xml:space="preserve">przez Szpital </w:t>
      </w:r>
      <w:r w:rsidRPr="005E2CB7">
        <w:rPr>
          <w:rFonts w:ascii="Times New Roman" w:hAnsi="Times New Roman" w:cs="Times New Roman"/>
          <w:bCs/>
        </w:rPr>
        <w:t xml:space="preserve">na stronie internetowej </w:t>
      </w:r>
      <w:r w:rsidR="00F10BE5">
        <w:rPr>
          <w:rFonts w:ascii="Times New Roman" w:hAnsi="Times New Roman" w:cs="Times New Roman"/>
          <w:bCs/>
        </w:rPr>
        <w:t xml:space="preserve">oraz </w:t>
      </w:r>
      <w:r w:rsidR="005021A9">
        <w:rPr>
          <w:rFonts w:ascii="Times New Roman" w:hAnsi="Times New Roman" w:cs="Times New Roman"/>
          <w:bCs/>
        </w:rPr>
        <w:br/>
      </w:r>
      <w:r w:rsidR="00F10BE5">
        <w:rPr>
          <w:rFonts w:ascii="Times New Roman" w:hAnsi="Times New Roman" w:cs="Times New Roman"/>
          <w:bCs/>
        </w:rPr>
        <w:t>w Biuletynie Informacji Publicznej Szpitala.</w:t>
      </w:r>
    </w:p>
    <w:p w14:paraId="47CDE157" w14:textId="1321E2EC" w:rsidR="00FC2EA1" w:rsidRDefault="00FC2EA1" w:rsidP="00400F02">
      <w:pPr>
        <w:pStyle w:val="Akapitzlist"/>
        <w:numPr>
          <w:ilvl w:val="0"/>
          <w:numId w:val="15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Szpital może wezwać w wyznaczonym przez siebie terminie do złożenia wyjaśnień dotyczących oświadczeń i dokumentów załączonych do oferty.</w:t>
      </w:r>
    </w:p>
    <w:p w14:paraId="160B260B" w14:textId="77777777" w:rsidR="006C013D" w:rsidRPr="005E2CB7" w:rsidRDefault="006C013D" w:rsidP="006C013D">
      <w:pPr>
        <w:pStyle w:val="Akapitzlist"/>
        <w:spacing w:before="0" w:line="276" w:lineRule="auto"/>
        <w:ind w:left="567" w:firstLine="0"/>
        <w:rPr>
          <w:rFonts w:ascii="Times New Roman" w:hAnsi="Times New Roman" w:cs="Times New Roman"/>
          <w:bCs/>
        </w:rPr>
      </w:pPr>
    </w:p>
    <w:p w14:paraId="440EB5CD" w14:textId="7475B7CD" w:rsidR="00FC2EA1" w:rsidRPr="005E2CB7" w:rsidRDefault="00FC2EA1" w:rsidP="00400F02">
      <w:pPr>
        <w:pStyle w:val="Akapitzlist"/>
        <w:numPr>
          <w:ilvl w:val="0"/>
          <w:numId w:val="12"/>
        </w:numPr>
        <w:spacing w:before="0" w:line="276" w:lineRule="auto"/>
        <w:ind w:left="142" w:hanging="142"/>
        <w:rPr>
          <w:rFonts w:ascii="Times New Roman" w:hAnsi="Times New Roman" w:cs="Times New Roman"/>
          <w:b/>
        </w:rPr>
      </w:pPr>
      <w:bookmarkStart w:id="8" w:name="_Hlk78533456"/>
      <w:r w:rsidRPr="005E2CB7">
        <w:rPr>
          <w:rFonts w:ascii="Times New Roman" w:hAnsi="Times New Roman" w:cs="Times New Roman"/>
          <w:b/>
        </w:rPr>
        <w:t>Miejsce, termin i sposób złożenia oferty</w:t>
      </w:r>
      <w:r w:rsidR="00E20C34" w:rsidRPr="005E2CB7">
        <w:rPr>
          <w:rFonts w:ascii="Times New Roman" w:hAnsi="Times New Roman" w:cs="Times New Roman"/>
          <w:b/>
        </w:rPr>
        <w:t xml:space="preserve"> oraz otwarcie ofert</w:t>
      </w:r>
    </w:p>
    <w:bookmarkEnd w:id="8"/>
    <w:p w14:paraId="4E841481" w14:textId="43CB11D7" w:rsidR="00E20C34" w:rsidRPr="005E2CB7" w:rsidRDefault="00E20C34" w:rsidP="00400F02">
      <w:pPr>
        <w:pStyle w:val="Akapitzlist"/>
        <w:numPr>
          <w:ilvl w:val="0"/>
          <w:numId w:val="16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Ofertę należy złożyć w siedzibie Szpitala tj. Sekretariat Biura Dyrektora</w:t>
      </w:r>
      <w:r w:rsidR="00C86525" w:rsidRPr="005E2CB7">
        <w:rPr>
          <w:rFonts w:ascii="Times New Roman" w:hAnsi="Times New Roman" w:cs="Times New Roman"/>
          <w:bCs/>
        </w:rPr>
        <w:t xml:space="preserve"> SP ZOZ </w:t>
      </w:r>
      <w:r w:rsidR="00C86525" w:rsidRPr="005E2CB7">
        <w:rPr>
          <w:rFonts w:ascii="Times New Roman" w:hAnsi="Times New Roman" w:cs="Times New Roman"/>
          <w:bCs/>
        </w:rPr>
        <w:br/>
        <w:t xml:space="preserve">w Szamotułach ul. Sukiennicza 13, 64-500 Szamotuły budynek D </w:t>
      </w:r>
      <w:r w:rsidR="00C86525" w:rsidRPr="00F10BE5">
        <w:rPr>
          <w:rFonts w:ascii="Times New Roman" w:hAnsi="Times New Roman" w:cs="Times New Roman"/>
          <w:b/>
        </w:rPr>
        <w:t xml:space="preserve">do dnia </w:t>
      </w:r>
      <w:bookmarkStart w:id="9" w:name="_Hlk78533189"/>
      <w:r w:rsidR="000648AA">
        <w:rPr>
          <w:rFonts w:ascii="Times New Roman" w:hAnsi="Times New Roman" w:cs="Times New Roman"/>
          <w:b/>
        </w:rPr>
        <w:t>0</w:t>
      </w:r>
      <w:r w:rsidR="005B4F0D">
        <w:rPr>
          <w:rFonts w:ascii="Times New Roman" w:hAnsi="Times New Roman" w:cs="Times New Roman"/>
          <w:b/>
        </w:rPr>
        <w:t>8</w:t>
      </w:r>
      <w:r w:rsidR="00F10BE5" w:rsidRPr="00F10BE5">
        <w:rPr>
          <w:rFonts w:ascii="Times New Roman" w:hAnsi="Times New Roman" w:cs="Times New Roman"/>
          <w:b/>
        </w:rPr>
        <w:t>.1</w:t>
      </w:r>
      <w:r w:rsidR="000648AA">
        <w:rPr>
          <w:rFonts w:ascii="Times New Roman" w:hAnsi="Times New Roman" w:cs="Times New Roman"/>
          <w:b/>
        </w:rPr>
        <w:t>2</w:t>
      </w:r>
      <w:r w:rsidR="00F10BE5" w:rsidRPr="00F10BE5">
        <w:rPr>
          <w:rFonts w:ascii="Times New Roman" w:hAnsi="Times New Roman" w:cs="Times New Roman"/>
          <w:b/>
        </w:rPr>
        <w:t xml:space="preserve">.2021r. </w:t>
      </w:r>
      <w:r w:rsidR="00F10BE5" w:rsidRPr="00F10BE5">
        <w:rPr>
          <w:rFonts w:ascii="Times New Roman" w:hAnsi="Times New Roman" w:cs="Times New Roman"/>
          <w:b/>
        </w:rPr>
        <w:br/>
      </w:r>
      <w:r w:rsidR="00C86525" w:rsidRPr="00F10BE5">
        <w:rPr>
          <w:rFonts w:ascii="Times New Roman" w:hAnsi="Times New Roman" w:cs="Times New Roman"/>
          <w:b/>
        </w:rPr>
        <w:t xml:space="preserve">godz. </w:t>
      </w:r>
      <w:r w:rsidR="00F10BE5" w:rsidRPr="00F10BE5">
        <w:rPr>
          <w:rFonts w:ascii="Times New Roman" w:hAnsi="Times New Roman" w:cs="Times New Roman"/>
          <w:b/>
        </w:rPr>
        <w:t>11:00.</w:t>
      </w:r>
    </w:p>
    <w:bookmarkEnd w:id="9"/>
    <w:p w14:paraId="7E39D4CB" w14:textId="4CBF1FF8" w:rsidR="006867DC" w:rsidRPr="006867DC" w:rsidRDefault="00C86525" w:rsidP="006867DC">
      <w:pPr>
        <w:pStyle w:val="Akapitzlist"/>
        <w:numPr>
          <w:ilvl w:val="0"/>
          <w:numId w:val="16"/>
        </w:numPr>
        <w:ind w:left="567" w:hanging="283"/>
        <w:rPr>
          <w:rFonts w:ascii="Times New Roman" w:hAnsi="Times New Roman" w:cs="Times New Roman"/>
          <w:bCs/>
          <w:i/>
        </w:rPr>
      </w:pPr>
      <w:r w:rsidRPr="005E2CB7">
        <w:rPr>
          <w:rFonts w:ascii="Times New Roman" w:hAnsi="Times New Roman" w:cs="Times New Roman"/>
          <w:bCs/>
        </w:rPr>
        <w:t xml:space="preserve">Ofertę należy złożyć w zamkniętej kopercie </w:t>
      </w:r>
      <w:r w:rsidR="006867DC" w:rsidRPr="006867DC">
        <w:rPr>
          <w:rFonts w:ascii="Times New Roman" w:hAnsi="Times New Roman" w:cs="Times New Roman"/>
          <w:bCs/>
        </w:rPr>
        <w:t xml:space="preserve">opisanej: </w:t>
      </w:r>
      <w:r w:rsidR="006867DC" w:rsidRPr="006867DC">
        <w:rPr>
          <w:rFonts w:ascii="Times New Roman" w:hAnsi="Times New Roman" w:cs="Times New Roman"/>
          <w:b/>
          <w:bCs/>
          <w:i/>
        </w:rPr>
        <w:t xml:space="preserve">„Dzierżawa gruntu zabudowanego budynkiem stacji dializ z przeznaczeniem na udzielanie świadczeń zdrowotnych z zakresu dializoterapii i nefrologii” </w:t>
      </w:r>
      <w:r w:rsidR="006867DC" w:rsidRPr="006867DC">
        <w:rPr>
          <w:rFonts w:ascii="Times New Roman" w:hAnsi="Times New Roman" w:cs="Times New Roman"/>
          <w:bCs/>
          <w:iCs/>
        </w:rPr>
        <w:t>– z dopiskiem</w:t>
      </w:r>
      <w:r w:rsidR="006867DC" w:rsidRPr="006867DC">
        <w:rPr>
          <w:rFonts w:ascii="Times New Roman" w:hAnsi="Times New Roman" w:cs="Times New Roman"/>
          <w:b/>
          <w:bCs/>
          <w:i/>
        </w:rPr>
        <w:t xml:space="preserve">  </w:t>
      </w:r>
      <w:r w:rsidR="006867DC" w:rsidRPr="006867DC">
        <w:rPr>
          <w:rFonts w:ascii="Times New Roman" w:hAnsi="Times New Roman" w:cs="Times New Roman"/>
          <w:bCs/>
          <w:i/>
        </w:rPr>
        <w:t>„nie otwierać przed godz. 11:15.”</w:t>
      </w:r>
    </w:p>
    <w:p w14:paraId="2C04D52F" w14:textId="1080F023" w:rsidR="00C86525" w:rsidRPr="005E2CB7" w:rsidRDefault="00C86525" w:rsidP="00400F02">
      <w:pPr>
        <w:pStyle w:val="Akapitzlist"/>
        <w:numPr>
          <w:ilvl w:val="0"/>
          <w:numId w:val="16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Szpital – jako organizator przetargu nie bierze odpowiedzialności za skutki braku zachowania powyższych warunków przez Oferentów.</w:t>
      </w:r>
    </w:p>
    <w:p w14:paraId="3D892065" w14:textId="04B7076F" w:rsidR="00C86525" w:rsidRPr="005E2CB7" w:rsidRDefault="00C86525" w:rsidP="00400F02">
      <w:pPr>
        <w:pStyle w:val="Akapitzlist"/>
        <w:numPr>
          <w:ilvl w:val="0"/>
          <w:numId w:val="16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Otwarcie ofert jest jawne.</w:t>
      </w:r>
    </w:p>
    <w:p w14:paraId="2C3C9EAC" w14:textId="77777777" w:rsidR="007C68C1" w:rsidRDefault="007C68C1" w:rsidP="007C68C1">
      <w:pPr>
        <w:pStyle w:val="Akapitzlist"/>
        <w:spacing w:before="0" w:line="276" w:lineRule="auto"/>
        <w:ind w:left="567" w:firstLine="0"/>
        <w:rPr>
          <w:rFonts w:ascii="Times New Roman" w:hAnsi="Times New Roman" w:cs="Times New Roman"/>
          <w:bCs/>
        </w:rPr>
      </w:pPr>
    </w:p>
    <w:p w14:paraId="0D73A5A1" w14:textId="77777777" w:rsidR="007C68C1" w:rsidRDefault="007C68C1" w:rsidP="007C68C1">
      <w:pPr>
        <w:pStyle w:val="Akapitzlist"/>
        <w:spacing w:before="0" w:line="276" w:lineRule="auto"/>
        <w:ind w:left="567" w:firstLine="0"/>
        <w:rPr>
          <w:rFonts w:ascii="Times New Roman" w:hAnsi="Times New Roman" w:cs="Times New Roman"/>
          <w:bCs/>
        </w:rPr>
      </w:pPr>
    </w:p>
    <w:p w14:paraId="48A7B817" w14:textId="7D113E3E" w:rsidR="008A234E" w:rsidRPr="007C68C1" w:rsidRDefault="00C86525" w:rsidP="007C68C1">
      <w:pPr>
        <w:pStyle w:val="Akapitzlist"/>
        <w:numPr>
          <w:ilvl w:val="0"/>
          <w:numId w:val="16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lastRenderedPageBreak/>
        <w:t xml:space="preserve">Otwarcie ofert nastąpi w siedzibie SP ZOZ w Szamotułach  ul. Sukiennicza 13, 64-500 Szamotuły  na Sali konferencyjnej (budynek D)  w dniu </w:t>
      </w:r>
      <w:r w:rsidR="008A234E">
        <w:rPr>
          <w:rFonts w:ascii="Times New Roman" w:hAnsi="Times New Roman" w:cs="Times New Roman"/>
          <w:bCs/>
        </w:rPr>
        <w:t>0</w:t>
      </w:r>
      <w:r w:rsidR="005B4F0D">
        <w:rPr>
          <w:rFonts w:ascii="Times New Roman" w:hAnsi="Times New Roman" w:cs="Times New Roman"/>
          <w:bCs/>
        </w:rPr>
        <w:t>8</w:t>
      </w:r>
      <w:r w:rsidR="00F10BE5">
        <w:rPr>
          <w:rFonts w:ascii="Times New Roman" w:hAnsi="Times New Roman" w:cs="Times New Roman"/>
          <w:bCs/>
        </w:rPr>
        <w:t>.1</w:t>
      </w:r>
      <w:r w:rsidR="008A234E">
        <w:rPr>
          <w:rFonts w:ascii="Times New Roman" w:hAnsi="Times New Roman" w:cs="Times New Roman"/>
          <w:bCs/>
        </w:rPr>
        <w:t>2</w:t>
      </w:r>
      <w:r w:rsidR="00F10BE5">
        <w:rPr>
          <w:rFonts w:ascii="Times New Roman" w:hAnsi="Times New Roman" w:cs="Times New Roman"/>
          <w:bCs/>
        </w:rPr>
        <w:t xml:space="preserve">.2021r. </w:t>
      </w:r>
      <w:r w:rsidRPr="005E2CB7">
        <w:rPr>
          <w:rFonts w:ascii="Times New Roman" w:hAnsi="Times New Roman" w:cs="Times New Roman"/>
          <w:bCs/>
        </w:rPr>
        <w:t xml:space="preserve">o godz. </w:t>
      </w:r>
      <w:r w:rsidR="00F10BE5">
        <w:rPr>
          <w:rFonts w:ascii="Times New Roman" w:hAnsi="Times New Roman" w:cs="Times New Roman"/>
          <w:bCs/>
        </w:rPr>
        <w:t>11:15.</w:t>
      </w:r>
    </w:p>
    <w:p w14:paraId="0207FB5F" w14:textId="2107F0A5" w:rsidR="00C86525" w:rsidRDefault="00C86525" w:rsidP="00400F02">
      <w:pPr>
        <w:pStyle w:val="Akapitzlist"/>
        <w:numPr>
          <w:ilvl w:val="0"/>
          <w:numId w:val="16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W związku z sytuacją epidemiologiczną, otwarcie ofert nastąpi zgodnie z zachowaniem stosownych zasad bezpieczeństwa.</w:t>
      </w:r>
    </w:p>
    <w:p w14:paraId="663B4365" w14:textId="77777777" w:rsidR="006C013D" w:rsidRPr="005E2CB7" w:rsidRDefault="006C013D" w:rsidP="006C013D">
      <w:pPr>
        <w:pStyle w:val="Akapitzlist"/>
        <w:spacing w:before="0" w:line="276" w:lineRule="auto"/>
        <w:ind w:left="567" w:firstLine="0"/>
        <w:rPr>
          <w:rFonts w:ascii="Times New Roman" w:hAnsi="Times New Roman" w:cs="Times New Roman"/>
          <w:bCs/>
        </w:rPr>
      </w:pPr>
    </w:p>
    <w:p w14:paraId="47838E0D" w14:textId="63192716" w:rsidR="00C86525" w:rsidRPr="005E2CB7" w:rsidRDefault="00C86525" w:rsidP="00400F02">
      <w:pPr>
        <w:pStyle w:val="Akapitzlist"/>
        <w:numPr>
          <w:ilvl w:val="0"/>
          <w:numId w:val="12"/>
        </w:numPr>
        <w:spacing w:before="0" w:line="276" w:lineRule="auto"/>
        <w:ind w:left="142" w:hanging="142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>Wadium</w:t>
      </w:r>
    </w:p>
    <w:p w14:paraId="115BCBA3" w14:textId="522D8C68" w:rsidR="006C013D" w:rsidRPr="008A234E" w:rsidRDefault="00C86525" w:rsidP="008A234E">
      <w:pPr>
        <w:pStyle w:val="Akapitzlist"/>
        <w:numPr>
          <w:ilvl w:val="0"/>
          <w:numId w:val="17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 xml:space="preserve">Oferent jest zobowiązany do wniesienia wadium </w:t>
      </w:r>
      <w:r w:rsidR="008A234E">
        <w:rPr>
          <w:rFonts w:ascii="Times New Roman" w:hAnsi="Times New Roman" w:cs="Times New Roman"/>
          <w:bCs/>
        </w:rPr>
        <w:t xml:space="preserve">w pieniądzu </w:t>
      </w:r>
      <w:r w:rsidRPr="005E2CB7">
        <w:rPr>
          <w:rFonts w:ascii="Times New Roman" w:hAnsi="Times New Roman" w:cs="Times New Roman"/>
          <w:bCs/>
        </w:rPr>
        <w:t xml:space="preserve">w wysokości </w:t>
      </w:r>
      <w:r w:rsidR="00E946EE" w:rsidRPr="005E2CB7">
        <w:rPr>
          <w:rFonts w:ascii="Times New Roman" w:hAnsi="Times New Roman" w:cs="Times New Roman"/>
          <w:bCs/>
        </w:rPr>
        <w:t>20.000,00 zł</w:t>
      </w:r>
      <w:r w:rsidR="008A234E">
        <w:rPr>
          <w:rFonts w:ascii="Times New Roman" w:hAnsi="Times New Roman" w:cs="Times New Roman"/>
          <w:bCs/>
        </w:rPr>
        <w:t>.</w:t>
      </w:r>
    </w:p>
    <w:p w14:paraId="107F2E2F" w14:textId="6F45900F" w:rsidR="006C013D" w:rsidRPr="006C013D" w:rsidRDefault="00C86525" w:rsidP="006C013D">
      <w:pPr>
        <w:pStyle w:val="Akapitzlist"/>
        <w:numPr>
          <w:ilvl w:val="0"/>
          <w:numId w:val="17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 xml:space="preserve">Wadium należy wpłacić przelewem na </w:t>
      </w:r>
      <w:r w:rsidR="008A234E">
        <w:rPr>
          <w:rFonts w:ascii="Times New Roman" w:hAnsi="Times New Roman" w:cs="Times New Roman"/>
          <w:bCs/>
        </w:rPr>
        <w:t xml:space="preserve">rachunek bankowy </w:t>
      </w:r>
      <w:r w:rsidRPr="005E2CB7">
        <w:rPr>
          <w:rFonts w:ascii="Times New Roman" w:hAnsi="Times New Roman" w:cs="Times New Roman"/>
          <w:bCs/>
        </w:rPr>
        <w:t xml:space="preserve">SP ZOZ w Szamotułach </w:t>
      </w:r>
      <w:r w:rsidR="008A234E">
        <w:rPr>
          <w:rFonts w:ascii="Times New Roman" w:hAnsi="Times New Roman" w:cs="Times New Roman"/>
          <w:bCs/>
        </w:rPr>
        <w:t xml:space="preserve">prowadzony przez </w:t>
      </w:r>
      <w:r w:rsidRPr="005E2CB7">
        <w:rPr>
          <w:rFonts w:ascii="Times New Roman" w:hAnsi="Times New Roman" w:cs="Times New Roman"/>
          <w:bCs/>
        </w:rPr>
        <w:t xml:space="preserve">Bank Spółdzielczy Duszniki nr: </w:t>
      </w:r>
      <w:r w:rsidR="00F10BE5" w:rsidRPr="00F10BE5">
        <w:rPr>
          <w:rFonts w:ascii="Times New Roman" w:hAnsi="Times New Roman" w:cs="Times New Roman"/>
          <w:bCs/>
        </w:rPr>
        <w:t xml:space="preserve">27 9072 0002 0450 0009 2000 0003 </w:t>
      </w:r>
      <w:r w:rsidRPr="005E2CB7">
        <w:rPr>
          <w:rFonts w:ascii="Times New Roman" w:hAnsi="Times New Roman" w:cs="Times New Roman"/>
          <w:bCs/>
        </w:rPr>
        <w:t xml:space="preserve"> </w:t>
      </w:r>
      <w:r w:rsidR="00D016CA">
        <w:rPr>
          <w:rFonts w:ascii="Times New Roman" w:hAnsi="Times New Roman" w:cs="Times New Roman"/>
          <w:bCs/>
        </w:rPr>
        <w:t>z</w:t>
      </w:r>
      <w:r w:rsidRPr="005E2CB7">
        <w:rPr>
          <w:rFonts w:ascii="Times New Roman" w:hAnsi="Times New Roman" w:cs="Times New Roman"/>
          <w:bCs/>
        </w:rPr>
        <w:t xml:space="preserve"> adnotacją </w:t>
      </w:r>
      <w:r w:rsidR="000C7D5E">
        <w:rPr>
          <w:rFonts w:ascii="Times New Roman" w:hAnsi="Times New Roman" w:cs="Times New Roman"/>
          <w:bCs/>
        </w:rPr>
        <w:t>„</w:t>
      </w:r>
      <w:r w:rsidRPr="005E2CB7">
        <w:rPr>
          <w:rFonts w:ascii="Times New Roman" w:hAnsi="Times New Roman" w:cs="Times New Roman"/>
          <w:bCs/>
        </w:rPr>
        <w:t>Wadium – dzierżawa</w:t>
      </w:r>
      <w:r w:rsidR="00F10BE5">
        <w:rPr>
          <w:rFonts w:ascii="Times New Roman" w:hAnsi="Times New Roman" w:cs="Times New Roman"/>
          <w:bCs/>
        </w:rPr>
        <w:t xml:space="preserve"> gruntu zabudowanego</w:t>
      </w:r>
      <w:r w:rsidRPr="005E2CB7">
        <w:rPr>
          <w:rFonts w:ascii="Times New Roman" w:hAnsi="Times New Roman" w:cs="Times New Roman"/>
          <w:bCs/>
        </w:rPr>
        <w:t xml:space="preserve"> budynk</w:t>
      </w:r>
      <w:r w:rsidR="00F10BE5">
        <w:rPr>
          <w:rFonts w:ascii="Times New Roman" w:hAnsi="Times New Roman" w:cs="Times New Roman"/>
          <w:bCs/>
        </w:rPr>
        <w:t>iem</w:t>
      </w:r>
      <w:r w:rsidRPr="005E2CB7">
        <w:rPr>
          <w:rFonts w:ascii="Times New Roman" w:hAnsi="Times New Roman" w:cs="Times New Roman"/>
          <w:bCs/>
        </w:rPr>
        <w:t xml:space="preserve"> stacji dializ”</w:t>
      </w:r>
      <w:r w:rsidR="008A234E">
        <w:rPr>
          <w:rFonts w:ascii="Times New Roman" w:hAnsi="Times New Roman" w:cs="Times New Roman"/>
          <w:bCs/>
        </w:rPr>
        <w:t xml:space="preserve">, w taki sposób, aby najpóźniej w dniu </w:t>
      </w:r>
      <w:r w:rsidR="003D742C">
        <w:rPr>
          <w:rFonts w:ascii="Times New Roman" w:hAnsi="Times New Roman" w:cs="Times New Roman"/>
          <w:bCs/>
        </w:rPr>
        <w:t xml:space="preserve">otwarcia ofert, </w:t>
      </w:r>
      <w:proofErr w:type="spellStart"/>
      <w:r w:rsidR="003D742C">
        <w:rPr>
          <w:rFonts w:ascii="Times New Roman" w:hAnsi="Times New Roman" w:cs="Times New Roman"/>
          <w:bCs/>
        </w:rPr>
        <w:t>tj</w:t>
      </w:r>
      <w:proofErr w:type="spellEnd"/>
      <w:r w:rsidR="003D742C">
        <w:rPr>
          <w:rFonts w:ascii="Times New Roman" w:hAnsi="Times New Roman" w:cs="Times New Roman"/>
          <w:bCs/>
        </w:rPr>
        <w:t>, 0</w:t>
      </w:r>
      <w:r w:rsidR="005B4F0D">
        <w:rPr>
          <w:rFonts w:ascii="Times New Roman" w:hAnsi="Times New Roman" w:cs="Times New Roman"/>
          <w:bCs/>
        </w:rPr>
        <w:t>8</w:t>
      </w:r>
      <w:r w:rsidR="003D742C">
        <w:rPr>
          <w:rFonts w:ascii="Times New Roman" w:hAnsi="Times New Roman" w:cs="Times New Roman"/>
          <w:bCs/>
        </w:rPr>
        <w:t xml:space="preserve">.12.2021r. godz. 11:00, znajdowało się ono na rachunku bankowym SP ZOZ </w:t>
      </w:r>
      <w:r w:rsidR="003D742C">
        <w:rPr>
          <w:rFonts w:ascii="Times New Roman" w:hAnsi="Times New Roman" w:cs="Times New Roman"/>
          <w:bCs/>
        </w:rPr>
        <w:br/>
        <w:t>w Szamotułach.</w:t>
      </w:r>
    </w:p>
    <w:p w14:paraId="0BAFEBB9" w14:textId="1AF5D106" w:rsidR="006C013D" w:rsidRPr="006C013D" w:rsidRDefault="00060A4F" w:rsidP="006C013D">
      <w:pPr>
        <w:pStyle w:val="Akapitzlist"/>
        <w:numPr>
          <w:ilvl w:val="0"/>
          <w:numId w:val="17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Dowód potwierdzenia złożenia wadium nal</w:t>
      </w:r>
      <w:r w:rsidR="00CA40D8" w:rsidRPr="005E2CB7">
        <w:rPr>
          <w:rFonts w:ascii="Times New Roman" w:hAnsi="Times New Roman" w:cs="Times New Roman"/>
          <w:bCs/>
        </w:rPr>
        <w:t>e</w:t>
      </w:r>
      <w:r w:rsidRPr="005E2CB7">
        <w:rPr>
          <w:rFonts w:ascii="Times New Roman" w:hAnsi="Times New Roman" w:cs="Times New Roman"/>
          <w:bCs/>
        </w:rPr>
        <w:t>ży załączyć do oferty.</w:t>
      </w:r>
    </w:p>
    <w:p w14:paraId="2EA2083E" w14:textId="10AE5999" w:rsidR="00060A4F" w:rsidRPr="005E2CB7" w:rsidRDefault="00060A4F" w:rsidP="00400F02">
      <w:pPr>
        <w:pStyle w:val="Akapitzlist"/>
        <w:numPr>
          <w:ilvl w:val="0"/>
          <w:numId w:val="17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Szpital, po wyborze oferty najkorzystniejszej:</w:t>
      </w:r>
    </w:p>
    <w:p w14:paraId="77F67BF6" w14:textId="4485DFB8" w:rsidR="00060A4F" w:rsidRPr="005E2CB7" w:rsidRDefault="00060A4F" w:rsidP="00400F02">
      <w:pPr>
        <w:pStyle w:val="Akapitzlist"/>
        <w:numPr>
          <w:ilvl w:val="0"/>
          <w:numId w:val="18"/>
        </w:numPr>
        <w:spacing w:before="0" w:line="276" w:lineRule="auto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zwróci wadium wszystkim Oferentom, których oferta nie została wybrana</w:t>
      </w:r>
    </w:p>
    <w:p w14:paraId="5EE48064" w14:textId="09824EAC" w:rsidR="00060A4F" w:rsidRPr="005E2CB7" w:rsidRDefault="00060A4F" w:rsidP="00400F02">
      <w:pPr>
        <w:pStyle w:val="Akapitzlist"/>
        <w:numPr>
          <w:ilvl w:val="0"/>
          <w:numId w:val="18"/>
        </w:numPr>
        <w:spacing w:before="0" w:line="276" w:lineRule="auto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zwróci wadium wszystkim Oferentom w przypadku unieważnienia postępowania</w:t>
      </w:r>
    </w:p>
    <w:p w14:paraId="6710DA39" w14:textId="126C7685" w:rsidR="00060A4F" w:rsidRPr="005E2CB7" w:rsidRDefault="00060A4F" w:rsidP="00400F02">
      <w:pPr>
        <w:pStyle w:val="Akapitzlist"/>
        <w:numPr>
          <w:ilvl w:val="0"/>
          <w:numId w:val="18"/>
        </w:numPr>
        <w:spacing w:before="0" w:line="276" w:lineRule="auto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 xml:space="preserve">zaliczy wpłacone wadium na poczet </w:t>
      </w:r>
      <w:r w:rsidR="00D016CA">
        <w:rPr>
          <w:rFonts w:ascii="Times New Roman" w:hAnsi="Times New Roman" w:cs="Times New Roman"/>
          <w:bCs/>
        </w:rPr>
        <w:t xml:space="preserve">opłaty czynszu </w:t>
      </w:r>
      <w:r w:rsidRPr="005E2CB7">
        <w:rPr>
          <w:rFonts w:ascii="Times New Roman" w:hAnsi="Times New Roman" w:cs="Times New Roman"/>
          <w:bCs/>
        </w:rPr>
        <w:t>Oferentowi, którego oferta została wybrana</w:t>
      </w:r>
    </w:p>
    <w:p w14:paraId="0F161744" w14:textId="5C47D8F4" w:rsidR="00060A4F" w:rsidRPr="005E2CB7" w:rsidRDefault="00060A4F" w:rsidP="00400F02">
      <w:pPr>
        <w:pStyle w:val="Akapitzlist"/>
        <w:numPr>
          <w:ilvl w:val="0"/>
          <w:numId w:val="19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Na pisemny wniosek Oferenta, Organizator zwróci wadium niezwłocznie Oferentowi, który wycofał ofertę przed upływem terminu składania ofert.</w:t>
      </w:r>
    </w:p>
    <w:p w14:paraId="4B5B0027" w14:textId="1112E000" w:rsidR="00060A4F" w:rsidRPr="005E2CB7" w:rsidRDefault="00060A4F" w:rsidP="00400F02">
      <w:pPr>
        <w:pStyle w:val="Akapitzlist"/>
        <w:numPr>
          <w:ilvl w:val="0"/>
          <w:numId w:val="19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Oferent traci wadium wraz z odsetkami na rzecz Szpitala w przypadku, gdy:</w:t>
      </w:r>
    </w:p>
    <w:p w14:paraId="1C280D09" w14:textId="5402EF27" w:rsidR="00060A4F" w:rsidRPr="005E2CB7" w:rsidRDefault="00060A4F" w:rsidP="00400F02">
      <w:pPr>
        <w:pStyle w:val="Akapitzlist"/>
        <w:numPr>
          <w:ilvl w:val="0"/>
          <w:numId w:val="20"/>
        </w:numPr>
        <w:spacing w:before="0" w:line="276" w:lineRule="auto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odmówił podpisania umowy na warunkach określonych w ofercie i projekcie umowy</w:t>
      </w:r>
    </w:p>
    <w:p w14:paraId="0997EDA5" w14:textId="22E28F53" w:rsidR="00060A4F" w:rsidRPr="005E2CB7" w:rsidRDefault="00060A4F" w:rsidP="00400F02">
      <w:pPr>
        <w:pStyle w:val="Akapitzlist"/>
        <w:numPr>
          <w:ilvl w:val="0"/>
          <w:numId w:val="20"/>
        </w:numPr>
        <w:spacing w:before="0" w:line="276" w:lineRule="auto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zawarcie umowy stało się niemożliwe z przyczyn leżących po stronie Oferenta</w:t>
      </w:r>
    </w:p>
    <w:p w14:paraId="288660C5" w14:textId="77777777" w:rsidR="005021A9" w:rsidRPr="005E2CB7" w:rsidRDefault="005021A9" w:rsidP="00F10BE5">
      <w:pPr>
        <w:pStyle w:val="Akapitzlist"/>
        <w:spacing w:before="0" w:line="276" w:lineRule="auto"/>
        <w:ind w:left="567" w:firstLine="0"/>
        <w:rPr>
          <w:rFonts w:ascii="Times New Roman" w:hAnsi="Times New Roman" w:cs="Times New Roman"/>
          <w:bCs/>
        </w:rPr>
      </w:pPr>
    </w:p>
    <w:p w14:paraId="5DD9F505" w14:textId="56FD5B52" w:rsidR="00C86525" w:rsidRPr="005E2CB7" w:rsidRDefault="00060A4F" w:rsidP="00400F02">
      <w:pPr>
        <w:pStyle w:val="Akapitzlist"/>
        <w:numPr>
          <w:ilvl w:val="0"/>
          <w:numId w:val="21"/>
        </w:numPr>
        <w:spacing w:before="0" w:line="276" w:lineRule="auto"/>
        <w:ind w:left="142" w:hanging="142"/>
        <w:rPr>
          <w:rFonts w:ascii="Times New Roman" w:hAnsi="Times New Roman" w:cs="Times New Roman"/>
          <w:b/>
        </w:rPr>
      </w:pPr>
      <w:bookmarkStart w:id="10" w:name="_Hlk78535182"/>
      <w:r w:rsidRPr="005E2CB7">
        <w:rPr>
          <w:rFonts w:ascii="Times New Roman" w:hAnsi="Times New Roman" w:cs="Times New Roman"/>
          <w:b/>
        </w:rPr>
        <w:t>Tryb przeprowadzenia przetargu</w:t>
      </w:r>
    </w:p>
    <w:bookmarkEnd w:id="10"/>
    <w:p w14:paraId="556C9D83" w14:textId="313541D9" w:rsidR="00F43D84" w:rsidRPr="005E2CB7" w:rsidRDefault="00F43D84" w:rsidP="00400F02">
      <w:pPr>
        <w:pStyle w:val="Akapitzlist"/>
        <w:numPr>
          <w:ilvl w:val="0"/>
          <w:numId w:val="22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Przetarg prowadzi komisja przetargowa powołana spośród pracowników Szpitala.</w:t>
      </w:r>
    </w:p>
    <w:p w14:paraId="632BE38B" w14:textId="423ED0EA" w:rsidR="00F43D84" w:rsidRPr="005E2CB7" w:rsidRDefault="00F43D84" w:rsidP="00400F02">
      <w:pPr>
        <w:pStyle w:val="Akapitzlist"/>
        <w:numPr>
          <w:ilvl w:val="0"/>
          <w:numId w:val="22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Komisja prowadzi przetarg zgodnie</w:t>
      </w:r>
      <w:r w:rsidR="00E6092A" w:rsidRPr="005E2CB7">
        <w:rPr>
          <w:rFonts w:ascii="Times New Roman" w:hAnsi="Times New Roman" w:cs="Times New Roman"/>
          <w:bCs/>
        </w:rPr>
        <w:t xml:space="preserve"> </w:t>
      </w:r>
      <w:r w:rsidRPr="005E2CB7">
        <w:rPr>
          <w:rFonts w:ascii="Times New Roman" w:hAnsi="Times New Roman" w:cs="Times New Roman"/>
          <w:bCs/>
        </w:rPr>
        <w:t>z ogłoszeniem, postanowieniami regulaminu oraz</w:t>
      </w:r>
      <w:r w:rsidR="00E6092A" w:rsidRPr="005E2CB7">
        <w:rPr>
          <w:rFonts w:ascii="Times New Roman" w:hAnsi="Times New Roman" w:cs="Times New Roman"/>
          <w:bCs/>
        </w:rPr>
        <w:t xml:space="preserve"> </w:t>
      </w:r>
      <w:r w:rsidRPr="005E2CB7">
        <w:rPr>
          <w:rFonts w:ascii="Times New Roman" w:hAnsi="Times New Roman" w:cs="Times New Roman"/>
          <w:bCs/>
        </w:rPr>
        <w:t>przepisami kodeksu cywilnego.</w:t>
      </w:r>
    </w:p>
    <w:p w14:paraId="4465CD07" w14:textId="04EAE7E3" w:rsidR="00F43D84" w:rsidRPr="005E2CB7" w:rsidRDefault="00F43D84" w:rsidP="00400F02">
      <w:pPr>
        <w:pStyle w:val="Akapitzlist"/>
        <w:numPr>
          <w:ilvl w:val="0"/>
          <w:numId w:val="22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Przetarg składa się z części jawnej i niejawnej.</w:t>
      </w:r>
    </w:p>
    <w:p w14:paraId="42CEA843" w14:textId="7D40DFC2" w:rsidR="00F43D84" w:rsidRPr="005E2CB7" w:rsidRDefault="00F43D84" w:rsidP="00400F02">
      <w:pPr>
        <w:pStyle w:val="Akapitzlist"/>
        <w:numPr>
          <w:ilvl w:val="0"/>
          <w:numId w:val="22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Część jawna przetargu odbywa się w obecności Oferentów, w trakcie której komisja przetargowa:</w:t>
      </w:r>
    </w:p>
    <w:p w14:paraId="3CD4FE87" w14:textId="6A842F0A" w:rsidR="00F43D84" w:rsidRPr="005E2CB7" w:rsidRDefault="00F43D84" w:rsidP="00400F02">
      <w:pPr>
        <w:pStyle w:val="Akapitzlist"/>
        <w:numPr>
          <w:ilvl w:val="0"/>
          <w:numId w:val="23"/>
        </w:numPr>
        <w:spacing w:before="0" w:line="276" w:lineRule="auto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stwierdza prawidłowość ogłoszenia przetargu</w:t>
      </w:r>
    </w:p>
    <w:p w14:paraId="22FD63E7" w14:textId="16FBD654" w:rsidR="00F43D84" w:rsidRPr="005E2CB7" w:rsidRDefault="00F43D84" w:rsidP="00400F02">
      <w:pPr>
        <w:pStyle w:val="Akapitzlist"/>
        <w:numPr>
          <w:ilvl w:val="0"/>
          <w:numId w:val="23"/>
        </w:numPr>
        <w:spacing w:before="0" w:line="276" w:lineRule="auto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ustala liczbę otrzymanych ofert</w:t>
      </w:r>
    </w:p>
    <w:p w14:paraId="565A0AB0" w14:textId="79C32A02" w:rsidR="00F43D84" w:rsidRPr="005E2CB7" w:rsidRDefault="00F43D84" w:rsidP="00400F02">
      <w:pPr>
        <w:pStyle w:val="Akapitzlist"/>
        <w:numPr>
          <w:ilvl w:val="0"/>
          <w:numId w:val="23"/>
        </w:numPr>
        <w:spacing w:before="0" w:line="276" w:lineRule="auto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przyjmuje wyjaśnienia lub oświadczenia zgłoszone przez Oferentów</w:t>
      </w:r>
    </w:p>
    <w:p w14:paraId="4F2F8C61" w14:textId="7D135DCB" w:rsidR="00F43D84" w:rsidRPr="005E2CB7" w:rsidRDefault="00F43D84" w:rsidP="00400F02">
      <w:pPr>
        <w:pStyle w:val="Akapitzlist"/>
        <w:numPr>
          <w:ilvl w:val="0"/>
          <w:numId w:val="23"/>
        </w:numPr>
        <w:spacing w:before="0" w:line="276" w:lineRule="auto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otwiera koperty z ofertami podając:</w:t>
      </w:r>
    </w:p>
    <w:p w14:paraId="6B022A75" w14:textId="3BEC647C" w:rsidR="00F43D84" w:rsidRPr="005E2CB7" w:rsidRDefault="00F43D84" w:rsidP="00400F02">
      <w:pPr>
        <w:pStyle w:val="Akapitzlist"/>
        <w:numPr>
          <w:ilvl w:val="0"/>
          <w:numId w:val="24"/>
        </w:numPr>
        <w:spacing w:before="0" w:line="276" w:lineRule="auto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nazwę i adres Oferenta, którego oferta jest otwierana</w:t>
      </w:r>
    </w:p>
    <w:p w14:paraId="76D7B34C" w14:textId="1BB3395F" w:rsidR="00F43D84" w:rsidRPr="005E2CB7" w:rsidRDefault="00F43D84" w:rsidP="00400F02">
      <w:pPr>
        <w:pStyle w:val="Akapitzlist"/>
        <w:numPr>
          <w:ilvl w:val="0"/>
          <w:numId w:val="24"/>
        </w:numPr>
        <w:spacing w:before="0" w:line="276" w:lineRule="auto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ceny za dzierżawę</w:t>
      </w:r>
    </w:p>
    <w:p w14:paraId="45ACB266" w14:textId="2BBF4212" w:rsidR="00F43D84" w:rsidRPr="005E2CB7" w:rsidRDefault="00F43D84" w:rsidP="00400F02">
      <w:pPr>
        <w:pStyle w:val="Akapitzlist"/>
        <w:numPr>
          <w:ilvl w:val="0"/>
          <w:numId w:val="25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Komisja przetargowa odmawia zakwalifikowania ofert do części niejawnej przetargu, jeżeli zostały złożone po wyznaczonym terminie.</w:t>
      </w:r>
    </w:p>
    <w:p w14:paraId="0B084AA2" w14:textId="3D5E6A1E" w:rsidR="00F43D84" w:rsidRPr="005E2CB7" w:rsidRDefault="00F43D84" w:rsidP="00400F02">
      <w:pPr>
        <w:pStyle w:val="Akapitzlist"/>
        <w:numPr>
          <w:ilvl w:val="0"/>
          <w:numId w:val="25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W części niejawnej przetargu komisja:</w:t>
      </w:r>
    </w:p>
    <w:p w14:paraId="01634BF1" w14:textId="45080BAC" w:rsidR="00663066" w:rsidRPr="005E2CB7" w:rsidRDefault="00663066" w:rsidP="00400F02">
      <w:pPr>
        <w:pStyle w:val="Akapitzlist"/>
        <w:numPr>
          <w:ilvl w:val="0"/>
          <w:numId w:val="26"/>
        </w:numPr>
        <w:spacing w:before="0" w:line="276" w:lineRule="auto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 xml:space="preserve">dokonuje szczegółowej analizy ofert pod względem ważności złożonych oświadczeń </w:t>
      </w:r>
      <w:r w:rsidRPr="005E2CB7">
        <w:rPr>
          <w:rFonts w:ascii="Times New Roman" w:hAnsi="Times New Roman" w:cs="Times New Roman"/>
          <w:bCs/>
        </w:rPr>
        <w:br/>
        <w:t xml:space="preserve">i dokumentów, zgodności z treścią Regulaminu, po czym dokonuje oceny zakwalifikowanych jako prawidłowe ofert i wybiera najkorzystniejszą z nich </w:t>
      </w:r>
    </w:p>
    <w:p w14:paraId="60B48F83" w14:textId="7E708A37" w:rsidR="00663066" w:rsidRPr="005E2CB7" w:rsidRDefault="00663066" w:rsidP="00400F02">
      <w:pPr>
        <w:pStyle w:val="Akapitzlist"/>
        <w:numPr>
          <w:ilvl w:val="0"/>
          <w:numId w:val="26"/>
        </w:numPr>
        <w:spacing w:before="0" w:line="276" w:lineRule="auto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 xml:space="preserve">sporządza i podpisuje protokół </w:t>
      </w:r>
    </w:p>
    <w:p w14:paraId="0AA4498B" w14:textId="08244DDD" w:rsidR="003D742C" w:rsidRDefault="003D742C" w:rsidP="003D742C">
      <w:pPr>
        <w:pStyle w:val="Akapitzlist"/>
        <w:numPr>
          <w:ilvl w:val="0"/>
          <w:numId w:val="44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Komisja powiadamia Oferentów o </w:t>
      </w:r>
      <w:r w:rsidR="00663066" w:rsidRPr="003D742C">
        <w:rPr>
          <w:rFonts w:ascii="Times New Roman" w:hAnsi="Times New Roman" w:cs="Times New Roman"/>
          <w:bCs/>
        </w:rPr>
        <w:t>wynikach przetargu</w:t>
      </w:r>
      <w:r>
        <w:rPr>
          <w:rFonts w:ascii="Times New Roman" w:hAnsi="Times New Roman" w:cs="Times New Roman"/>
          <w:bCs/>
        </w:rPr>
        <w:t xml:space="preserve">, </w:t>
      </w:r>
      <w:r w:rsidR="00663066" w:rsidRPr="003D742C">
        <w:rPr>
          <w:rFonts w:ascii="Times New Roman" w:hAnsi="Times New Roman" w:cs="Times New Roman"/>
          <w:bCs/>
        </w:rPr>
        <w:t xml:space="preserve">umieszczając na stronie internetowej </w:t>
      </w:r>
      <w:r w:rsidR="000C7D5E" w:rsidRPr="003D742C">
        <w:rPr>
          <w:rFonts w:ascii="Times New Roman" w:hAnsi="Times New Roman" w:cs="Times New Roman"/>
          <w:bCs/>
        </w:rPr>
        <w:t xml:space="preserve">oraz </w:t>
      </w:r>
      <w:r w:rsidR="000C7D5E" w:rsidRPr="003D742C">
        <w:rPr>
          <w:rFonts w:ascii="Times New Roman" w:hAnsi="Times New Roman" w:cs="Times New Roman"/>
          <w:bCs/>
        </w:rPr>
        <w:br/>
        <w:t xml:space="preserve">w Biuletynie Informacji Publicznej </w:t>
      </w:r>
      <w:r w:rsidR="00663066" w:rsidRPr="003D742C">
        <w:rPr>
          <w:rFonts w:ascii="Times New Roman" w:hAnsi="Times New Roman" w:cs="Times New Roman"/>
          <w:bCs/>
        </w:rPr>
        <w:t>protokół z przeprowadzonego przetargu</w:t>
      </w:r>
      <w:r>
        <w:rPr>
          <w:rFonts w:ascii="Times New Roman" w:hAnsi="Times New Roman" w:cs="Times New Roman"/>
          <w:bCs/>
        </w:rPr>
        <w:t>.</w:t>
      </w:r>
    </w:p>
    <w:p w14:paraId="2A580113" w14:textId="00BD88F3" w:rsidR="00663066" w:rsidRPr="003D742C" w:rsidRDefault="003D742C" w:rsidP="003D742C">
      <w:pPr>
        <w:pStyle w:val="Akapitzlist"/>
        <w:numPr>
          <w:ilvl w:val="0"/>
          <w:numId w:val="44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Komisja p</w:t>
      </w:r>
      <w:r w:rsidR="00663066" w:rsidRPr="003D742C">
        <w:rPr>
          <w:rFonts w:ascii="Times New Roman" w:hAnsi="Times New Roman" w:cs="Times New Roman"/>
          <w:bCs/>
        </w:rPr>
        <w:t>owiadamia Oferenta, którego oferta została wybrana o terminie i miejscu podpisania umowy</w:t>
      </w:r>
      <w:r>
        <w:rPr>
          <w:rFonts w:ascii="Times New Roman" w:hAnsi="Times New Roman" w:cs="Times New Roman"/>
          <w:bCs/>
        </w:rPr>
        <w:t>.</w:t>
      </w:r>
    </w:p>
    <w:p w14:paraId="7E755607" w14:textId="77777777" w:rsidR="007C68C1" w:rsidRPr="007C68C1" w:rsidRDefault="007C68C1" w:rsidP="007C68C1">
      <w:pPr>
        <w:tabs>
          <w:tab w:val="left" w:pos="567"/>
        </w:tabs>
        <w:spacing w:before="0" w:line="276" w:lineRule="auto"/>
        <w:ind w:left="284" w:firstLine="0"/>
        <w:rPr>
          <w:rFonts w:ascii="Times New Roman" w:hAnsi="Times New Roman" w:cs="Times New Roman"/>
          <w:bCs/>
          <w:sz w:val="14"/>
          <w:szCs w:val="14"/>
        </w:rPr>
      </w:pPr>
    </w:p>
    <w:p w14:paraId="603AF455" w14:textId="75276C35" w:rsidR="003D742C" w:rsidRPr="007C68C1" w:rsidRDefault="00663066" w:rsidP="007C68C1">
      <w:pPr>
        <w:pStyle w:val="Akapitzlist"/>
        <w:numPr>
          <w:ilvl w:val="0"/>
          <w:numId w:val="44"/>
        </w:numPr>
        <w:tabs>
          <w:tab w:val="left" w:pos="567"/>
        </w:tabs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3D742C">
        <w:rPr>
          <w:rFonts w:ascii="Times New Roman" w:hAnsi="Times New Roman" w:cs="Times New Roman"/>
          <w:bCs/>
        </w:rPr>
        <w:lastRenderedPageBreak/>
        <w:t>Szpital zastrzega sobie możliwość zamknięcia przetargu bez dokonania wyboru oferty bądź unieważnienia przetargu bez podania przyczyny.</w:t>
      </w:r>
    </w:p>
    <w:p w14:paraId="5AD651FF" w14:textId="041978C6" w:rsidR="00663066" w:rsidRPr="003D742C" w:rsidRDefault="00663066" w:rsidP="003D742C">
      <w:pPr>
        <w:pStyle w:val="Akapitzlist"/>
        <w:numPr>
          <w:ilvl w:val="0"/>
          <w:numId w:val="44"/>
        </w:numPr>
        <w:tabs>
          <w:tab w:val="left" w:pos="567"/>
        </w:tabs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3D742C">
        <w:rPr>
          <w:rFonts w:ascii="Times New Roman" w:hAnsi="Times New Roman" w:cs="Times New Roman"/>
          <w:bCs/>
        </w:rPr>
        <w:t xml:space="preserve">Po otwarciu ofert dokumenty dotyczące postępowania będą dostępne do wglądu w siedzibie </w:t>
      </w:r>
      <w:r w:rsidR="000C7D5E" w:rsidRPr="003D742C">
        <w:rPr>
          <w:rFonts w:ascii="Times New Roman" w:hAnsi="Times New Roman" w:cs="Times New Roman"/>
          <w:bCs/>
        </w:rPr>
        <w:t>Szpitala.</w:t>
      </w:r>
    </w:p>
    <w:p w14:paraId="64E8A91E" w14:textId="77777777" w:rsidR="006C013D" w:rsidRPr="005E2CB7" w:rsidRDefault="006C013D" w:rsidP="006C013D">
      <w:pPr>
        <w:pStyle w:val="Akapitzlist"/>
        <w:spacing w:before="0" w:line="276" w:lineRule="auto"/>
        <w:ind w:left="568" w:firstLine="0"/>
        <w:rPr>
          <w:rFonts w:ascii="Times New Roman" w:hAnsi="Times New Roman" w:cs="Times New Roman"/>
          <w:bCs/>
        </w:rPr>
      </w:pPr>
    </w:p>
    <w:p w14:paraId="699CC2E8" w14:textId="0D7DBFA6" w:rsidR="00663066" w:rsidRPr="005E2CB7" w:rsidRDefault="006C013D" w:rsidP="00400F02">
      <w:pPr>
        <w:pStyle w:val="Akapitzlist"/>
        <w:numPr>
          <w:ilvl w:val="0"/>
          <w:numId w:val="21"/>
        </w:numPr>
        <w:spacing w:before="0" w:line="276" w:lineRule="auto"/>
        <w:ind w:left="142" w:hanging="142"/>
        <w:rPr>
          <w:rFonts w:ascii="Times New Roman" w:hAnsi="Times New Roman" w:cs="Times New Roman"/>
          <w:b/>
        </w:rPr>
      </w:pPr>
      <w:bookmarkStart w:id="11" w:name="_Hlk78536121"/>
      <w:r>
        <w:rPr>
          <w:rFonts w:ascii="Times New Roman" w:hAnsi="Times New Roman" w:cs="Times New Roman"/>
          <w:b/>
        </w:rPr>
        <w:t>Kryteria oceny</w:t>
      </w:r>
    </w:p>
    <w:bookmarkEnd w:id="11"/>
    <w:p w14:paraId="6B32D685" w14:textId="496F568A" w:rsidR="00663066" w:rsidRPr="005E2CB7" w:rsidRDefault="00663066" w:rsidP="00400F02">
      <w:pPr>
        <w:pStyle w:val="Akapitzlist"/>
        <w:numPr>
          <w:ilvl w:val="0"/>
          <w:numId w:val="28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Oferty będą oceniane wg niżej wymienionych kryteriów:</w:t>
      </w:r>
    </w:p>
    <w:p w14:paraId="4F57BA22" w14:textId="5BAD61B8" w:rsidR="00663066" w:rsidRDefault="001F016B" w:rsidP="00400F02">
      <w:pPr>
        <w:pStyle w:val="Akapitzlist"/>
        <w:numPr>
          <w:ilvl w:val="0"/>
          <w:numId w:val="29"/>
        </w:numPr>
        <w:spacing w:before="0" w:line="276" w:lineRule="auto"/>
        <w:rPr>
          <w:rFonts w:ascii="Times New Roman" w:hAnsi="Times New Roman" w:cs="Times New Roman"/>
          <w:bCs/>
        </w:rPr>
      </w:pPr>
      <w:bookmarkStart w:id="12" w:name="_Hlk86994230"/>
      <w:r>
        <w:rPr>
          <w:rFonts w:ascii="Times New Roman" w:hAnsi="Times New Roman" w:cs="Times New Roman"/>
          <w:bCs/>
        </w:rPr>
        <w:t>czynsz miesięczny</w:t>
      </w:r>
      <w:r w:rsidR="000C7D5E">
        <w:rPr>
          <w:rFonts w:ascii="Times New Roman" w:hAnsi="Times New Roman" w:cs="Times New Roman"/>
          <w:bCs/>
        </w:rPr>
        <w:t xml:space="preserve"> brutto</w:t>
      </w:r>
      <w:bookmarkEnd w:id="12"/>
      <w:r w:rsidR="00663066" w:rsidRPr="005E2CB7">
        <w:rPr>
          <w:rFonts w:ascii="Times New Roman" w:hAnsi="Times New Roman" w:cs="Times New Roman"/>
          <w:bCs/>
        </w:rPr>
        <w:t xml:space="preserve">: </w:t>
      </w:r>
      <w:r w:rsidR="00CA40D8" w:rsidRPr="005E2CB7">
        <w:rPr>
          <w:rFonts w:ascii="Times New Roman" w:hAnsi="Times New Roman" w:cs="Times New Roman"/>
          <w:bCs/>
        </w:rPr>
        <w:t>100</w:t>
      </w:r>
      <w:r w:rsidR="00663066" w:rsidRPr="005E2CB7">
        <w:rPr>
          <w:rFonts w:ascii="Times New Roman" w:hAnsi="Times New Roman" w:cs="Times New Roman"/>
          <w:bCs/>
        </w:rPr>
        <w:t>%</w:t>
      </w:r>
    </w:p>
    <w:p w14:paraId="268FF60A" w14:textId="77777777" w:rsidR="006C013D" w:rsidRPr="001F016B" w:rsidRDefault="006C013D" w:rsidP="006C013D">
      <w:pPr>
        <w:pStyle w:val="Akapitzlist"/>
        <w:spacing w:before="0" w:line="276" w:lineRule="auto"/>
        <w:ind w:left="1287" w:firstLine="0"/>
        <w:rPr>
          <w:rFonts w:ascii="Times New Roman" w:hAnsi="Times New Roman" w:cs="Times New Roman"/>
          <w:bCs/>
          <w:sz w:val="8"/>
          <w:szCs w:val="8"/>
        </w:rPr>
      </w:pPr>
    </w:p>
    <w:p w14:paraId="0F3D2156" w14:textId="76F2C0F7" w:rsidR="006C013D" w:rsidRDefault="00200706" w:rsidP="006C013D">
      <w:pPr>
        <w:spacing w:before="0" w:line="276" w:lineRule="auto"/>
        <w:ind w:left="426" w:hanging="4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Zgodnie z pkt IV.1. i) niniejszego regulaminu  wysokość miesięcznego czynszu </w:t>
      </w:r>
      <w:r w:rsidR="006C013D">
        <w:rPr>
          <w:rFonts w:ascii="Times New Roman" w:hAnsi="Times New Roman" w:cs="Times New Roman"/>
          <w:b/>
        </w:rPr>
        <w:t xml:space="preserve">dzierżawnego </w:t>
      </w:r>
      <w:r>
        <w:rPr>
          <w:rFonts w:ascii="Times New Roman" w:hAnsi="Times New Roman" w:cs="Times New Roman"/>
          <w:b/>
        </w:rPr>
        <w:t xml:space="preserve"> nie może być niższa niż </w:t>
      </w:r>
      <w:r w:rsidR="006C013D">
        <w:rPr>
          <w:rFonts w:ascii="Times New Roman" w:hAnsi="Times New Roman" w:cs="Times New Roman"/>
          <w:b/>
        </w:rPr>
        <w:t>31.000,00 zł brutto.</w:t>
      </w:r>
    </w:p>
    <w:p w14:paraId="26491BA3" w14:textId="77777777" w:rsidR="006C013D" w:rsidRPr="001F016B" w:rsidRDefault="006C013D" w:rsidP="006C013D">
      <w:pPr>
        <w:spacing w:before="0" w:line="276" w:lineRule="auto"/>
        <w:ind w:left="0" w:firstLine="0"/>
        <w:rPr>
          <w:rFonts w:ascii="Times New Roman" w:hAnsi="Times New Roman" w:cs="Times New Roman"/>
          <w:b/>
          <w:sz w:val="6"/>
          <w:szCs w:val="6"/>
        </w:rPr>
      </w:pPr>
    </w:p>
    <w:p w14:paraId="4A73D4BD" w14:textId="17BF3D1F" w:rsidR="00AB0D03" w:rsidRPr="005E2CB7" w:rsidRDefault="00AB0D03" w:rsidP="00400F02">
      <w:pPr>
        <w:pStyle w:val="NormalnyWeb"/>
        <w:numPr>
          <w:ilvl w:val="0"/>
          <w:numId w:val="30"/>
        </w:numPr>
        <w:spacing w:line="276" w:lineRule="auto"/>
        <w:ind w:left="567" w:hanging="283"/>
        <w:rPr>
          <w:sz w:val="22"/>
          <w:szCs w:val="22"/>
        </w:rPr>
      </w:pPr>
      <w:r w:rsidRPr="005E2CB7">
        <w:rPr>
          <w:sz w:val="22"/>
          <w:szCs w:val="22"/>
        </w:rPr>
        <w:t>Powyżs</w:t>
      </w:r>
      <w:r w:rsidR="001F016B">
        <w:rPr>
          <w:sz w:val="22"/>
          <w:szCs w:val="22"/>
        </w:rPr>
        <w:t>zemu</w:t>
      </w:r>
      <w:r w:rsidRPr="005E2CB7">
        <w:rPr>
          <w:sz w:val="22"/>
          <w:szCs w:val="22"/>
        </w:rPr>
        <w:t xml:space="preserve"> kryteri</w:t>
      </w:r>
      <w:r w:rsidR="001F016B">
        <w:rPr>
          <w:sz w:val="22"/>
          <w:szCs w:val="22"/>
        </w:rPr>
        <w:t>um</w:t>
      </w:r>
      <w:r w:rsidRPr="005E2CB7">
        <w:rPr>
          <w:sz w:val="22"/>
          <w:szCs w:val="22"/>
        </w:rPr>
        <w:t xml:space="preserve"> </w:t>
      </w:r>
      <w:r w:rsidR="000C7D5E">
        <w:rPr>
          <w:sz w:val="22"/>
          <w:szCs w:val="22"/>
        </w:rPr>
        <w:t>Szpital</w:t>
      </w:r>
      <w:r w:rsidRPr="005E2CB7">
        <w:rPr>
          <w:sz w:val="22"/>
          <w:szCs w:val="22"/>
        </w:rPr>
        <w:t xml:space="preserve"> przypisał następujące znaczenie:        </w:t>
      </w:r>
    </w:p>
    <w:p w14:paraId="303CF83C" w14:textId="7AB56232" w:rsidR="001F016B" w:rsidRPr="006867DC" w:rsidRDefault="001F016B" w:rsidP="006867DC">
      <w:pPr>
        <w:pStyle w:val="NormalnyWeb"/>
        <w:numPr>
          <w:ilvl w:val="0"/>
          <w:numId w:val="31"/>
        </w:numPr>
        <w:spacing w:line="276" w:lineRule="auto"/>
        <w:rPr>
          <w:b/>
          <w:sz w:val="22"/>
          <w:szCs w:val="22"/>
        </w:rPr>
      </w:pPr>
      <w:r w:rsidRPr="004B4E5C">
        <w:rPr>
          <w:bCs/>
          <w:sz w:val="22"/>
          <w:szCs w:val="22"/>
        </w:rPr>
        <w:t xml:space="preserve">czynsz miesięczny brutto </w:t>
      </w:r>
    </w:p>
    <w:p w14:paraId="1B850DF4" w14:textId="77777777" w:rsidR="006867DC" w:rsidRPr="006867DC" w:rsidRDefault="006867DC" w:rsidP="006867DC">
      <w:pPr>
        <w:pStyle w:val="NormalnyWeb"/>
        <w:spacing w:line="276" w:lineRule="auto"/>
        <w:ind w:left="1287" w:firstLine="0"/>
        <w:rPr>
          <w:b/>
          <w:sz w:val="6"/>
          <w:szCs w:val="6"/>
        </w:rPr>
      </w:pPr>
    </w:p>
    <w:p w14:paraId="58B54601" w14:textId="0888D9F2" w:rsidR="00AB0D03" w:rsidRPr="004B4E5C" w:rsidRDefault="00AB0D03" w:rsidP="001F016B">
      <w:pPr>
        <w:pStyle w:val="NormalnyWeb"/>
        <w:spacing w:before="0" w:after="0"/>
        <w:ind w:left="374"/>
        <w:rPr>
          <w:b/>
          <w:sz w:val="22"/>
          <w:szCs w:val="22"/>
        </w:rPr>
      </w:pPr>
      <w:bookmarkStart w:id="13" w:name="_Hlk80880170"/>
      <w:r w:rsidRPr="004B4E5C">
        <w:rPr>
          <w:b/>
          <w:sz w:val="22"/>
          <w:szCs w:val="22"/>
        </w:rPr>
        <w:t xml:space="preserve">                </w:t>
      </w:r>
      <w:r w:rsidRPr="004B4E5C">
        <w:rPr>
          <w:b/>
          <w:sz w:val="22"/>
          <w:szCs w:val="22"/>
        </w:rPr>
        <w:tab/>
      </w:r>
      <w:r w:rsidR="00614F72" w:rsidRPr="004B4E5C">
        <w:rPr>
          <w:b/>
          <w:sz w:val="22"/>
          <w:szCs w:val="22"/>
        </w:rPr>
        <w:tab/>
      </w:r>
      <w:r w:rsidRPr="004B4E5C">
        <w:rPr>
          <w:b/>
          <w:sz w:val="22"/>
          <w:szCs w:val="22"/>
        </w:rPr>
        <w:t xml:space="preserve"> </w:t>
      </w:r>
      <w:bookmarkStart w:id="14" w:name="_Hlk86994255"/>
      <w:r w:rsidR="001F016B" w:rsidRPr="004B4E5C">
        <w:rPr>
          <w:bCs/>
          <w:sz w:val="22"/>
          <w:szCs w:val="22"/>
        </w:rPr>
        <w:t>czynsz miesięczny brutto</w:t>
      </w:r>
      <w:bookmarkEnd w:id="14"/>
      <w:r w:rsidR="001F016B" w:rsidRPr="004B4E5C">
        <w:rPr>
          <w:sz w:val="22"/>
          <w:szCs w:val="22"/>
        </w:rPr>
        <w:t xml:space="preserve"> </w:t>
      </w:r>
      <w:r w:rsidRPr="004B4E5C">
        <w:rPr>
          <w:sz w:val="22"/>
          <w:szCs w:val="22"/>
        </w:rPr>
        <w:t>oferty ocenianej</w:t>
      </w:r>
    </w:p>
    <w:p w14:paraId="3D4B6B0E" w14:textId="00F05164" w:rsidR="00AB0D03" w:rsidRPr="004B4E5C" w:rsidRDefault="00AB0D03" w:rsidP="001F016B">
      <w:pPr>
        <w:pStyle w:val="NormalnyWeb"/>
        <w:spacing w:before="0" w:after="0"/>
        <w:ind w:left="374" w:firstLine="332"/>
        <w:rPr>
          <w:sz w:val="22"/>
          <w:szCs w:val="22"/>
        </w:rPr>
      </w:pPr>
      <w:r w:rsidRPr="004B4E5C">
        <w:rPr>
          <w:b/>
          <w:sz w:val="22"/>
          <w:szCs w:val="22"/>
        </w:rPr>
        <w:t xml:space="preserve">      </w:t>
      </w:r>
      <w:proofErr w:type="spellStart"/>
      <w:r w:rsidRPr="004B4E5C">
        <w:rPr>
          <w:b/>
          <w:sz w:val="22"/>
          <w:szCs w:val="22"/>
        </w:rPr>
        <w:t>Cx</w:t>
      </w:r>
      <w:proofErr w:type="spellEnd"/>
      <w:r w:rsidRPr="004B4E5C">
        <w:rPr>
          <w:sz w:val="22"/>
          <w:szCs w:val="22"/>
        </w:rPr>
        <w:t xml:space="preserve">   =   -------------------------</w:t>
      </w:r>
      <w:r w:rsidR="001F016B" w:rsidRPr="004B4E5C">
        <w:rPr>
          <w:sz w:val="22"/>
          <w:szCs w:val="22"/>
        </w:rPr>
        <w:t>------------</w:t>
      </w:r>
      <w:r w:rsidRPr="004B4E5C">
        <w:rPr>
          <w:sz w:val="22"/>
          <w:szCs w:val="22"/>
        </w:rPr>
        <w:t xml:space="preserve">------------------------------   x  </w:t>
      </w:r>
      <w:r w:rsidR="00CA40D8" w:rsidRPr="004B4E5C">
        <w:rPr>
          <w:b/>
          <w:sz w:val="22"/>
          <w:szCs w:val="22"/>
        </w:rPr>
        <w:t>100</w:t>
      </w:r>
    </w:p>
    <w:p w14:paraId="21A86FFD" w14:textId="26CC3EB2" w:rsidR="00060A4F" w:rsidRPr="004B4E5C" w:rsidRDefault="00AB0D03" w:rsidP="001F016B">
      <w:pPr>
        <w:pStyle w:val="NormalnyWeb"/>
        <w:spacing w:before="0" w:after="0"/>
        <w:ind w:left="374"/>
        <w:rPr>
          <w:sz w:val="22"/>
          <w:szCs w:val="22"/>
        </w:rPr>
      </w:pPr>
      <w:r w:rsidRPr="004B4E5C">
        <w:rPr>
          <w:sz w:val="22"/>
          <w:szCs w:val="22"/>
        </w:rPr>
        <w:t xml:space="preserve">                                 </w:t>
      </w:r>
      <w:r w:rsidR="001F016B" w:rsidRPr="004B4E5C">
        <w:rPr>
          <w:sz w:val="22"/>
          <w:szCs w:val="22"/>
        </w:rPr>
        <w:t xml:space="preserve"> </w:t>
      </w:r>
      <w:r w:rsidRPr="004B4E5C">
        <w:rPr>
          <w:sz w:val="22"/>
          <w:szCs w:val="22"/>
        </w:rPr>
        <w:t>najwyższ</w:t>
      </w:r>
      <w:r w:rsidR="001F016B" w:rsidRPr="004B4E5C">
        <w:rPr>
          <w:sz w:val="22"/>
          <w:szCs w:val="22"/>
        </w:rPr>
        <w:t>y</w:t>
      </w:r>
      <w:r w:rsidRPr="004B4E5C">
        <w:rPr>
          <w:sz w:val="22"/>
          <w:szCs w:val="22"/>
        </w:rPr>
        <w:t xml:space="preserve"> zaoferowan</w:t>
      </w:r>
      <w:r w:rsidR="001F016B" w:rsidRPr="004B4E5C">
        <w:rPr>
          <w:sz w:val="22"/>
          <w:szCs w:val="22"/>
        </w:rPr>
        <w:t>y</w:t>
      </w:r>
      <w:r w:rsidRPr="004B4E5C">
        <w:rPr>
          <w:sz w:val="22"/>
          <w:szCs w:val="22"/>
        </w:rPr>
        <w:t xml:space="preserve"> </w:t>
      </w:r>
      <w:r w:rsidR="001F016B" w:rsidRPr="004B4E5C">
        <w:rPr>
          <w:bCs/>
          <w:sz w:val="22"/>
          <w:szCs w:val="22"/>
        </w:rPr>
        <w:t>czynsz miesięczny brutto</w:t>
      </w:r>
    </w:p>
    <w:p w14:paraId="1A0BB499" w14:textId="77777777" w:rsidR="006C013D" w:rsidRPr="007C68C1" w:rsidRDefault="006C013D" w:rsidP="006C013D">
      <w:pPr>
        <w:pStyle w:val="NormalnyWeb"/>
        <w:spacing w:after="0"/>
        <w:ind w:left="374"/>
        <w:rPr>
          <w:sz w:val="8"/>
          <w:szCs w:val="8"/>
        </w:rPr>
      </w:pPr>
    </w:p>
    <w:bookmarkEnd w:id="13"/>
    <w:p w14:paraId="04B3E991" w14:textId="583895E0" w:rsidR="00AB0D03" w:rsidRDefault="00AB0D03" w:rsidP="006C013D">
      <w:pPr>
        <w:spacing w:before="0"/>
        <w:ind w:left="0" w:firstLine="0"/>
        <w:rPr>
          <w:rFonts w:ascii="Times New Roman" w:hAnsi="Times New Roman" w:cs="Times New Roman"/>
          <w:bCs/>
        </w:rPr>
      </w:pPr>
      <w:proofErr w:type="spellStart"/>
      <w:r w:rsidRPr="006C013D">
        <w:rPr>
          <w:rFonts w:ascii="Times New Roman" w:hAnsi="Times New Roman" w:cs="Times New Roman"/>
          <w:bCs/>
        </w:rPr>
        <w:t>Cx</w:t>
      </w:r>
      <w:proofErr w:type="spellEnd"/>
      <w:r w:rsidRPr="006C013D">
        <w:rPr>
          <w:rFonts w:ascii="Times New Roman" w:hAnsi="Times New Roman" w:cs="Times New Roman"/>
          <w:bCs/>
        </w:rPr>
        <w:t xml:space="preserve"> – ilość przyznanych punktów badanej ofercie w zakresie kryterium „</w:t>
      </w:r>
      <w:r w:rsidR="001F016B">
        <w:rPr>
          <w:rFonts w:ascii="Times New Roman" w:hAnsi="Times New Roman" w:cs="Times New Roman"/>
          <w:bCs/>
        </w:rPr>
        <w:t>czynsz miesięczny brutto</w:t>
      </w:r>
      <w:r w:rsidRPr="006C013D">
        <w:rPr>
          <w:rFonts w:ascii="Times New Roman" w:hAnsi="Times New Roman" w:cs="Times New Roman"/>
          <w:bCs/>
        </w:rPr>
        <w:t>”</w:t>
      </w:r>
    </w:p>
    <w:p w14:paraId="0DDA9941" w14:textId="77777777" w:rsidR="006867DC" w:rsidRPr="006C013D" w:rsidRDefault="006867DC" w:rsidP="006C013D">
      <w:pPr>
        <w:spacing w:before="0"/>
        <w:ind w:left="0" w:firstLine="0"/>
        <w:rPr>
          <w:rFonts w:ascii="Times New Roman" w:hAnsi="Times New Roman" w:cs="Times New Roman"/>
          <w:bCs/>
        </w:rPr>
      </w:pPr>
    </w:p>
    <w:p w14:paraId="06E7E86B" w14:textId="3ABB82CE" w:rsidR="00AB0D03" w:rsidRPr="005E2CB7" w:rsidRDefault="00AB0D03" w:rsidP="005021A9">
      <w:pPr>
        <w:numPr>
          <w:ilvl w:val="0"/>
          <w:numId w:val="33"/>
        </w:numPr>
        <w:suppressAutoHyphens/>
        <w:autoSpaceDN w:val="0"/>
        <w:spacing w:before="0" w:line="276" w:lineRule="auto"/>
        <w:ind w:left="568" w:hanging="284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5E2CB7">
        <w:rPr>
          <w:rFonts w:ascii="Times New Roman" w:eastAsia="Times New Roman" w:hAnsi="Times New Roman" w:cs="Times New Roman"/>
          <w:lang w:eastAsia="pl-PL"/>
        </w:rPr>
        <w:t xml:space="preserve">Wartość cenową należy podać w złotych polskich </w:t>
      </w:r>
      <w:r w:rsidR="001F016B">
        <w:rPr>
          <w:rFonts w:ascii="Times New Roman" w:eastAsia="Times New Roman" w:hAnsi="Times New Roman" w:cs="Times New Roman"/>
          <w:lang w:eastAsia="pl-PL"/>
        </w:rPr>
        <w:t>liczbą</w:t>
      </w:r>
      <w:r w:rsidRPr="005E2CB7">
        <w:rPr>
          <w:rFonts w:ascii="Times New Roman" w:eastAsia="Times New Roman" w:hAnsi="Times New Roman" w:cs="Times New Roman"/>
          <w:lang w:eastAsia="pl-PL"/>
        </w:rPr>
        <w:t xml:space="preserve"> – z dokładnością do dwóch miejsc </w:t>
      </w:r>
      <w:r w:rsidR="005021A9">
        <w:rPr>
          <w:rFonts w:ascii="Times New Roman" w:eastAsia="Times New Roman" w:hAnsi="Times New Roman" w:cs="Times New Roman"/>
          <w:lang w:eastAsia="pl-PL"/>
        </w:rPr>
        <w:br/>
      </w:r>
      <w:r w:rsidRPr="005E2CB7">
        <w:rPr>
          <w:rFonts w:ascii="Times New Roman" w:eastAsia="Times New Roman" w:hAnsi="Times New Roman" w:cs="Times New Roman"/>
          <w:lang w:eastAsia="pl-PL"/>
        </w:rPr>
        <w:t>po przecinku oraz słownie.</w:t>
      </w:r>
    </w:p>
    <w:p w14:paraId="70ADB420" w14:textId="5F036C46" w:rsidR="00AB0D03" w:rsidRPr="005E2CB7" w:rsidRDefault="00207A9E" w:rsidP="005021A9">
      <w:pPr>
        <w:numPr>
          <w:ilvl w:val="0"/>
          <w:numId w:val="33"/>
        </w:numPr>
        <w:suppressAutoHyphens/>
        <w:autoSpaceDN w:val="0"/>
        <w:spacing w:before="0" w:line="276" w:lineRule="auto"/>
        <w:ind w:left="568" w:hanging="284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5E2CB7">
        <w:rPr>
          <w:rFonts w:ascii="Times New Roman" w:eastAsia="Times New Roman" w:hAnsi="Times New Roman" w:cs="Times New Roman"/>
          <w:lang w:eastAsia="pl-PL"/>
        </w:rPr>
        <w:t xml:space="preserve">Wszelkie rozliczenia pomiędzy </w:t>
      </w:r>
      <w:r w:rsidR="000C7D5E">
        <w:rPr>
          <w:rFonts w:ascii="Times New Roman" w:eastAsia="Times New Roman" w:hAnsi="Times New Roman" w:cs="Times New Roman"/>
          <w:lang w:eastAsia="pl-PL"/>
        </w:rPr>
        <w:t>Szpitalem</w:t>
      </w:r>
      <w:r w:rsidRPr="005E2CB7">
        <w:rPr>
          <w:rFonts w:ascii="Times New Roman" w:eastAsia="Times New Roman" w:hAnsi="Times New Roman" w:cs="Times New Roman"/>
          <w:lang w:eastAsia="pl-PL"/>
        </w:rPr>
        <w:t xml:space="preserve">, a </w:t>
      </w:r>
      <w:r w:rsidR="000C7D5E">
        <w:rPr>
          <w:rFonts w:ascii="Times New Roman" w:eastAsia="Times New Roman" w:hAnsi="Times New Roman" w:cs="Times New Roman"/>
          <w:lang w:eastAsia="pl-PL"/>
        </w:rPr>
        <w:t xml:space="preserve">Oferentem </w:t>
      </w:r>
      <w:r w:rsidRPr="005E2CB7">
        <w:rPr>
          <w:rFonts w:ascii="Times New Roman" w:eastAsia="Times New Roman" w:hAnsi="Times New Roman" w:cs="Times New Roman"/>
          <w:lang w:eastAsia="pl-PL"/>
        </w:rPr>
        <w:t>odbywać się będą w złotych polskich.</w:t>
      </w:r>
    </w:p>
    <w:p w14:paraId="50A640BE" w14:textId="5D2D0062" w:rsidR="00207A9E" w:rsidRDefault="000C7D5E" w:rsidP="00400F02">
      <w:pPr>
        <w:numPr>
          <w:ilvl w:val="0"/>
          <w:numId w:val="33"/>
        </w:numPr>
        <w:suppressAutoHyphens/>
        <w:autoSpaceDN w:val="0"/>
        <w:spacing w:before="0" w:line="276" w:lineRule="auto"/>
        <w:ind w:left="568" w:hanging="284"/>
        <w:jc w:val="left"/>
        <w:textAlignment w:val="baseline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Szpital</w:t>
      </w:r>
      <w:r w:rsidR="00207A9E" w:rsidRPr="005E2CB7">
        <w:rPr>
          <w:rFonts w:ascii="Times New Roman" w:eastAsia="Times New Roman" w:hAnsi="Times New Roman" w:cs="Times New Roman"/>
          <w:lang w:eastAsia="pl-PL"/>
        </w:rPr>
        <w:t xml:space="preserve"> udzieli zamówienia </w:t>
      </w:r>
      <w:r>
        <w:rPr>
          <w:rFonts w:ascii="Times New Roman" w:eastAsia="Times New Roman" w:hAnsi="Times New Roman" w:cs="Times New Roman"/>
          <w:lang w:eastAsia="pl-PL"/>
        </w:rPr>
        <w:t>Oferentowi</w:t>
      </w:r>
      <w:r w:rsidR="00207A9E" w:rsidRPr="005E2CB7">
        <w:rPr>
          <w:rFonts w:ascii="Times New Roman" w:eastAsia="Times New Roman" w:hAnsi="Times New Roman" w:cs="Times New Roman"/>
          <w:lang w:eastAsia="pl-PL"/>
        </w:rPr>
        <w:t xml:space="preserve">, którego oferta odpowiadać będzie wszystkim wymaganiom i zostanie oceniona jako najkorzystniejsza w oparciu o podane </w:t>
      </w:r>
      <w:r w:rsidR="001F016B">
        <w:rPr>
          <w:rFonts w:ascii="Times New Roman" w:eastAsia="Times New Roman" w:hAnsi="Times New Roman" w:cs="Times New Roman"/>
          <w:lang w:eastAsia="pl-PL"/>
        </w:rPr>
        <w:t xml:space="preserve">powyżej </w:t>
      </w:r>
      <w:r w:rsidR="00207A9E" w:rsidRPr="005E2CB7">
        <w:rPr>
          <w:rFonts w:ascii="Times New Roman" w:eastAsia="Times New Roman" w:hAnsi="Times New Roman" w:cs="Times New Roman"/>
          <w:lang w:eastAsia="pl-PL"/>
        </w:rPr>
        <w:t>kryteri</w:t>
      </w:r>
      <w:r w:rsidR="004B4E5C">
        <w:rPr>
          <w:rFonts w:ascii="Times New Roman" w:eastAsia="Times New Roman" w:hAnsi="Times New Roman" w:cs="Times New Roman"/>
          <w:lang w:eastAsia="pl-PL"/>
        </w:rPr>
        <w:t>um</w:t>
      </w:r>
      <w:r w:rsidR="00207A9E" w:rsidRPr="005E2CB7">
        <w:rPr>
          <w:rFonts w:ascii="Times New Roman" w:eastAsia="Times New Roman" w:hAnsi="Times New Roman" w:cs="Times New Roman"/>
          <w:lang w:eastAsia="pl-PL"/>
        </w:rPr>
        <w:t xml:space="preserve"> wyboru.</w:t>
      </w:r>
    </w:p>
    <w:p w14:paraId="077FDA60" w14:textId="77777777" w:rsidR="006C013D" w:rsidRPr="007C68C1" w:rsidRDefault="006C013D" w:rsidP="006C013D">
      <w:pPr>
        <w:suppressAutoHyphens/>
        <w:autoSpaceDN w:val="0"/>
        <w:spacing w:before="0" w:line="276" w:lineRule="auto"/>
        <w:ind w:left="568" w:firstLine="0"/>
        <w:jc w:val="lef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E8B629F" w14:textId="50A53AF2" w:rsidR="00804896" w:rsidRPr="005E2CB7" w:rsidRDefault="00804896" w:rsidP="00400F02">
      <w:pPr>
        <w:pStyle w:val="Akapitzlist"/>
        <w:numPr>
          <w:ilvl w:val="0"/>
          <w:numId w:val="21"/>
        </w:numPr>
        <w:spacing w:before="0" w:line="276" w:lineRule="auto"/>
        <w:ind w:left="142" w:hanging="142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/>
        </w:rPr>
        <w:t>Postanowienia końcowe</w:t>
      </w:r>
    </w:p>
    <w:p w14:paraId="32626132" w14:textId="5BD856F0" w:rsidR="00804896" w:rsidRPr="005E2CB7" w:rsidRDefault="00804896" w:rsidP="00400F02">
      <w:pPr>
        <w:pStyle w:val="Akapitzlist"/>
        <w:numPr>
          <w:ilvl w:val="0"/>
          <w:numId w:val="34"/>
        </w:numPr>
        <w:spacing w:before="0" w:line="276" w:lineRule="auto"/>
        <w:ind w:left="567" w:hanging="283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Cs/>
        </w:rPr>
        <w:t>Przetarg jest ważny choćby wpłynęła tylko jedna oferta spełniająca warunki niniejszego postepowania.</w:t>
      </w:r>
    </w:p>
    <w:p w14:paraId="26ADA92D" w14:textId="158C16E6" w:rsidR="00804896" w:rsidRPr="005E2CB7" w:rsidRDefault="00804896" w:rsidP="00400F02">
      <w:pPr>
        <w:pStyle w:val="Akapitzlist"/>
        <w:numPr>
          <w:ilvl w:val="0"/>
          <w:numId w:val="34"/>
        </w:numPr>
        <w:spacing w:before="0" w:line="276" w:lineRule="auto"/>
        <w:ind w:left="567" w:hanging="283"/>
        <w:rPr>
          <w:rFonts w:ascii="Times New Roman" w:hAnsi="Times New Roman" w:cs="Times New Roman"/>
          <w:b/>
        </w:rPr>
      </w:pPr>
      <w:r w:rsidRPr="005E2CB7">
        <w:rPr>
          <w:rFonts w:ascii="Times New Roman" w:hAnsi="Times New Roman" w:cs="Times New Roman"/>
          <w:bCs/>
        </w:rPr>
        <w:t>Jeżeli nie można dokonać wyboru oferty najkorzystniejszej  z powodu zaoferowania takiej samej ceny przez przynamniej dwóch Oferentów, komisja przetargowa wzywa każdego z tych Oferentów do złożenia w określonym terminie dodatkowej oferty i dokonuj ponownie czynności oceny ofert na podstawie określonych w niniejszym postepowaniu kryteriów.</w:t>
      </w:r>
    </w:p>
    <w:p w14:paraId="20C5B5B3" w14:textId="536D5A23" w:rsidR="00804896" w:rsidRPr="005E2CB7" w:rsidRDefault="00804896" w:rsidP="00400F02">
      <w:pPr>
        <w:pStyle w:val="Akapitzlist"/>
        <w:numPr>
          <w:ilvl w:val="0"/>
          <w:numId w:val="34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W przypadku uchylenia się Oferenta, którego oferta została wybrana od zawarcia umowy przez okres dłuższy niż 5 dni, Szpital ma prawo do  wyboru oferty najkorzystniejszej spośród pozostałych ofert przetargowych.</w:t>
      </w:r>
    </w:p>
    <w:p w14:paraId="54078528" w14:textId="77777777" w:rsidR="00F86F1E" w:rsidRPr="005E2CB7" w:rsidRDefault="00804896" w:rsidP="00400F02">
      <w:pPr>
        <w:pStyle w:val="Akapitzlist"/>
        <w:numPr>
          <w:ilvl w:val="0"/>
          <w:numId w:val="34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hAnsi="Times New Roman" w:cs="Times New Roman"/>
          <w:bCs/>
        </w:rPr>
        <w:t>Szpital zastrzega sobie możliwość odwołania przetargu oraz zmiany warunków przetargu.</w:t>
      </w:r>
      <w:r w:rsidR="00F86F1E" w:rsidRPr="005E2CB7">
        <w:rPr>
          <w:rFonts w:ascii="Times New Roman" w:hAnsi="Times New Roman" w:cs="Times New Roman"/>
          <w:bCs/>
        </w:rPr>
        <w:t xml:space="preserve"> Zmiana warunków przetargu nie może nastąpić w terminie późniejszym niż na 5 dni poprzedzających otwarcie ofert.</w:t>
      </w:r>
    </w:p>
    <w:p w14:paraId="7BB6986F" w14:textId="3355B8A4" w:rsidR="00804896" w:rsidRPr="005E2CB7" w:rsidRDefault="00F86F1E" w:rsidP="00400F02">
      <w:pPr>
        <w:pStyle w:val="Akapitzlist"/>
        <w:numPr>
          <w:ilvl w:val="0"/>
          <w:numId w:val="34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eastAsia="Times New Roman" w:hAnsi="Times New Roman" w:cs="Times New Roman"/>
          <w:lang w:eastAsia="pl-PL"/>
        </w:rPr>
        <w:t>W zakresie nieuregulowanym postanowieniami Regulaminu zastosowanie mają odpowiednie przepisy kodeksu cywilnego.</w:t>
      </w:r>
    </w:p>
    <w:p w14:paraId="7A993947" w14:textId="7EB9335A" w:rsidR="00F86F1E" w:rsidRPr="005E2CB7" w:rsidRDefault="00F86F1E" w:rsidP="00400F02">
      <w:pPr>
        <w:pStyle w:val="Akapitzlist"/>
        <w:numPr>
          <w:ilvl w:val="0"/>
          <w:numId w:val="34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eastAsia="Times New Roman" w:hAnsi="Times New Roman" w:cs="Times New Roman"/>
          <w:lang w:eastAsia="pl-PL"/>
        </w:rPr>
        <w:t>Spory na tle wykonywania niniejszego postępowania rozstrzygać będzie Sąd właściwy dla siedziby Szpitala.</w:t>
      </w:r>
    </w:p>
    <w:p w14:paraId="21F3F4B0" w14:textId="52191D23" w:rsidR="00CA40D8" w:rsidRPr="005E2CB7" w:rsidRDefault="00CA40D8" w:rsidP="00400F02">
      <w:pPr>
        <w:pStyle w:val="Akapitzlist"/>
        <w:numPr>
          <w:ilvl w:val="0"/>
          <w:numId w:val="34"/>
        </w:numPr>
        <w:spacing w:before="0" w:line="276" w:lineRule="auto"/>
        <w:ind w:left="567" w:hanging="283"/>
        <w:rPr>
          <w:rFonts w:ascii="Times New Roman" w:hAnsi="Times New Roman" w:cs="Times New Roman"/>
          <w:bCs/>
        </w:rPr>
      </w:pPr>
      <w:r w:rsidRPr="005E2CB7">
        <w:rPr>
          <w:rFonts w:ascii="Times New Roman" w:eastAsia="Times New Roman" w:hAnsi="Times New Roman" w:cs="Times New Roman"/>
          <w:lang w:eastAsia="pl-PL"/>
        </w:rPr>
        <w:t>Szpital zastrzega sobie możliwość unieważnienia postępowania bez podania przyczyny.</w:t>
      </w:r>
    </w:p>
    <w:p w14:paraId="52B7709F" w14:textId="5A7511CC" w:rsidR="00E261FD" w:rsidRPr="005E2CB7" w:rsidRDefault="00E261FD" w:rsidP="006867DC">
      <w:pPr>
        <w:spacing w:before="0" w:line="720" w:lineRule="auto"/>
        <w:ind w:left="0" w:firstLine="0"/>
        <w:rPr>
          <w:rFonts w:ascii="Times New Roman" w:hAnsi="Times New Roman" w:cs="Times New Roman"/>
          <w:bCs/>
        </w:rPr>
      </w:pPr>
    </w:p>
    <w:sectPr w:rsidR="00E261FD" w:rsidRPr="005E2CB7" w:rsidSect="00951765">
      <w:headerReference w:type="default" r:id="rId7"/>
      <w:footerReference w:type="default" r:id="rId8"/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CF7ED" w14:textId="77777777" w:rsidR="001C7DBA" w:rsidRDefault="001C7DBA" w:rsidP="0018277F">
      <w:pPr>
        <w:spacing w:before="0"/>
      </w:pPr>
      <w:r>
        <w:separator/>
      </w:r>
    </w:p>
  </w:endnote>
  <w:endnote w:type="continuationSeparator" w:id="0">
    <w:p w14:paraId="3B53CD6C" w14:textId="77777777" w:rsidR="001C7DBA" w:rsidRDefault="001C7DBA" w:rsidP="0018277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4142466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52AFF8E5" w14:textId="59A09DE8" w:rsidR="00A87CDE" w:rsidRPr="00A87CDE" w:rsidRDefault="00A87CDE">
        <w:pPr>
          <w:pStyle w:val="Stopka"/>
          <w:jc w:val="right"/>
          <w:rPr>
            <w:rFonts w:ascii="Times New Roman" w:hAnsi="Times New Roman" w:cs="Times New Roman"/>
          </w:rPr>
        </w:pPr>
        <w:r w:rsidRPr="00A87CDE">
          <w:rPr>
            <w:rFonts w:ascii="Times New Roman" w:hAnsi="Times New Roman" w:cs="Times New Roman"/>
          </w:rPr>
          <w:fldChar w:fldCharType="begin"/>
        </w:r>
        <w:r w:rsidRPr="00A87CDE">
          <w:rPr>
            <w:rFonts w:ascii="Times New Roman" w:hAnsi="Times New Roman" w:cs="Times New Roman"/>
          </w:rPr>
          <w:instrText>PAGE   \* MERGEFORMAT</w:instrText>
        </w:r>
        <w:r w:rsidRPr="00A87CDE">
          <w:rPr>
            <w:rFonts w:ascii="Times New Roman" w:hAnsi="Times New Roman" w:cs="Times New Roman"/>
          </w:rPr>
          <w:fldChar w:fldCharType="separate"/>
        </w:r>
        <w:r w:rsidRPr="00A87CDE">
          <w:rPr>
            <w:rFonts w:ascii="Times New Roman" w:hAnsi="Times New Roman" w:cs="Times New Roman"/>
          </w:rPr>
          <w:t>2</w:t>
        </w:r>
        <w:r w:rsidRPr="00A87CDE">
          <w:rPr>
            <w:rFonts w:ascii="Times New Roman" w:hAnsi="Times New Roman" w:cs="Times New Roman"/>
          </w:rPr>
          <w:fldChar w:fldCharType="end"/>
        </w:r>
      </w:p>
    </w:sdtContent>
  </w:sdt>
  <w:p w14:paraId="5775D4E5" w14:textId="77777777" w:rsidR="00A87CDE" w:rsidRDefault="00A87C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B7CD2" w14:textId="77777777" w:rsidR="001C7DBA" w:rsidRDefault="001C7DBA" w:rsidP="0018277F">
      <w:pPr>
        <w:spacing w:before="0"/>
      </w:pPr>
      <w:r>
        <w:separator/>
      </w:r>
    </w:p>
  </w:footnote>
  <w:footnote w:type="continuationSeparator" w:id="0">
    <w:p w14:paraId="3BD4FF63" w14:textId="77777777" w:rsidR="001C7DBA" w:rsidRDefault="001C7DBA" w:rsidP="0018277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E79C8" w14:textId="77777777" w:rsidR="0018277F" w:rsidRPr="008F748B" w:rsidRDefault="0018277F" w:rsidP="0018277F">
    <w:pPr>
      <w:pStyle w:val="Nagwek"/>
      <w:jc w:val="right"/>
      <w:rPr>
        <w:rFonts w:ascii="Times New Roman" w:hAnsi="Times New Roman" w:cs="Times New Roman"/>
        <w:b/>
        <w:bCs/>
        <w:i/>
        <w:sz w:val="20"/>
        <w:szCs w:val="20"/>
      </w:rPr>
    </w:pPr>
    <w:r w:rsidRPr="008F748B">
      <w:rPr>
        <w:rFonts w:ascii="Times New Roman" w:hAnsi="Times New Roman" w:cs="Times New Roman"/>
        <w:b/>
        <w:bCs/>
        <w:i/>
        <w:sz w:val="20"/>
        <w:szCs w:val="20"/>
      </w:rPr>
      <w:t>Załącznik nr 1</w:t>
    </w:r>
  </w:p>
  <w:p w14:paraId="46D2A866" w14:textId="79545E44" w:rsidR="0018277F" w:rsidRPr="008F748B" w:rsidRDefault="0018277F" w:rsidP="0018277F">
    <w:pPr>
      <w:pStyle w:val="Nagwek"/>
      <w:jc w:val="right"/>
      <w:rPr>
        <w:rFonts w:ascii="Times New Roman" w:hAnsi="Times New Roman" w:cs="Times New Roman"/>
        <w:b/>
        <w:bCs/>
        <w:i/>
        <w:sz w:val="20"/>
        <w:szCs w:val="20"/>
      </w:rPr>
    </w:pPr>
    <w:r w:rsidRPr="008F748B">
      <w:rPr>
        <w:rFonts w:ascii="Times New Roman" w:hAnsi="Times New Roman" w:cs="Times New Roman"/>
        <w:b/>
        <w:bCs/>
        <w:i/>
        <w:sz w:val="20"/>
        <w:szCs w:val="20"/>
      </w:rPr>
      <w:t xml:space="preserve">do </w:t>
    </w:r>
    <w:r w:rsidR="008F748B" w:rsidRPr="008F748B">
      <w:rPr>
        <w:rFonts w:ascii="Times New Roman" w:hAnsi="Times New Roman" w:cs="Times New Roman"/>
        <w:b/>
        <w:bCs/>
        <w:i/>
        <w:sz w:val="20"/>
        <w:szCs w:val="20"/>
      </w:rPr>
      <w:t xml:space="preserve">ogłoszenia </w:t>
    </w:r>
    <w:r w:rsidR="004A42CC" w:rsidRPr="008F748B">
      <w:rPr>
        <w:rFonts w:ascii="Times New Roman" w:hAnsi="Times New Roman" w:cs="Times New Roman"/>
        <w:b/>
        <w:bCs/>
        <w:i/>
        <w:sz w:val="20"/>
        <w:szCs w:val="20"/>
      </w:rPr>
      <w:t xml:space="preserve">pisemnego przetargu ofertowego dot. dzierżawy </w:t>
    </w:r>
    <w:r w:rsidR="005021A9" w:rsidRPr="008F748B">
      <w:rPr>
        <w:rFonts w:ascii="Times New Roman" w:hAnsi="Times New Roman" w:cs="Times New Roman"/>
        <w:b/>
        <w:bCs/>
        <w:i/>
        <w:sz w:val="20"/>
        <w:szCs w:val="20"/>
      </w:rPr>
      <w:t xml:space="preserve">gruntu zabudowanego </w:t>
    </w:r>
    <w:r w:rsidR="004A42CC" w:rsidRPr="008F748B">
      <w:rPr>
        <w:rFonts w:ascii="Times New Roman" w:hAnsi="Times New Roman" w:cs="Times New Roman"/>
        <w:b/>
        <w:bCs/>
        <w:i/>
        <w:sz w:val="20"/>
        <w:szCs w:val="20"/>
      </w:rPr>
      <w:t>budynk</w:t>
    </w:r>
    <w:r w:rsidR="005021A9" w:rsidRPr="008F748B">
      <w:rPr>
        <w:rFonts w:ascii="Times New Roman" w:hAnsi="Times New Roman" w:cs="Times New Roman"/>
        <w:b/>
        <w:bCs/>
        <w:i/>
        <w:sz w:val="20"/>
        <w:szCs w:val="20"/>
      </w:rPr>
      <w:t>iem</w:t>
    </w:r>
    <w:r w:rsidR="004A42CC" w:rsidRPr="008F748B">
      <w:rPr>
        <w:rFonts w:ascii="Times New Roman" w:hAnsi="Times New Roman" w:cs="Times New Roman"/>
        <w:b/>
        <w:bCs/>
        <w:i/>
        <w:sz w:val="20"/>
        <w:szCs w:val="20"/>
      </w:rPr>
      <w:t xml:space="preserve"> stacji dializ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38A"/>
    <w:multiLevelType w:val="hybridMultilevel"/>
    <w:tmpl w:val="3196AFB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7EF1317"/>
    <w:multiLevelType w:val="hybridMultilevel"/>
    <w:tmpl w:val="7D742870"/>
    <w:lvl w:ilvl="0" w:tplc="8174DA78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03A74"/>
    <w:multiLevelType w:val="hybridMultilevel"/>
    <w:tmpl w:val="422E594C"/>
    <w:lvl w:ilvl="0" w:tplc="6B1448E6">
      <w:start w:val="5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E6E2E"/>
    <w:multiLevelType w:val="hybridMultilevel"/>
    <w:tmpl w:val="9AE60522"/>
    <w:lvl w:ilvl="0" w:tplc="3CA87C0E">
      <w:start w:val="1"/>
      <w:numFmt w:val="decimal"/>
      <w:lvlText w:val="%1."/>
      <w:lvlJc w:val="left"/>
      <w:pPr>
        <w:ind w:left="86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0B3C3F0E"/>
    <w:multiLevelType w:val="hybridMultilevel"/>
    <w:tmpl w:val="340862A0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12755510"/>
    <w:multiLevelType w:val="hybridMultilevel"/>
    <w:tmpl w:val="FB626C7A"/>
    <w:lvl w:ilvl="0" w:tplc="D1F64FD6">
      <w:start w:val="2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3C2AF4"/>
    <w:multiLevelType w:val="hybridMultilevel"/>
    <w:tmpl w:val="0AFEEDCE"/>
    <w:lvl w:ilvl="0" w:tplc="43F80BE0">
      <w:start w:val="5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1490173E"/>
    <w:multiLevelType w:val="hybridMultilevel"/>
    <w:tmpl w:val="8D846D7E"/>
    <w:lvl w:ilvl="0" w:tplc="F6A6D8BC">
      <w:start w:val="1"/>
      <w:numFmt w:val="decimal"/>
      <w:lvlText w:val="%1."/>
      <w:lvlJc w:val="left"/>
      <w:pPr>
        <w:ind w:left="86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165C71B8"/>
    <w:multiLevelType w:val="hybridMultilevel"/>
    <w:tmpl w:val="E2E88F00"/>
    <w:lvl w:ilvl="0" w:tplc="0415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" w15:restartNumberingAfterBreak="0">
    <w:nsid w:val="16810195"/>
    <w:multiLevelType w:val="hybridMultilevel"/>
    <w:tmpl w:val="F5FE9B6A"/>
    <w:lvl w:ilvl="0" w:tplc="AA340C80">
      <w:start w:val="1"/>
      <w:numFmt w:val="decimal"/>
      <w:lvlText w:val="%1."/>
      <w:lvlJc w:val="left"/>
      <w:pPr>
        <w:ind w:left="86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16F84FE2"/>
    <w:multiLevelType w:val="hybridMultilevel"/>
    <w:tmpl w:val="9258D69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85D5DE5"/>
    <w:multiLevelType w:val="hybridMultilevel"/>
    <w:tmpl w:val="A078C82A"/>
    <w:lvl w:ilvl="0" w:tplc="8EF26CCE">
      <w:start w:val="1"/>
      <w:numFmt w:val="lowerLetter"/>
      <w:lvlText w:val="%1)"/>
      <w:lvlJc w:val="left"/>
      <w:pPr>
        <w:ind w:left="1146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8FF3511"/>
    <w:multiLevelType w:val="hybridMultilevel"/>
    <w:tmpl w:val="36A0EBD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D796B4A"/>
    <w:multiLevelType w:val="hybridMultilevel"/>
    <w:tmpl w:val="9FFCEF7A"/>
    <w:lvl w:ilvl="0" w:tplc="BB622D34">
      <w:start w:val="1"/>
      <w:numFmt w:val="decimal"/>
      <w:lvlText w:val="%1."/>
      <w:lvlJc w:val="left"/>
      <w:pPr>
        <w:ind w:left="86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1E943DAD"/>
    <w:multiLevelType w:val="hybridMultilevel"/>
    <w:tmpl w:val="340862A0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1F623382"/>
    <w:multiLevelType w:val="hybridMultilevel"/>
    <w:tmpl w:val="7FCC3C7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2174060D"/>
    <w:multiLevelType w:val="hybridMultilevel"/>
    <w:tmpl w:val="AF6EC07C"/>
    <w:lvl w:ilvl="0" w:tplc="D39A5EC6">
      <w:start w:val="7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8074CE"/>
    <w:multiLevelType w:val="hybridMultilevel"/>
    <w:tmpl w:val="DE669D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E7832"/>
    <w:multiLevelType w:val="hybridMultilevel"/>
    <w:tmpl w:val="E72AF05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6325E1D"/>
    <w:multiLevelType w:val="hybridMultilevel"/>
    <w:tmpl w:val="7BDAECE2"/>
    <w:lvl w:ilvl="0" w:tplc="CAF0DD1E">
      <w:start w:val="10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7315C5"/>
    <w:multiLevelType w:val="hybridMultilevel"/>
    <w:tmpl w:val="91C0FF76"/>
    <w:lvl w:ilvl="0" w:tplc="19F65DC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C5B2BE6"/>
    <w:multiLevelType w:val="hybridMultilevel"/>
    <w:tmpl w:val="C1AC668E"/>
    <w:lvl w:ilvl="0" w:tplc="A06854B0">
      <w:start w:val="7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EC4E92"/>
    <w:multiLevelType w:val="hybridMultilevel"/>
    <w:tmpl w:val="04767B8C"/>
    <w:lvl w:ilvl="0" w:tplc="A96C249A">
      <w:start w:val="7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841F3F"/>
    <w:multiLevelType w:val="hybridMultilevel"/>
    <w:tmpl w:val="12524CE0"/>
    <w:lvl w:ilvl="0" w:tplc="FA7CF7C6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44D7387F"/>
    <w:multiLevelType w:val="hybridMultilevel"/>
    <w:tmpl w:val="3F4230F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45574ABD"/>
    <w:multiLevelType w:val="hybridMultilevel"/>
    <w:tmpl w:val="7B8873D8"/>
    <w:lvl w:ilvl="0" w:tplc="AF6E8BD2">
      <w:start w:val="2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903790"/>
    <w:multiLevelType w:val="hybridMultilevel"/>
    <w:tmpl w:val="60C862BE"/>
    <w:lvl w:ilvl="0" w:tplc="A8CE6A7A">
      <w:start w:val="1"/>
      <w:numFmt w:val="decimal"/>
      <w:lvlText w:val="%1."/>
      <w:lvlJc w:val="left"/>
      <w:pPr>
        <w:ind w:left="86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 w15:restartNumberingAfterBreak="0">
    <w:nsid w:val="4D5E5510"/>
    <w:multiLevelType w:val="hybridMultilevel"/>
    <w:tmpl w:val="63669516"/>
    <w:lvl w:ilvl="0" w:tplc="FFFFFFFF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4E1A12F4"/>
    <w:multiLevelType w:val="hybridMultilevel"/>
    <w:tmpl w:val="B28A03CE"/>
    <w:lvl w:ilvl="0" w:tplc="D230F7B6">
      <w:start w:val="5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8A4A96"/>
    <w:multiLevelType w:val="hybridMultilevel"/>
    <w:tmpl w:val="C234DB38"/>
    <w:lvl w:ilvl="0" w:tplc="77A42C88">
      <w:start w:val="1"/>
      <w:numFmt w:val="decimal"/>
      <w:lvlText w:val="%1."/>
      <w:lvlJc w:val="left"/>
      <w:pPr>
        <w:ind w:left="86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0" w15:restartNumberingAfterBreak="0">
    <w:nsid w:val="50785AF3"/>
    <w:multiLevelType w:val="hybridMultilevel"/>
    <w:tmpl w:val="B67C5FA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1CD742C"/>
    <w:multiLevelType w:val="hybridMultilevel"/>
    <w:tmpl w:val="1E0890EA"/>
    <w:lvl w:ilvl="0" w:tplc="8094231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6012D1"/>
    <w:multiLevelType w:val="hybridMultilevel"/>
    <w:tmpl w:val="08DE89EA"/>
    <w:lvl w:ilvl="0" w:tplc="04150017">
      <w:start w:val="1"/>
      <w:numFmt w:val="lowerLetter"/>
      <w:lvlText w:val="%1)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3" w15:restartNumberingAfterBreak="0">
    <w:nsid w:val="558A5DEB"/>
    <w:multiLevelType w:val="hybridMultilevel"/>
    <w:tmpl w:val="F91AF67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61E74AA"/>
    <w:multiLevelType w:val="hybridMultilevel"/>
    <w:tmpl w:val="47247BB8"/>
    <w:lvl w:ilvl="0" w:tplc="DE4818B0">
      <w:start w:val="1"/>
      <w:numFmt w:val="lowerLetter"/>
      <w:lvlText w:val="%1)"/>
      <w:lvlJc w:val="left"/>
      <w:pPr>
        <w:ind w:left="1287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C1E327D"/>
    <w:multiLevelType w:val="hybridMultilevel"/>
    <w:tmpl w:val="7CB833DA"/>
    <w:lvl w:ilvl="0" w:tplc="F830ECC8">
      <w:start w:val="1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6977353F"/>
    <w:multiLevelType w:val="hybridMultilevel"/>
    <w:tmpl w:val="C7020980"/>
    <w:lvl w:ilvl="0" w:tplc="0415000F">
      <w:start w:val="1"/>
      <w:numFmt w:val="decimal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7" w15:restartNumberingAfterBreak="0">
    <w:nsid w:val="6B822316"/>
    <w:multiLevelType w:val="hybridMultilevel"/>
    <w:tmpl w:val="94ECAD24"/>
    <w:lvl w:ilvl="0" w:tplc="995E30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C0266FA"/>
    <w:multiLevelType w:val="hybridMultilevel"/>
    <w:tmpl w:val="A8B23D9E"/>
    <w:lvl w:ilvl="0" w:tplc="E5F68A02">
      <w:start w:val="2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645135"/>
    <w:multiLevelType w:val="hybridMultilevel"/>
    <w:tmpl w:val="49B8A550"/>
    <w:lvl w:ilvl="0" w:tplc="0415000F">
      <w:start w:val="1"/>
      <w:numFmt w:val="decimal"/>
      <w:lvlText w:val="%1."/>
      <w:lvlJc w:val="left"/>
      <w:pPr>
        <w:ind w:left="1100" w:hanging="360"/>
      </w:pPr>
    </w:lvl>
    <w:lvl w:ilvl="1" w:tplc="04150019" w:tentative="1">
      <w:start w:val="1"/>
      <w:numFmt w:val="lowerLetter"/>
      <w:lvlText w:val="%2."/>
      <w:lvlJc w:val="left"/>
      <w:pPr>
        <w:ind w:left="1820" w:hanging="360"/>
      </w:pPr>
    </w:lvl>
    <w:lvl w:ilvl="2" w:tplc="0415001B" w:tentative="1">
      <w:start w:val="1"/>
      <w:numFmt w:val="lowerRoman"/>
      <w:lvlText w:val="%3."/>
      <w:lvlJc w:val="right"/>
      <w:pPr>
        <w:ind w:left="2540" w:hanging="180"/>
      </w:pPr>
    </w:lvl>
    <w:lvl w:ilvl="3" w:tplc="0415000F" w:tentative="1">
      <w:start w:val="1"/>
      <w:numFmt w:val="decimal"/>
      <w:lvlText w:val="%4."/>
      <w:lvlJc w:val="left"/>
      <w:pPr>
        <w:ind w:left="3260" w:hanging="360"/>
      </w:pPr>
    </w:lvl>
    <w:lvl w:ilvl="4" w:tplc="04150019" w:tentative="1">
      <w:start w:val="1"/>
      <w:numFmt w:val="lowerLetter"/>
      <w:lvlText w:val="%5."/>
      <w:lvlJc w:val="left"/>
      <w:pPr>
        <w:ind w:left="3980" w:hanging="360"/>
      </w:pPr>
    </w:lvl>
    <w:lvl w:ilvl="5" w:tplc="0415001B" w:tentative="1">
      <w:start w:val="1"/>
      <w:numFmt w:val="lowerRoman"/>
      <w:lvlText w:val="%6."/>
      <w:lvlJc w:val="right"/>
      <w:pPr>
        <w:ind w:left="4700" w:hanging="180"/>
      </w:pPr>
    </w:lvl>
    <w:lvl w:ilvl="6" w:tplc="0415000F" w:tentative="1">
      <w:start w:val="1"/>
      <w:numFmt w:val="decimal"/>
      <w:lvlText w:val="%7."/>
      <w:lvlJc w:val="left"/>
      <w:pPr>
        <w:ind w:left="5420" w:hanging="360"/>
      </w:pPr>
    </w:lvl>
    <w:lvl w:ilvl="7" w:tplc="04150019" w:tentative="1">
      <w:start w:val="1"/>
      <w:numFmt w:val="lowerLetter"/>
      <w:lvlText w:val="%8."/>
      <w:lvlJc w:val="left"/>
      <w:pPr>
        <w:ind w:left="6140" w:hanging="360"/>
      </w:pPr>
    </w:lvl>
    <w:lvl w:ilvl="8" w:tplc="0415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40" w15:restartNumberingAfterBreak="0">
    <w:nsid w:val="6EDE1205"/>
    <w:multiLevelType w:val="hybridMultilevel"/>
    <w:tmpl w:val="B25CF4D2"/>
    <w:lvl w:ilvl="0" w:tplc="C868BC00">
      <w:start w:val="1"/>
      <w:numFmt w:val="decimal"/>
      <w:lvlText w:val="%1."/>
      <w:lvlJc w:val="left"/>
      <w:pPr>
        <w:ind w:left="86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 w15:restartNumberingAfterBreak="0">
    <w:nsid w:val="708F7F22"/>
    <w:multiLevelType w:val="hybridMultilevel"/>
    <w:tmpl w:val="4582F4C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C0341A4"/>
    <w:multiLevelType w:val="hybridMultilevel"/>
    <w:tmpl w:val="CACA1BF8"/>
    <w:lvl w:ilvl="0" w:tplc="DC08D466">
      <w:start w:val="4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00" w:hanging="360"/>
      </w:pPr>
    </w:lvl>
    <w:lvl w:ilvl="2" w:tplc="0415001B" w:tentative="1">
      <w:start w:val="1"/>
      <w:numFmt w:val="lowerRoman"/>
      <w:lvlText w:val="%3."/>
      <w:lvlJc w:val="right"/>
      <w:pPr>
        <w:ind w:left="1420" w:hanging="180"/>
      </w:pPr>
    </w:lvl>
    <w:lvl w:ilvl="3" w:tplc="0415000F" w:tentative="1">
      <w:start w:val="1"/>
      <w:numFmt w:val="decimal"/>
      <w:lvlText w:val="%4."/>
      <w:lvlJc w:val="left"/>
      <w:pPr>
        <w:ind w:left="2140" w:hanging="360"/>
      </w:pPr>
    </w:lvl>
    <w:lvl w:ilvl="4" w:tplc="04150019" w:tentative="1">
      <w:start w:val="1"/>
      <w:numFmt w:val="lowerLetter"/>
      <w:lvlText w:val="%5."/>
      <w:lvlJc w:val="left"/>
      <w:pPr>
        <w:ind w:left="2860" w:hanging="360"/>
      </w:pPr>
    </w:lvl>
    <w:lvl w:ilvl="5" w:tplc="0415001B" w:tentative="1">
      <w:start w:val="1"/>
      <w:numFmt w:val="lowerRoman"/>
      <w:lvlText w:val="%6."/>
      <w:lvlJc w:val="right"/>
      <w:pPr>
        <w:ind w:left="3580" w:hanging="180"/>
      </w:pPr>
    </w:lvl>
    <w:lvl w:ilvl="6" w:tplc="0415000F" w:tentative="1">
      <w:start w:val="1"/>
      <w:numFmt w:val="decimal"/>
      <w:lvlText w:val="%7."/>
      <w:lvlJc w:val="left"/>
      <w:pPr>
        <w:ind w:left="4300" w:hanging="360"/>
      </w:pPr>
    </w:lvl>
    <w:lvl w:ilvl="7" w:tplc="04150019" w:tentative="1">
      <w:start w:val="1"/>
      <w:numFmt w:val="lowerLetter"/>
      <w:lvlText w:val="%8."/>
      <w:lvlJc w:val="left"/>
      <w:pPr>
        <w:ind w:left="5020" w:hanging="360"/>
      </w:pPr>
    </w:lvl>
    <w:lvl w:ilvl="8" w:tplc="0415001B" w:tentative="1">
      <w:start w:val="1"/>
      <w:numFmt w:val="lowerRoman"/>
      <w:lvlText w:val="%9."/>
      <w:lvlJc w:val="right"/>
      <w:pPr>
        <w:ind w:left="5740" w:hanging="180"/>
      </w:pPr>
    </w:lvl>
  </w:abstractNum>
  <w:abstractNum w:abstractNumId="43" w15:restartNumberingAfterBreak="0">
    <w:nsid w:val="7F455719"/>
    <w:multiLevelType w:val="multilevel"/>
    <w:tmpl w:val="B0702ABE"/>
    <w:lvl w:ilvl="0">
      <w:start w:val="3"/>
      <w:numFmt w:val="decimal"/>
      <w:lvlText w:val="%1."/>
      <w:lvlJc w:val="left"/>
      <w:pPr>
        <w:ind w:left="37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09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81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53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25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397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69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41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137" w:hanging="180"/>
      </w:pPr>
      <w:rPr>
        <w:rFonts w:cs="Times New Roman" w:hint="default"/>
      </w:rPr>
    </w:lvl>
  </w:abstractNum>
  <w:num w:numId="1">
    <w:abstractNumId w:val="1"/>
  </w:num>
  <w:num w:numId="2">
    <w:abstractNumId w:val="18"/>
  </w:num>
  <w:num w:numId="3">
    <w:abstractNumId w:val="37"/>
  </w:num>
  <w:num w:numId="4">
    <w:abstractNumId w:val="20"/>
  </w:num>
  <w:num w:numId="5">
    <w:abstractNumId w:val="32"/>
  </w:num>
  <w:num w:numId="6">
    <w:abstractNumId w:val="25"/>
  </w:num>
  <w:num w:numId="7">
    <w:abstractNumId w:val="42"/>
  </w:num>
  <w:num w:numId="8">
    <w:abstractNumId w:val="29"/>
  </w:num>
  <w:num w:numId="9">
    <w:abstractNumId w:val="23"/>
  </w:num>
  <w:num w:numId="10">
    <w:abstractNumId w:val="17"/>
  </w:num>
  <w:num w:numId="11">
    <w:abstractNumId w:val="31"/>
  </w:num>
  <w:num w:numId="12">
    <w:abstractNumId w:val="6"/>
  </w:num>
  <w:num w:numId="13">
    <w:abstractNumId w:val="12"/>
  </w:num>
  <w:num w:numId="14">
    <w:abstractNumId w:val="14"/>
  </w:num>
  <w:num w:numId="15">
    <w:abstractNumId w:val="3"/>
  </w:num>
  <w:num w:numId="16">
    <w:abstractNumId w:val="9"/>
  </w:num>
  <w:num w:numId="17">
    <w:abstractNumId w:val="26"/>
  </w:num>
  <w:num w:numId="18">
    <w:abstractNumId w:val="41"/>
  </w:num>
  <w:num w:numId="19">
    <w:abstractNumId w:val="28"/>
  </w:num>
  <w:num w:numId="20">
    <w:abstractNumId w:val="10"/>
  </w:num>
  <w:num w:numId="21">
    <w:abstractNumId w:val="19"/>
  </w:num>
  <w:num w:numId="22">
    <w:abstractNumId w:val="7"/>
  </w:num>
  <w:num w:numId="23">
    <w:abstractNumId w:val="30"/>
  </w:num>
  <w:num w:numId="24">
    <w:abstractNumId w:val="8"/>
  </w:num>
  <w:num w:numId="25">
    <w:abstractNumId w:val="2"/>
  </w:num>
  <w:num w:numId="26">
    <w:abstractNumId w:val="33"/>
  </w:num>
  <w:num w:numId="27">
    <w:abstractNumId w:val="21"/>
  </w:num>
  <w:num w:numId="28">
    <w:abstractNumId w:val="40"/>
  </w:num>
  <w:num w:numId="29">
    <w:abstractNumId w:val="0"/>
  </w:num>
  <w:num w:numId="30">
    <w:abstractNumId w:val="5"/>
  </w:num>
  <w:num w:numId="31">
    <w:abstractNumId w:val="34"/>
  </w:num>
  <w:num w:numId="32">
    <w:abstractNumId w:val="38"/>
  </w:num>
  <w:num w:numId="33">
    <w:abstractNumId w:val="43"/>
  </w:num>
  <w:num w:numId="34">
    <w:abstractNumId w:val="13"/>
  </w:num>
  <w:num w:numId="35">
    <w:abstractNumId w:val="39"/>
  </w:num>
  <w:num w:numId="36">
    <w:abstractNumId w:val="4"/>
  </w:num>
  <w:num w:numId="37">
    <w:abstractNumId w:val="16"/>
  </w:num>
  <w:num w:numId="38">
    <w:abstractNumId w:val="27"/>
  </w:num>
  <w:num w:numId="39">
    <w:abstractNumId w:val="24"/>
  </w:num>
  <w:num w:numId="40">
    <w:abstractNumId w:val="11"/>
  </w:num>
  <w:num w:numId="41">
    <w:abstractNumId w:val="15"/>
  </w:num>
  <w:num w:numId="42">
    <w:abstractNumId w:val="35"/>
  </w:num>
  <w:num w:numId="43">
    <w:abstractNumId w:val="36"/>
  </w:num>
  <w:num w:numId="44">
    <w:abstractNumId w:val="2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77F"/>
    <w:rsid w:val="00047993"/>
    <w:rsid w:val="00060A4F"/>
    <w:rsid w:val="000648AA"/>
    <w:rsid w:val="00090673"/>
    <w:rsid w:val="0009529E"/>
    <w:rsid w:val="000C7D5E"/>
    <w:rsid w:val="000F477F"/>
    <w:rsid w:val="001554D3"/>
    <w:rsid w:val="001719C8"/>
    <w:rsid w:val="0018277F"/>
    <w:rsid w:val="001A7B03"/>
    <w:rsid w:val="001C20F0"/>
    <w:rsid w:val="001C7DBA"/>
    <w:rsid w:val="001D4240"/>
    <w:rsid w:val="001E048F"/>
    <w:rsid w:val="001F016B"/>
    <w:rsid w:val="00200706"/>
    <w:rsid w:val="00207A9E"/>
    <w:rsid w:val="00232695"/>
    <w:rsid w:val="00262852"/>
    <w:rsid w:val="00265957"/>
    <w:rsid w:val="002D41F5"/>
    <w:rsid w:val="00314297"/>
    <w:rsid w:val="00355A66"/>
    <w:rsid w:val="003739EB"/>
    <w:rsid w:val="003D742C"/>
    <w:rsid w:val="00400F02"/>
    <w:rsid w:val="00402DDD"/>
    <w:rsid w:val="00417F53"/>
    <w:rsid w:val="0044617A"/>
    <w:rsid w:val="004A42CC"/>
    <w:rsid w:val="004B4E5C"/>
    <w:rsid w:val="005021A9"/>
    <w:rsid w:val="0054147C"/>
    <w:rsid w:val="00570DC1"/>
    <w:rsid w:val="005A096B"/>
    <w:rsid w:val="005B4F0D"/>
    <w:rsid w:val="005C458C"/>
    <w:rsid w:val="005E2CB7"/>
    <w:rsid w:val="00614F72"/>
    <w:rsid w:val="006153EA"/>
    <w:rsid w:val="00617919"/>
    <w:rsid w:val="00621885"/>
    <w:rsid w:val="00624635"/>
    <w:rsid w:val="0062588E"/>
    <w:rsid w:val="0062768A"/>
    <w:rsid w:val="00663066"/>
    <w:rsid w:val="006867DC"/>
    <w:rsid w:val="006C013D"/>
    <w:rsid w:val="00792747"/>
    <w:rsid w:val="007C68C1"/>
    <w:rsid w:val="00804896"/>
    <w:rsid w:val="00881D59"/>
    <w:rsid w:val="008A234E"/>
    <w:rsid w:val="008F748B"/>
    <w:rsid w:val="008F79BC"/>
    <w:rsid w:val="009022DB"/>
    <w:rsid w:val="0093788A"/>
    <w:rsid w:val="009479AD"/>
    <w:rsid w:val="00951765"/>
    <w:rsid w:val="009A4467"/>
    <w:rsid w:val="009B0D59"/>
    <w:rsid w:val="009C18B7"/>
    <w:rsid w:val="009F64DA"/>
    <w:rsid w:val="00A33F27"/>
    <w:rsid w:val="00A87CDE"/>
    <w:rsid w:val="00A95188"/>
    <w:rsid w:val="00AB0D03"/>
    <w:rsid w:val="00AF5BBB"/>
    <w:rsid w:val="00B00A89"/>
    <w:rsid w:val="00B12DED"/>
    <w:rsid w:val="00B218BB"/>
    <w:rsid w:val="00B25AC3"/>
    <w:rsid w:val="00B451CC"/>
    <w:rsid w:val="00B57849"/>
    <w:rsid w:val="00BA1AC3"/>
    <w:rsid w:val="00BE1E72"/>
    <w:rsid w:val="00C759FA"/>
    <w:rsid w:val="00C765DB"/>
    <w:rsid w:val="00C84FF7"/>
    <w:rsid w:val="00C86525"/>
    <w:rsid w:val="00CA40D8"/>
    <w:rsid w:val="00CF36C7"/>
    <w:rsid w:val="00D016CA"/>
    <w:rsid w:val="00D230E8"/>
    <w:rsid w:val="00D564D5"/>
    <w:rsid w:val="00D64C95"/>
    <w:rsid w:val="00D7525C"/>
    <w:rsid w:val="00D970C3"/>
    <w:rsid w:val="00DA6921"/>
    <w:rsid w:val="00E01476"/>
    <w:rsid w:val="00E06367"/>
    <w:rsid w:val="00E12C07"/>
    <w:rsid w:val="00E20C34"/>
    <w:rsid w:val="00E261FD"/>
    <w:rsid w:val="00E44813"/>
    <w:rsid w:val="00E6092A"/>
    <w:rsid w:val="00E946EE"/>
    <w:rsid w:val="00EB6F65"/>
    <w:rsid w:val="00F10BE5"/>
    <w:rsid w:val="00F43D84"/>
    <w:rsid w:val="00F86F1E"/>
    <w:rsid w:val="00FC2EA1"/>
    <w:rsid w:val="00FF5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9502440"/>
  <w15:docId w15:val="{75A398F7-01D3-4BEC-A4C4-291C0ABC1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60"/>
        <w:ind w:left="737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48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1827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8277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8277F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277F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77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277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277F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18277F"/>
  </w:style>
  <w:style w:type="paragraph" w:styleId="Stopka">
    <w:name w:val="footer"/>
    <w:basedOn w:val="Normalny"/>
    <w:link w:val="StopkaZnak"/>
    <w:uiPriority w:val="99"/>
    <w:unhideWhenUsed/>
    <w:rsid w:val="0018277F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18277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7B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7B03"/>
    <w:rPr>
      <w:b/>
      <w:bCs/>
      <w:sz w:val="20"/>
      <w:szCs w:val="20"/>
    </w:rPr>
  </w:style>
  <w:style w:type="paragraph" w:styleId="NormalnyWeb">
    <w:name w:val="Normal (Web)"/>
    <w:basedOn w:val="Normalny"/>
    <w:rsid w:val="00AB0D03"/>
    <w:pPr>
      <w:suppressAutoHyphens/>
      <w:autoSpaceDN w:val="0"/>
      <w:spacing w:before="100" w:after="100"/>
      <w:ind w:left="714"/>
      <w:jc w:val="left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2860</Words>
  <Characters>17163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Szpital Szamotuły</cp:lastModifiedBy>
  <cp:revision>4</cp:revision>
  <cp:lastPrinted>2021-11-30T10:21:00Z</cp:lastPrinted>
  <dcterms:created xsi:type="dcterms:W3CDTF">2021-11-30T09:48:00Z</dcterms:created>
  <dcterms:modified xsi:type="dcterms:W3CDTF">2021-11-30T10:23:00Z</dcterms:modified>
</cp:coreProperties>
</file>