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EE6" w:rsidRDefault="00DA1EE6" w:rsidP="002C3A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A1EE6" w:rsidRDefault="00DA1EE6" w:rsidP="002C3A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C3A1B" w:rsidRPr="004C2867" w:rsidRDefault="00304947" w:rsidP="002C3A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4C2867">
        <w:rPr>
          <w:rFonts w:ascii="Times New Roman" w:hAnsi="Times New Roman" w:cs="Times New Roman"/>
          <w:b/>
          <w:bCs/>
        </w:rPr>
        <w:t>Informacja dodatkowa za 2016</w:t>
      </w:r>
      <w:r w:rsidR="002C3A1B" w:rsidRPr="004C2867">
        <w:rPr>
          <w:rFonts w:ascii="Times New Roman" w:hAnsi="Times New Roman" w:cs="Times New Roman"/>
          <w:b/>
          <w:bCs/>
        </w:rPr>
        <w:t xml:space="preserve"> r.</w:t>
      </w:r>
    </w:p>
    <w:p w:rsidR="00603EFB" w:rsidRPr="004C2867" w:rsidRDefault="00603EFB" w:rsidP="002C3A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26538" w:rsidRPr="004C2867" w:rsidRDefault="00726538" w:rsidP="002C3A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2C3A1B" w:rsidRPr="004C2867" w:rsidRDefault="002C3A1B" w:rsidP="002C3A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>I. 1. Informacje uzupełniające o środkach trwałych, wartościach niematerialnych i prawych:</w:t>
      </w:r>
    </w:p>
    <w:p w:rsidR="00603EFB" w:rsidRPr="004C2867" w:rsidRDefault="00603EFB" w:rsidP="00183047">
      <w:pPr>
        <w:pStyle w:val="Bezodstpw"/>
      </w:pPr>
    </w:p>
    <w:p w:rsidR="00AF0A11" w:rsidRPr="004C2867" w:rsidRDefault="002C3A1B" w:rsidP="002C3A1B">
      <w:pPr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>a) Rzeczowe aktywa trwałe - Środki trwałe</w:t>
      </w:r>
    </w:p>
    <w:p w:rsidR="00330D32" w:rsidRPr="004C2867" w:rsidRDefault="00330D32" w:rsidP="002C3A1B">
      <w:pPr>
        <w:rPr>
          <w:rFonts w:ascii="Times New Roman" w:hAnsi="Times New Roman" w:cs="Times New Roman"/>
        </w:rPr>
      </w:pPr>
    </w:p>
    <w:tbl>
      <w:tblPr>
        <w:tblStyle w:val="Tabela-Siatka"/>
        <w:tblW w:w="9072" w:type="dxa"/>
        <w:tblInd w:w="108" w:type="dxa"/>
        <w:tblLook w:val="04A0"/>
      </w:tblPr>
      <w:tblGrid>
        <w:gridCol w:w="2127"/>
        <w:gridCol w:w="1842"/>
        <w:gridCol w:w="1701"/>
        <w:gridCol w:w="1701"/>
        <w:gridCol w:w="1701"/>
      </w:tblGrid>
      <w:tr w:rsidR="00603EFB" w:rsidRPr="004C2867" w:rsidTr="00330D32">
        <w:trPr>
          <w:trHeight w:val="1386"/>
        </w:trPr>
        <w:tc>
          <w:tcPr>
            <w:tcW w:w="2127" w:type="dxa"/>
            <w:vAlign w:val="center"/>
          </w:tcPr>
          <w:p w:rsidR="00603EFB" w:rsidRPr="004C2867" w:rsidRDefault="00603EFB" w:rsidP="00603EF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C2867">
              <w:rPr>
                <w:rFonts w:ascii="Times New Roman" w:hAnsi="Times New Roman" w:cs="Times New Roman"/>
                <w:b/>
                <w:bCs/>
              </w:rPr>
              <w:t>Nazwa grupy</w:t>
            </w:r>
          </w:p>
          <w:p w:rsidR="00603EFB" w:rsidRPr="004C2867" w:rsidRDefault="00603EFB" w:rsidP="00603EF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C2867">
              <w:rPr>
                <w:rFonts w:ascii="Times New Roman" w:hAnsi="Times New Roman" w:cs="Times New Roman"/>
                <w:b/>
                <w:bCs/>
              </w:rPr>
              <w:t>składników majątku</w:t>
            </w:r>
          </w:p>
          <w:p w:rsidR="00603EFB" w:rsidRPr="004C2867" w:rsidRDefault="00603EFB" w:rsidP="00603EFB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/>
                <w:bCs/>
              </w:rPr>
              <w:t>trwałego</w:t>
            </w:r>
          </w:p>
        </w:tc>
        <w:tc>
          <w:tcPr>
            <w:tcW w:w="1842" w:type="dxa"/>
            <w:vAlign w:val="center"/>
          </w:tcPr>
          <w:p w:rsidR="00603EFB" w:rsidRPr="004C2867" w:rsidRDefault="00603EFB" w:rsidP="00603EF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C2867">
              <w:rPr>
                <w:rFonts w:ascii="Times New Roman" w:hAnsi="Times New Roman" w:cs="Times New Roman"/>
                <w:b/>
                <w:bCs/>
              </w:rPr>
              <w:t>Stan na początek</w:t>
            </w:r>
          </w:p>
          <w:p w:rsidR="00603EFB" w:rsidRPr="004C2867" w:rsidRDefault="00603EFB" w:rsidP="00603EF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C2867">
              <w:rPr>
                <w:rFonts w:ascii="Times New Roman" w:hAnsi="Times New Roman" w:cs="Times New Roman"/>
                <w:b/>
                <w:bCs/>
              </w:rPr>
              <w:t>roku</w:t>
            </w:r>
          </w:p>
          <w:p w:rsidR="00603EFB" w:rsidRPr="004C2867" w:rsidRDefault="00603EFB" w:rsidP="00603EFB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/>
                <w:bCs/>
              </w:rPr>
              <w:t>obrotowego</w:t>
            </w:r>
          </w:p>
        </w:tc>
        <w:tc>
          <w:tcPr>
            <w:tcW w:w="1701" w:type="dxa"/>
            <w:vAlign w:val="center"/>
          </w:tcPr>
          <w:p w:rsidR="00603EFB" w:rsidRPr="004C2867" w:rsidRDefault="00603EFB" w:rsidP="00603EFB">
            <w:pPr>
              <w:ind w:left="34" w:hanging="34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/>
                <w:bCs/>
              </w:rPr>
              <w:t>Przychody</w:t>
            </w:r>
          </w:p>
        </w:tc>
        <w:tc>
          <w:tcPr>
            <w:tcW w:w="1701" w:type="dxa"/>
            <w:vAlign w:val="center"/>
          </w:tcPr>
          <w:p w:rsidR="00603EFB" w:rsidRPr="004C2867" w:rsidRDefault="00603EFB" w:rsidP="00603EFB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/>
                <w:bCs/>
              </w:rPr>
              <w:t>Rozchody</w:t>
            </w:r>
          </w:p>
        </w:tc>
        <w:tc>
          <w:tcPr>
            <w:tcW w:w="1701" w:type="dxa"/>
            <w:vAlign w:val="center"/>
          </w:tcPr>
          <w:p w:rsidR="00603EFB" w:rsidRPr="004C2867" w:rsidRDefault="00603EFB" w:rsidP="00603EF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C2867">
              <w:rPr>
                <w:rFonts w:ascii="Times New Roman" w:hAnsi="Times New Roman" w:cs="Times New Roman"/>
                <w:b/>
                <w:bCs/>
              </w:rPr>
              <w:t>Stan na</w:t>
            </w:r>
          </w:p>
          <w:p w:rsidR="00603EFB" w:rsidRPr="004C2867" w:rsidRDefault="00603EFB" w:rsidP="00603EF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C2867">
              <w:rPr>
                <w:rFonts w:ascii="Times New Roman" w:hAnsi="Times New Roman" w:cs="Times New Roman"/>
                <w:b/>
                <w:bCs/>
              </w:rPr>
              <w:t>koniec roku</w:t>
            </w:r>
          </w:p>
          <w:p w:rsidR="00603EFB" w:rsidRPr="004C2867" w:rsidRDefault="00603EFB" w:rsidP="00603EFB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/>
                <w:bCs/>
              </w:rPr>
              <w:t>obrotowego</w:t>
            </w:r>
          </w:p>
        </w:tc>
      </w:tr>
      <w:tr w:rsidR="00603EFB" w:rsidRPr="004C2867" w:rsidTr="00330D32">
        <w:trPr>
          <w:trHeight w:val="964"/>
        </w:trPr>
        <w:tc>
          <w:tcPr>
            <w:tcW w:w="2127" w:type="dxa"/>
            <w:vAlign w:val="center"/>
          </w:tcPr>
          <w:p w:rsidR="00603EFB" w:rsidRPr="004C2867" w:rsidRDefault="00726538" w:rsidP="00603EF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G</w:t>
            </w:r>
            <w:r w:rsidR="00603EFB" w:rsidRPr="004C2867">
              <w:rPr>
                <w:rFonts w:ascii="Times New Roman" w:hAnsi="Times New Roman" w:cs="Times New Roman"/>
              </w:rPr>
              <w:t>runty (w tym prawo użytkowania gruntu)</w:t>
            </w:r>
          </w:p>
        </w:tc>
        <w:tc>
          <w:tcPr>
            <w:tcW w:w="1842" w:type="dxa"/>
            <w:vAlign w:val="center"/>
          </w:tcPr>
          <w:p w:rsidR="00603EFB" w:rsidRPr="004C2867" w:rsidRDefault="00603EFB" w:rsidP="005368DB">
            <w:pPr>
              <w:jc w:val="center"/>
              <w:rPr>
                <w:rFonts w:ascii="Times New Roman" w:hAnsi="Times New Roman" w:cs="Times New Roman"/>
              </w:rPr>
            </w:pPr>
          </w:p>
          <w:p w:rsidR="005368DB" w:rsidRPr="004C2867" w:rsidRDefault="005368DB" w:rsidP="005368DB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4.498.333,60</w:t>
            </w:r>
          </w:p>
        </w:tc>
        <w:tc>
          <w:tcPr>
            <w:tcW w:w="1701" w:type="dxa"/>
            <w:vAlign w:val="center"/>
          </w:tcPr>
          <w:p w:rsidR="00603EFB" w:rsidRPr="004C2867" w:rsidRDefault="00644A1C" w:rsidP="00E16EC9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151.072,00</w:t>
            </w:r>
          </w:p>
        </w:tc>
        <w:tc>
          <w:tcPr>
            <w:tcW w:w="1701" w:type="dxa"/>
            <w:vAlign w:val="center"/>
          </w:tcPr>
          <w:p w:rsidR="00603EFB" w:rsidRPr="004C2867" w:rsidRDefault="005368DB" w:rsidP="00E16EC9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vAlign w:val="center"/>
          </w:tcPr>
          <w:p w:rsidR="00603EFB" w:rsidRPr="004C2867" w:rsidRDefault="005368DB" w:rsidP="00102B33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4.</w:t>
            </w:r>
            <w:r w:rsidR="00644A1C" w:rsidRPr="004C2867">
              <w:rPr>
                <w:rFonts w:ascii="Times New Roman" w:hAnsi="Times New Roman" w:cs="Times New Roman"/>
              </w:rPr>
              <w:t>649.405,60</w:t>
            </w:r>
          </w:p>
        </w:tc>
      </w:tr>
      <w:tr w:rsidR="00603EFB" w:rsidRPr="004C2867" w:rsidTr="00330D32">
        <w:trPr>
          <w:trHeight w:val="964"/>
        </w:trPr>
        <w:tc>
          <w:tcPr>
            <w:tcW w:w="2127" w:type="dxa"/>
            <w:vAlign w:val="center"/>
          </w:tcPr>
          <w:p w:rsidR="00603EFB" w:rsidRPr="004C2867" w:rsidRDefault="00726538" w:rsidP="002C3A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B</w:t>
            </w:r>
            <w:r w:rsidR="00603EFB" w:rsidRPr="004C2867">
              <w:rPr>
                <w:rFonts w:ascii="Times New Roman" w:hAnsi="Times New Roman" w:cs="Times New Roman"/>
              </w:rPr>
              <w:t>udynki, lokale i</w:t>
            </w:r>
          </w:p>
          <w:p w:rsidR="00603EFB" w:rsidRPr="004C2867" w:rsidRDefault="00603EFB" w:rsidP="002C3A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obiekty inżynierii</w:t>
            </w:r>
          </w:p>
          <w:p w:rsidR="00603EFB" w:rsidRPr="004C2867" w:rsidRDefault="00603EFB" w:rsidP="002C3A1B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lądowej i wodnej</w:t>
            </w:r>
          </w:p>
        </w:tc>
        <w:tc>
          <w:tcPr>
            <w:tcW w:w="1842" w:type="dxa"/>
            <w:vAlign w:val="center"/>
          </w:tcPr>
          <w:p w:rsidR="00102B33" w:rsidRPr="004C2867" w:rsidRDefault="005368DB" w:rsidP="00102B3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21.145.853,63</w:t>
            </w:r>
          </w:p>
        </w:tc>
        <w:tc>
          <w:tcPr>
            <w:tcW w:w="1701" w:type="dxa"/>
            <w:vAlign w:val="center"/>
          </w:tcPr>
          <w:p w:rsidR="00603EFB" w:rsidRPr="004C2867" w:rsidRDefault="005368DB" w:rsidP="00102B3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vAlign w:val="center"/>
          </w:tcPr>
          <w:p w:rsidR="00603EFB" w:rsidRPr="004C2867" w:rsidRDefault="001D0CB7" w:rsidP="00102B3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199.429,27</w:t>
            </w:r>
          </w:p>
        </w:tc>
        <w:tc>
          <w:tcPr>
            <w:tcW w:w="1701" w:type="dxa"/>
            <w:vAlign w:val="center"/>
          </w:tcPr>
          <w:p w:rsidR="00603EFB" w:rsidRPr="004C2867" w:rsidRDefault="005368DB" w:rsidP="00102B3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</w:t>
            </w:r>
            <w:r w:rsidR="001D0CB7" w:rsidRPr="004C2867">
              <w:rPr>
                <w:rFonts w:ascii="Times New Roman" w:hAnsi="Times New Roman" w:cs="Times New Roman"/>
              </w:rPr>
              <w:t>0.946.424.36</w:t>
            </w:r>
          </w:p>
        </w:tc>
      </w:tr>
      <w:tr w:rsidR="00603EFB" w:rsidRPr="004C2867" w:rsidTr="00330D32">
        <w:trPr>
          <w:trHeight w:val="964"/>
        </w:trPr>
        <w:tc>
          <w:tcPr>
            <w:tcW w:w="2127" w:type="dxa"/>
            <w:vAlign w:val="center"/>
          </w:tcPr>
          <w:p w:rsidR="00603EFB" w:rsidRPr="004C2867" w:rsidRDefault="002C4A90" w:rsidP="002C3A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U</w:t>
            </w:r>
            <w:r w:rsidR="00603EFB" w:rsidRPr="004C2867">
              <w:rPr>
                <w:rFonts w:ascii="Times New Roman" w:hAnsi="Times New Roman" w:cs="Times New Roman"/>
              </w:rPr>
              <w:t>rządzenia</w:t>
            </w:r>
          </w:p>
          <w:p w:rsidR="00603EFB" w:rsidRPr="004C2867" w:rsidRDefault="00603EFB" w:rsidP="002C3A1B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techniczne i maszyny</w:t>
            </w:r>
          </w:p>
        </w:tc>
        <w:tc>
          <w:tcPr>
            <w:tcW w:w="1842" w:type="dxa"/>
            <w:vAlign w:val="center"/>
          </w:tcPr>
          <w:p w:rsidR="00B4217B" w:rsidRPr="004C2867" w:rsidRDefault="005368DB" w:rsidP="00102B3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1.7</w:t>
            </w:r>
            <w:r w:rsidR="00644A1C" w:rsidRPr="004C2867">
              <w:rPr>
                <w:rFonts w:ascii="Times New Roman" w:hAnsi="Times New Roman" w:cs="Times New Roman"/>
              </w:rPr>
              <w:t>33.119,31</w:t>
            </w:r>
          </w:p>
        </w:tc>
        <w:tc>
          <w:tcPr>
            <w:tcW w:w="1701" w:type="dxa"/>
            <w:vAlign w:val="center"/>
          </w:tcPr>
          <w:p w:rsidR="00603EFB" w:rsidRPr="004C2867" w:rsidRDefault="001D0CB7" w:rsidP="00102B3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300.472,69</w:t>
            </w:r>
          </w:p>
        </w:tc>
        <w:tc>
          <w:tcPr>
            <w:tcW w:w="1701" w:type="dxa"/>
            <w:vAlign w:val="center"/>
          </w:tcPr>
          <w:p w:rsidR="00603EFB" w:rsidRPr="004C2867" w:rsidRDefault="001D0CB7" w:rsidP="00102B3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23.481,72</w:t>
            </w:r>
          </w:p>
        </w:tc>
        <w:tc>
          <w:tcPr>
            <w:tcW w:w="1701" w:type="dxa"/>
            <w:vAlign w:val="center"/>
          </w:tcPr>
          <w:p w:rsidR="00603EFB" w:rsidRPr="004C2867" w:rsidRDefault="001D0CB7" w:rsidP="001D0CB7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2.010.110,28</w:t>
            </w:r>
          </w:p>
        </w:tc>
      </w:tr>
      <w:tr w:rsidR="005368DB" w:rsidRPr="004C2867" w:rsidTr="00330D32">
        <w:trPr>
          <w:trHeight w:val="964"/>
        </w:trPr>
        <w:tc>
          <w:tcPr>
            <w:tcW w:w="2127" w:type="dxa"/>
            <w:vAlign w:val="center"/>
          </w:tcPr>
          <w:p w:rsidR="005368DB" w:rsidRPr="004C2867" w:rsidRDefault="005368DB" w:rsidP="002C3A1B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Środki transportu</w:t>
            </w:r>
          </w:p>
        </w:tc>
        <w:tc>
          <w:tcPr>
            <w:tcW w:w="1842" w:type="dxa"/>
            <w:vAlign w:val="center"/>
          </w:tcPr>
          <w:p w:rsidR="005368DB" w:rsidRPr="004C2867" w:rsidRDefault="00644A1C" w:rsidP="005368D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1.547.4</w:t>
            </w:r>
            <w:r w:rsidR="005368DB" w:rsidRPr="004C2867">
              <w:rPr>
                <w:rFonts w:ascii="Times New Roman" w:hAnsi="Times New Roman" w:cs="Times New Roman"/>
              </w:rPr>
              <w:t>45,31</w:t>
            </w:r>
          </w:p>
        </w:tc>
        <w:tc>
          <w:tcPr>
            <w:tcW w:w="1701" w:type="dxa"/>
            <w:vAlign w:val="center"/>
          </w:tcPr>
          <w:p w:rsidR="005368DB" w:rsidRPr="004C2867" w:rsidRDefault="001D0CB7" w:rsidP="00E16EC9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445.923,81</w:t>
            </w:r>
          </w:p>
        </w:tc>
        <w:tc>
          <w:tcPr>
            <w:tcW w:w="1701" w:type="dxa"/>
            <w:vAlign w:val="center"/>
          </w:tcPr>
          <w:p w:rsidR="005368DB" w:rsidRPr="004C2867" w:rsidRDefault="001D0CB7" w:rsidP="002435F4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vAlign w:val="center"/>
          </w:tcPr>
          <w:p w:rsidR="005368DB" w:rsidRPr="004C2867" w:rsidRDefault="005368DB" w:rsidP="00E16EC9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</w:t>
            </w:r>
            <w:r w:rsidR="001D0CB7" w:rsidRPr="004C2867">
              <w:rPr>
                <w:rFonts w:ascii="Times New Roman" w:hAnsi="Times New Roman" w:cs="Times New Roman"/>
              </w:rPr>
              <w:t>993.369,12</w:t>
            </w:r>
          </w:p>
        </w:tc>
      </w:tr>
      <w:tr w:rsidR="005368DB" w:rsidRPr="004C2867" w:rsidTr="00330D32">
        <w:trPr>
          <w:trHeight w:val="964"/>
        </w:trPr>
        <w:tc>
          <w:tcPr>
            <w:tcW w:w="2127" w:type="dxa"/>
            <w:vAlign w:val="center"/>
          </w:tcPr>
          <w:p w:rsidR="005368DB" w:rsidRPr="004C2867" w:rsidRDefault="005368DB" w:rsidP="002C3A1B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Inne środki trwałe</w:t>
            </w:r>
          </w:p>
        </w:tc>
        <w:tc>
          <w:tcPr>
            <w:tcW w:w="1842" w:type="dxa"/>
            <w:vAlign w:val="center"/>
          </w:tcPr>
          <w:p w:rsidR="005368DB" w:rsidRPr="004C2867" w:rsidRDefault="005368DB" w:rsidP="00E16EC9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14.6</w:t>
            </w:r>
            <w:r w:rsidR="00644A1C" w:rsidRPr="004C2867">
              <w:rPr>
                <w:rFonts w:ascii="Times New Roman" w:hAnsi="Times New Roman" w:cs="Times New Roman"/>
              </w:rPr>
              <w:t>70.351,73</w:t>
            </w:r>
          </w:p>
        </w:tc>
        <w:tc>
          <w:tcPr>
            <w:tcW w:w="1701" w:type="dxa"/>
            <w:vAlign w:val="center"/>
          </w:tcPr>
          <w:p w:rsidR="005368DB" w:rsidRPr="004C2867" w:rsidRDefault="001D0CB7" w:rsidP="002435F4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149.946,39</w:t>
            </w:r>
          </w:p>
        </w:tc>
        <w:tc>
          <w:tcPr>
            <w:tcW w:w="1701" w:type="dxa"/>
            <w:vAlign w:val="center"/>
          </w:tcPr>
          <w:p w:rsidR="005368DB" w:rsidRPr="004C2867" w:rsidRDefault="001D0CB7" w:rsidP="002435F4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57.375,59</w:t>
            </w:r>
          </w:p>
        </w:tc>
        <w:tc>
          <w:tcPr>
            <w:tcW w:w="1701" w:type="dxa"/>
            <w:vAlign w:val="center"/>
          </w:tcPr>
          <w:p w:rsidR="005368DB" w:rsidRPr="004C2867" w:rsidRDefault="005368DB" w:rsidP="00E16EC9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14.</w:t>
            </w:r>
            <w:r w:rsidR="001D0CB7" w:rsidRPr="004C2867">
              <w:rPr>
                <w:rFonts w:ascii="Times New Roman" w:hAnsi="Times New Roman" w:cs="Times New Roman"/>
              </w:rPr>
              <w:t>762.922,53</w:t>
            </w:r>
          </w:p>
        </w:tc>
      </w:tr>
      <w:tr w:rsidR="005368DB" w:rsidRPr="004C2867" w:rsidTr="00330D32">
        <w:trPr>
          <w:trHeight w:val="964"/>
        </w:trPr>
        <w:tc>
          <w:tcPr>
            <w:tcW w:w="2127" w:type="dxa"/>
            <w:vAlign w:val="center"/>
          </w:tcPr>
          <w:p w:rsidR="005368DB" w:rsidRPr="004C2867" w:rsidRDefault="005368DB" w:rsidP="002C3A1B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Inwestycje rozpoczęte</w:t>
            </w:r>
          </w:p>
        </w:tc>
        <w:tc>
          <w:tcPr>
            <w:tcW w:w="1842" w:type="dxa"/>
            <w:vAlign w:val="center"/>
          </w:tcPr>
          <w:p w:rsidR="005368DB" w:rsidRPr="004C2867" w:rsidRDefault="005368DB" w:rsidP="00E16EC9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9</w:t>
            </w:r>
            <w:r w:rsidR="00644A1C" w:rsidRPr="004C2867">
              <w:rPr>
                <w:rFonts w:ascii="Times New Roman" w:hAnsi="Times New Roman" w:cs="Times New Roman"/>
              </w:rPr>
              <w:t>98.062,80</w:t>
            </w:r>
          </w:p>
        </w:tc>
        <w:tc>
          <w:tcPr>
            <w:tcW w:w="1701" w:type="dxa"/>
            <w:vAlign w:val="center"/>
          </w:tcPr>
          <w:p w:rsidR="005368DB" w:rsidRPr="004C2867" w:rsidRDefault="00C0060E" w:rsidP="00E16EC9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1.012.350,66</w:t>
            </w:r>
          </w:p>
        </w:tc>
        <w:tc>
          <w:tcPr>
            <w:tcW w:w="1701" w:type="dxa"/>
            <w:vAlign w:val="center"/>
          </w:tcPr>
          <w:p w:rsidR="005368DB" w:rsidRPr="004C2867" w:rsidRDefault="00C0060E" w:rsidP="006D353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292.420,19</w:t>
            </w:r>
          </w:p>
        </w:tc>
        <w:tc>
          <w:tcPr>
            <w:tcW w:w="1701" w:type="dxa"/>
            <w:vAlign w:val="center"/>
          </w:tcPr>
          <w:p w:rsidR="005368DB" w:rsidRPr="004C2867" w:rsidRDefault="00C0060E" w:rsidP="00C0060E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1.717.993,27</w:t>
            </w:r>
          </w:p>
        </w:tc>
      </w:tr>
      <w:tr w:rsidR="005368DB" w:rsidRPr="004C2867" w:rsidTr="00330D32">
        <w:trPr>
          <w:trHeight w:val="964"/>
        </w:trPr>
        <w:tc>
          <w:tcPr>
            <w:tcW w:w="2127" w:type="dxa"/>
            <w:vAlign w:val="center"/>
          </w:tcPr>
          <w:p w:rsidR="005368DB" w:rsidRPr="004C2867" w:rsidRDefault="005368DB" w:rsidP="002C3A1B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/>
                <w:bCs/>
              </w:rPr>
              <w:t>Razem</w:t>
            </w:r>
          </w:p>
        </w:tc>
        <w:tc>
          <w:tcPr>
            <w:tcW w:w="1842" w:type="dxa"/>
            <w:vAlign w:val="center"/>
          </w:tcPr>
          <w:p w:rsidR="005368DB" w:rsidRPr="004C2867" w:rsidRDefault="005368DB" w:rsidP="000E459C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44.59</w:t>
            </w:r>
            <w:r w:rsidR="00644A1C" w:rsidRPr="004C2867">
              <w:rPr>
                <w:rFonts w:ascii="Times New Roman" w:hAnsi="Times New Roman" w:cs="Times New Roman"/>
              </w:rPr>
              <w:t>3.166,38</w:t>
            </w:r>
          </w:p>
        </w:tc>
        <w:tc>
          <w:tcPr>
            <w:tcW w:w="1701" w:type="dxa"/>
            <w:vAlign w:val="center"/>
          </w:tcPr>
          <w:p w:rsidR="005368DB" w:rsidRPr="004C2867" w:rsidRDefault="00C0060E" w:rsidP="000E459C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2.059</w:t>
            </w:r>
            <w:r w:rsidR="00D770EF" w:rsidRPr="004C2867">
              <w:rPr>
                <w:rFonts w:ascii="Times New Roman" w:hAnsi="Times New Roman" w:cs="Times New Roman"/>
              </w:rPr>
              <w:t>.</w:t>
            </w:r>
            <w:r w:rsidRPr="004C2867">
              <w:rPr>
                <w:rFonts w:ascii="Times New Roman" w:hAnsi="Times New Roman" w:cs="Times New Roman"/>
              </w:rPr>
              <w:t>765,55</w:t>
            </w:r>
          </w:p>
        </w:tc>
        <w:tc>
          <w:tcPr>
            <w:tcW w:w="1701" w:type="dxa"/>
            <w:vAlign w:val="center"/>
          </w:tcPr>
          <w:p w:rsidR="005368DB" w:rsidRPr="004C2867" w:rsidRDefault="00C0060E" w:rsidP="000E459C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572.706,77</w:t>
            </w:r>
          </w:p>
        </w:tc>
        <w:tc>
          <w:tcPr>
            <w:tcW w:w="1701" w:type="dxa"/>
            <w:vAlign w:val="center"/>
          </w:tcPr>
          <w:p w:rsidR="005368DB" w:rsidRPr="004C2867" w:rsidRDefault="006D3533" w:rsidP="000E459C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4</w:t>
            </w:r>
            <w:r w:rsidR="00D770EF" w:rsidRPr="004C2867">
              <w:rPr>
                <w:rFonts w:ascii="Times New Roman" w:hAnsi="Times New Roman" w:cs="Times New Roman"/>
              </w:rPr>
              <w:t>6.080.225,16</w:t>
            </w:r>
          </w:p>
        </w:tc>
      </w:tr>
    </w:tbl>
    <w:p w:rsidR="00E16EC9" w:rsidRPr="004C2867" w:rsidRDefault="00E16EC9" w:rsidP="002C3A1B">
      <w:pPr>
        <w:rPr>
          <w:rFonts w:ascii="Times New Roman" w:hAnsi="Times New Roman" w:cs="Times New Roman"/>
        </w:rPr>
      </w:pPr>
    </w:p>
    <w:p w:rsidR="00726538" w:rsidRPr="004C2867" w:rsidRDefault="00726538" w:rsidP="002C3A1B">
      <w:pPr>
        <w:rPr>
          <w:rFonts w:ascii="Times New Roman" w:hAnsi="Times New Roman" w:cs="Times New Roman"/>
        </w:rPr>
      </w:pPr>
    </w:p>
    <w:p w:rsidR="00D23F41" w:rsidRDefault="00D23F41" w:rsidP="002C3A1B">
      <w:pPr>
        <w:rPr>
          <w:rFonts w:ascii="Times New Roman" w:hAnsi="Times New Roman" w:cs="Times New Roman"/>
        </w:rPr>
      </w:pPr>
    </w:p>
    <w:p w:rsidR="00971FE9" w:rsidRPr="004C2867" w:rsidRDefault="002C3A1B" w:rsidP="002C3A1B">
      <w:pPr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>Umorzenie środków trwałych - amortyzacja</w:t>
      </w:r>
    </w:p>
    <w:tbl>
      <w:tblPr>
        <w:tblStyle w:val="Tabela-Siatka"/>
        <w:tblW w:w="9498" w:type="dxa"/>
        <w:tblInd w:w="108" w:type="dxa"/>
        <w:tblLayout w:type="fixed"/>
        <w:tblLook w:val="04A0"/>
      </w:tblPr>
      <w:tblGrid>
        <w:gridCol w:w="1985"/>
        <w:gridCol w:w="1701"/>
        <w:gridCol w:w="1559"/>
        <w:gridCol w:w="1134"/>
        <w:gridCol w:w="1418"/>
        <w:gridCol w:w="1701"/>
      </w:tblGrid>
      <w:tr w:rsidR="003C796C" w:rsidRPr="004C2867" w:rsidTr="0035748C">
        <w:trPr>
          <w:trHeight w:val="1594"/>
        </w:trPr>
        <w:tc>
          <w:tcPr>
            <w:tcW w:w="1985" w:type="dxa"/>
            <w:vAlign w:val="center"/>
          </w:tcPr>
          <w:p w:rsidR="003C796C" w:rsidRPr="004C2867" w:rsidRDefault="003C796C" w:rsidP="003C79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Nazwa grupy</w:t>
            </w:r>
          </w:p>
          <w:p w:rsidR="003C796C" w:rsidRPr="004C2867" w:rsidRDefault="003C796C" w:rsidP="003C79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składników majątku</w:t>
            </w:r>
          </w:p>
          <w:p w:rsidR="003C796C" w:rsidRPr="004C2867" w:rsidRDefault="003C796C" w:rsidP="003C796C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trwałego</w:t>
            </w:r>
          </w:p>
        </w:tc>
        <w:tc>
          <w:tcPr>
            <w:tcW w:w="1701" w:type="dxa"/>
            <w:vAlign w:val="center"/>
          </w:tcPr>
          <w:p w:rsidR="003C796C" w:rsidRPr="004C2867" w:rsidRDefault="003C796C" w:rsidP="003C79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Stan na</w:t>
            </w:r>
          </w:p>
          <w:p w:rsidR="003C796C" w:rsidRPr="004C2867" w:rsidRDefault="003C796C" w:rsidP="003C79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początek</w:t>
            </w:r>
          </w:p>
          <w:p w:rsidR="003C796C" w:rsidRPr="004C2867" w:rsidRDefault="003C796C" w:rsidP="003C79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roku</w:t>
            </w:r>
          </w:p>
          <w:p w:rsidR="003C796C" w:rsidRPr="004C2867" w:rsidRDefault="003C796C" w:rsidP="003C796C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obrotowego</w:t>
            </w:r>
          </w:p>
        </w:tc>
        <w:tc>
          <w:tcPr>
            <w:tcW w:w="1559" w:type="dxa"/>
            <w:vAlign w:val="center"/>
          </w:tcPr>
          <w:p w:rsidR="003C796C" w:rsidRPr="004C2867" w:rsidRDefault="003C796C" w:rsidP="003C79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Amorty</w:t>
            </w:r>
            <w:r w:rsidR="00486922" w:rsidRPr="004C2867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3C796C" w:rsidRPr="004C2867" w:rsidRDefault="003C796C" w:rsidP="003C79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zacja za rok</w:t>
            </w:r>
          </w:p>
          <w:p w:rsidR="003C796C" w:rsidRPr="004C2867" w:rsidRDefault="003C796C" w:rsidP="003C796C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201</w:t>
            </w:r>
            <w:r w:rsidR="00966979" w:rsidRPr="004C2867">
              <w:rPr>
                <w:rFonts w:ascii="Times New Roman" w:hAnsi="Times New Roman" w:cs="Times New Roman"/>
                <w:bCs/>
              </w:rPr>
              <w:t>6</w:t>
            </w:r>
          </w:p>
        </w:tc>
        <w:tc>
          <w:tcPr>
            <w:tcW w:w="1134" w:type="dxa"/>
            <w:vAlign w:val="center"/>
          </w:tcPr>
          <w:p w:rsidR="003C796C" w:rsidRPr="004C2867" w:rsidRDefault="003C796C" w:rsidP="003C796C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Zwiększenia</w:t>
            </w:r>
          </w:p>
        </w:tc>
        <w:tc>
          <w:tcPr>
            <w:tcW w:w="1418" w:type="dxa"/>
            <w:vAlign w:val="center"/>
          </w:tcPr>
          <w:p w:rsidR="003C796C" w:rsidRPr="004C2867" w:rsidRDefault="003C796C" w:rsidP="00E12CDB">
            <w:pPr>
              <w:autoSpaceDE w:val="0"/>
              <w:autoSpaceDN w:val="0"/>
              <w:adjustRightInd w:val="0"/>
              <w:ind w:right="-250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Zmniejszeni</w:t>
            </w:r>
            <w:r w:rsidR="00E12CDB" w:rsidRPr="004C2867">
              <w:rPr>
                <w:rFonts w:ascii="Times New Roman" w:hAnsi="Times New Roman" w:cs="Times New Roman"/>
                <w:bCs/>
              </w:rPr>
              <w:t>a</w:t>
            </w:r>
          </w:p>
        </w:tc>
        <w:tc>
          <w:tcPr>
            <w:tcW w:w="1701" w:type="dxa"/>
            <w:vAlign w:val="center"/>
          </w:tcPr>
          <w:p w:rsidR="003C796C" w:rsidRPr="004C2867" w:rsidRDefault="003C796C" w:rsidP="003C79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Stan na</w:t>
            </w:r>
          </w:p>
          <w:p w:rsidR="003C796C" w:rsidRPr="004C2867" w:rsidRDefault="003C796C" w:rsidP="003C79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koniec roku</w:t>
            </w:r>
          </w:p>
          <w:p w:rsidR="003C796C" w:rsidRPr="004C2867" w:rsidRDefault="003C796C" w:rsidP="003C796C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obrotowego</w:t>
            </w:r>
          </w:p>
        </w:tc>
      </w:tr>
      <w:tr w:rsidR="003C796C" w:rsidRPr="004C2867" w:rsidTr="00AA374A">
        <w:trPr>
          <w:trHeight w:val="1134"/>
        </w:trPr>
        <w:tc>
          <w:tcPr>
            <w:tcW w:w="1985" w:type="dxa"/>
            <w:vAlign w:val="center"/>
          </w:tcPr>
          <w:p w:rsidR="003C796C" w:rsidRPr="004C2867" w:rsidRDefault="003C796C" w:rsidP="003C796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grunty (w tym prawo</w:t>
            </w:r>
          </w:p>
          <w:p w:rsidR="003C796C" w:rsidRPr="004C2867" w:rsidRDefault="003C796C" w:rsidP="003C796C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użytkowania gruntu)</w:t>
            </w:r>
          </w:p>
        </w:tc>
        <w:tc>
          <w:tcPr>
            <w:tcW w:w="1701" w:type="dxa"/>
            <w:vAlign w:val="center"/>
          </w:tcPr>
          <w:p w:rsidR="003C796C" w:rsidRPr="004C2867" w:rsidRDefault="00E12CDB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vAlign w:val="center"/>
          </w:tcPr>
          <w:p w:rsidR="003C796C" w:rsidRPr="004C2867" w:rsidRDefault="00E12CDB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vAlign w:val="center"/>
          </w:tcPr>
          <w:p w:rsidR="003C796C" w:rsidRPr="004C2867" w:rsidRDefault="00E12CDB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vAlign w:val="center"/>
          </w:tcPr>
          <w:p w:rsidR="003C796C" w:rsidRPr="004C2867" w:rsidRDefault="00E12CDB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vAlign w:val="center"/>
          </w:tcPr>
          <w:p w:rsidR="003C796C" w:rsidRPr="004C2867" w:rsidRDefault="00E12CDB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</w:tr>
      <w:tr w:rsidR="003C796C" w:rsidRPr="004C2867" w:rsidTr="00AA374A">
        <w:trPr>
          <w:trHeight w:val="1401"/>
        </w:trPr>
        <w:tc>
          <w:tcPr>
            <w:tcW w:w="1985" w:type="dxa"/>
            <w:vAlign w:val="center"/>
          </w:tcPr>
          <w:p w:rsidR="003C796C" w:rsidRPr="004C2867" w:rsidRDefault="003C796C" w:rsidP="003C796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budynki, lokale i obiekty inżynierii</w:t>
            </w:r>
          </w:p>
          <w:p w:rsidR="003C796C" w:rsidRPr="004C2867" w:rsidRDefault="003C796C" w:rsidP="003C796C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lądowej i wodnej</w:t>
            </w:r>
          </w:p>
        </w:tc>
        <w:tc>
          <w:tcPr>
            <w:tcW w:w="1701" w:type="dxa"/>
            <w:vAlign w:val="center"/>
          </w:tcPr>
          <w:p w:rsidR="003C796C" w:rsidRPr="004C2867" w:rsidRDefault="00966979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5.588.495,25</w:t>
            </w:r>
          </w:p>
        </w:tc>
        <w:tc>
          <w:tcPr>
            <w:tcW w:w="1559" w:type="dxa"/>
            <w:vAlign w:val="center"/>
          </w:tcPr>
          <w:p w:rsidR="003C796C" w:rsidRPr="004C2867" w:rsidRDefault="00464200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571.159,44</w:t>
            </w:r>
          </w:p>
        </w:tc>
        <w:tc>
          <w:tcPr>
            <w:tcW w:w="1134" w:type="dxa"/>
            <w:vAlign w:val="center"/>
          </w:tcPr>
          <w:p w:rsidR="003C796C" w:rsidRPr="004C2867" w:rsidRDefault="00464200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vAlign w:val="center"/>
          </w:tcPr>
          <w:p w:rsidR="003C796C" w:rsidRPr="004C2867" w:rsidRDefault="00966979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84.692,65</w:t>
            </w:r>
          </w:p>
        </w:tc>
        <w:tc>
          <w:tcPr>
            <w:tcW w:w="1701" w:type="dxa"/>
            <w:vAlign w:val="center"/>
          </w:tcPr>
          <w:p w:rsidR="003C796C" w:rsidRPr="004C2867" w:rsidRDefault="00247D63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6.074.</w:t>
            </w:r>
            <w:r w:rsidR="00AA374A" w:rsidRPr="004C2867">
              <w:rPr>
                <w:rFonts w:ascii="Times New Roman" w:hAnsi="Times New Roman" w:cs="Times New Roman"/>
              </w:rPr>
              <w:t>962,04</w:t>
            </w:r>
          </w:p>
        </w:tc>
      </w:tr>
      <w:tr w:rsidR="003C796C" w:rsidRPr="004C2867" w:rsidTr="00AA374A">
        <w:trPr>
          <w:trHeight w:val="1134"/>
        </w:trPr>
        <w:tc>
          <w:tcPr>
            <w:tcW w:w="1985" w:type="dxa"/>
            <w:vAlign w:val="center"/>
          </w:tcPr>
          <w:p w:rsidR="003C796C" w:rsidRPr="004C2867" w:rsidRDefault="003C796C" w:rsidP="003C796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urządzenia</w:t>
            </w:r>
          </w:p>
          <w:p w:rsidR="003C796C" w:rsidRPr="004C2867" w:rsidRDefault="003C796C" w:rsidP="003C796C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techniczne i maszyny</w:t>
            </w:r>
          </w:p>
        </w:tc>
        <w:tc>
          <w:tcPr>
            <w:tcW w:w="1701" w:type="dxa"/>
            <w:vAlign w:val="center"/>
          </w:tcPr>
          <w:p w:rsidR="003C796C" w:rsidRPr="004C2867" w:rsidRDefault="00966979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1.229.655,17</w:t>
            </w:r>
          </w:p>
        </w:tc>
        <w:tc>
          <w:tcPr>
            <w:tcW w:w="1559" w:type="dxa"/>
            <w:vAlign w:val="center"/>
          </w:tcPr>
          <w:p w:rsidR="003C796C" w:rsidRPr="004C2867" w:rsidRDefault="00AA374A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158.825,70</w:t>
            </w:r>
          </w:p>
        </w:tc>
        <w:tc>
          <w:tcPr>
            <w:tcW w:w="1134" w:type="dxa"/>
            <w:vAlign w:val="center"/>
          </w:tcPr>
          <w:p w:rsidR="003C796C" w:rsidRPr="004C2867" w:rsidRDefault="00464200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vAlign w:val="center"/>
          </w:tcPr>
          <w:p w:rsidR="003C796C" w:rsidRPr="004C2867" w:rsidRDefault="00AA374A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20.561,72</w:t>
            </w:r>
          </w:p>
        </w:tc>
        <w:tc>
          <w:tcPr>
            <w:tcW w:w="1701" w:type="dxa"/>
            <w:vAlign w:val="center"/>
          </w:tcPr>
          <w:p w:rsidR="003C796C" w:rsidRPr="004C2867" w:rsidRDefault="00464200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</w:t>
            </w:r>
            <w:r w:rsidR="00AA374A" w:rsidRPr="004C2867">
              <w:rPr>
                <w:rFonts w:ascii="Times New Roman" w:hAnsi="Times New Roman" w:cs="Times New Roman"/>
              </w:rPr>
              <w:t>367.919,15</w:t>
            </w:r>
          </w:p>
        </w:tc>
      </w:tr>
      <w:tr w:rsidR="003C796C" w:rsidRPr="004C2867" w:rsidTr="00AA374A">
        <w:trPr>
          <w:trHeight w:val="1134"/>
        </w:trPr>
        <w:tc>
          <w:tcPr>
            <w:tcW w:w="1985" w:type="dxa"/>
            <w:vAlign w:val="center"/>
          </w:tcPr>
          <w:p w:rsidR="003C796C" w:rsidRPr="004C2867" w:rsidRDefault="003C796C" w:rsidP="003C796C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środki transportu</w:t>
            </w:r>
          </w:p>
        </w:tc>
        <w:tc>
          <w:tcPr>
            <w:tcW w:w="1701" w:type="dxa"/>
            <w:vAlign w:val="center"/>
          </w:tcPr>
          <w:p w:rsidR="003C796C" w:rsidRPr="004C2867" w:rsidRDefault="00966979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914.369,58</w:t>
            </w:r>
          </w:p>
        </w:tc>
        <w:tc>
          <w:tcPr>
            <w:tcW w:w="1559" w:type="dxa"/>
            <w:vAlign w:val="center"/>
          </w:tcPr>
          <w:p w:rsidR="003C796C" w:rsidRPr="004C2867" w:rsidRDefault="00464200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</w:t>
            </w:r>
            <w:r w:rsidR="00AA374A" w:rsidRPr="004C2867">
              <w:rPr>
                <w:rFonts w:ascii="Times New Roman" w:hAnsi="Times New Roman" w:cs="Times New Roman"/>
              </w:rPr>
              <w:t>81.479,44</w:t>
            </w:r>
          </w:p>
        </w:tc>
        <w:tc>
          <w:tcPr>
            <w:tcW w:w="1134" w:type="dxa"/>
            <w:vAlign w:val="center"/>
          </w:tcPr>
          <w:p w:rsidR="003C796C" w:rsidRPr="004C2867" w:rsidRDefault="00464200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vAlign w:val="center"/>
          </w:tcPr>
          <w:p w:rsidR="003C796C" w:rsidRPr="004C2867" w:rsidRDefault="00AA374A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vAlign w:val="center"/>
          </w:tcPr>
          <w:p w:rsidR="003C796C" w:rsidRPr="004C2867" w:rsidRDefault="00AA374A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1.095.849,02</w:t>
            </w:r>
          </w:p>
        </w:tc>
      </w:tr>
      <w:tr w:rsidR="003C796C" w:rsidRPr="004C2867" w:rsidTr="00AA374A">
        <w:trPr>
          <w:trHeight w:val="1134"/>
        </w:trPr>
        <w:tc>
          <w:tcPr>
            <w:tcW w:w="1985" w:type="dxa"/>
            <w:vAlign w:val="center"/>
          </w:tcPr>
          <w:p w:rsidR="003C796C" w:rsidRPr="004C2867" w:rsidRDefault="003C796C" w:rsidP="003C796C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inne środki trwałe</w:t>
            </w:r>
          </w:p>
        </w:tc>
        <w:tc>
          <w:tcPr>
            <w:tcW w:w="1701" w:type="dxa"/>
            <w:vAlign w:val="center"/>
          </w:tcPr>
          <w:p w:rsidR="003C796C" w:rsidRPr="004C2867" w:rsidRDefault="00966979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13.460.615,06</w:t>
            </w:r>
          </w:p>
        </w:tc>
        <w:tc>
          <w:tcPr>
            <w:tcW w:w="1559" w:type="dxa"/>
            <w:vAlign w:val="center"/>
          </w:tcPr>
          <w:p w:rsidR="003C796C" w:rsidRPr="004C2867" w:rsidRDefault="00AA374A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494.739,35</w:t>
            </w:r>
          </w:p>
        </w:tc>
        <w:tc>
          <w:tcPr>
            <w:tcW w:w="1134" w:type="dxa"/>
            <w:vAlign w:val="center"/>
          </w:tcPr>
          <w:p w:rsidR="003C796C" w:rsidRPr="004C2867" w:rsidRDefault="00464200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vAlign w:val="center"/>
          </w:tcPr>
          <w:p w:rsidR="003C796C" w:rsidRPr="004C2867" w:rsidRDefault="00AA374A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57.043,67</w:t>
            </w:r>
          </w:p>
        </w:tc>
        <w:tc>
          <w:tcPr>
            <w:tcW w:w="1701" w:type="dxa"/>
            <w:vAlign w:val="center"/>
          </w:tcPr>
          <w:p w:rsidR="003C796C" w:rsidRPr="004C2867" w:rsidRDefault="00464200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13.</w:t>
            </w:r>
            <w:r w:rsidR="00AA374A" w:rsidRPr="004C2867">
              <w:rPr>
                <w:rFonts w:ascii="Times New Roman" w:hAnsi="Times New Roman" w:cs="Times New Roman"/>
              </w:rPr>
              <w:t>898.310,74</w:t>
            </w:r>
          </w:p>
        </w:tc>
      </w:tr>
      <w:tr w:rsidR="003C796C" w:rsidRPr="004C2867" w:rsidTr="00AA374A">
        <w:trPr>
          <w:trHeight w:val="1134"/>
        </w:trPr>
        <w:tc>
          <w:tcPr>
            <w:tcW w:w="1985" w:type="dxa"/>
            <w:vAlign w:val="center"/>
          </w:tcPr>
          <w:p w:rsidR="003C796C" w:rsidRPr="004C2867" w:rsidRDefault="003C796C" w:rsidP="003C796C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Inwestycje rozpoczęte</w:t>
            </w:r>
          </w:p>
        </w:tc>
        <w:tc>
          <w:tcPr>
            <w:tcW w:w="1701" w:type="dxa"/>
            <w:vAlign w:val="center"/>
          </w:tcPr>
          <w:p w:rsidR="003C796C" w:rsidRPr="004C2867" w:rsidRDefault="00464200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vAlign w:val="center"/>
          </w:tcPr>
          <w:p w:rsidR="003C796C" w:rsidRPr="004C2867" w:rsidRDefault="00AA374A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vAlign w:val="center"/>
          </w:tcPr>
          <w:p w:rsidR="003C796C" w:rsidRPr="004C2867" w:rsidRDefault="00464200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vAlign w:val="center"/>
          </w:tcPr>
          <w:p w:rsidR="003C796C" w:rsidRPr="004C2867" w:rsidRDefault="00464200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vAlign w:val="center"/>
          </w:tcPr>
          <w:p w:rsidR="003C796C" w:rsidRPr="004C2867" w:rsidRDefault="00464200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</w:tr>
      <w:tr w:rsidR="003C796C" w:rsidRPr="004C2867" w:rsidTr="00AA374A">
        <w:trPr>
          <w:trHeight w:val="1134"/>
        </w:trPr>
        <w:tc>
          <w:tcPr>
            <w:tcW w:w="1985" w:type="dxa"/>
            <w:vAlign w:val="center"/>
          </w:tcPr>
          <w:p w:rsidR="003C796C" w:rsidRPr="004C2867" w:rsidRDefault="003C796C" w:rsidP="003C796C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/>
                <w:bCs/>
              </w:rPr>
              <w:t>Razem</w:t>
            </w:r>
          </w:p>
        </w:tc>
        <w:tc>
          <w:tcPr>
            <w:tcW w:w="1701" w:type="dxa"/>
            <w:vAlign w:val="center"/>
          </w:tcPr>
          <w:p w:rsidR="003C796C" w:rsidRPr="004C2867" w:rsidRDefault="00966979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21.193.135,06</w:t>
            </w:r>
          </w:p>
        </w:tc>
        <w:tc>
          <w:tcPr>
            <w:tcW w:w="1559" w:type="dxa"/>
            <w:vAlign w:val="center"/>
          </w:tcPr>
          <w:p w:rsidR="003C796C" w:rsidRPr="004C2867" w:rsidRDefault="00AA374A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1.406.203,93</w:t>
            </w:r>
          </w:p>
        </w:tc>
        <w:tc>
          <w:tcPr>
            <w:tcW w:w="1134" w:type="dxa"/>
            <w:vAlign w:val="center"/>
          </w:tcPr>
          <w:p w:rsidR="003C796C" w:rsidRPr="004C2867" w:rsidRDefault="002407EF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vAlign w:val="center"/>
          </w:tcPr>
          <w:p w:rsidR="003C796C" w:rsidRPr="004C2867" w:rsidRDefault="00AA374A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162.298,04</w:t>
            </w:r>
          </w:p>
        </w:tc>
        <w:tc>
          <w:tcPr>
            <w:tcW w:w="1701" w:type="dxa"/>
            <w:vAlign w:val="center"/>
          </w:tcPr>
          <w:p w:rsidR="003C796C" w:rsidRPr="004C2867" w:rsidRDefault="00AA374A" w:rsidP="00AA374A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22.437.040,95</w:t>
            </w:r>
          </w:p>
        </w:tc>
      </w:tr>
    </w:tbl>
    <w:p w:rsidR="002C3A1B" w:rsidRPr="004C2867" w:rsidRDefault="002C3A1B" w:rsidP="002C3A1B">
      <w:pPr>
        <w:rPr>
          <w:rFonts w:ascii="Times New Roman" w:hAnsi="Times New Roman" w:cs="Times New Roman"/>
        </w:rPr>
      </w:pPr>
    </w:p>
    <w:p w:rsidR="00E16EC9" w:rsidRPr="004C2867" w:rsidRDefault="00E16EC9" w:rsidP="002C3A1B">
      <w:pPr>
        <w:rPr>
          <w:rFonts w:ascii="Times New Roman" w:hAnsi="Times New Roman" w:cs="Times New Roman"/>
        </w:rPr>
      </w:pPr>
    </w:p>
    <w:p w:rsidR="0035748C" w:rsidRPr="004C2867" w:rsidRDefault="0035748C" w:rsidP="002C3A1B">
      <w:pPr>
        <w:rPr>
          <w:rFonts w:ascii="Times New Roman" w:hAnsi="Times New Roman" w:cs="Times New Roman"/>
        </w:rPr>
      </w:pPr>
    </w:p>
    <w:p w:rsidR="00971FE9" w:rsidRPr="004C2867" w:rsidRDefault="002C3A1B" w:rsidP="002C3A1B">
      <w:pPr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>b) Wartości niematerialne i prawne</w:t>
      </w:r>
    </w:p>
    <w:tbl>
      <w:tblPr>
        <w:tblStyle w:val="Tabela-Siatka"/>
        <w:tblW w:w="9214" w:type="dxa"/>
        <w:tblInd w:w="108" w:type="dxa"/>
        <w:tblLook w:val="04A0"/>
      </w:tblPr>
      <w:tblGrid>
        <w:gridCol w:w="1734"/>
        <w:gridCol w:w="1842"/>
        <w:gridCol w:w="1842"/>
        <w:gridCol w:w="1843"/>
        <w:gridCol w:w="1953"/>
      </w:tblGrid>
      <w:tr w:rsidR="002C3A1B" w:rsidRPr="004C2867" w:rsidTr="00971FE9">
        <w:trPr>
          <w:trHeight w:val="1383"/>
        </w:trPr>
        <w:tc>
          <w:tcPr>
            <w:tcW w:w="1734" w:type="dxa"/>
            <w:vAlign w:val="center"/>
          </w:tcPr>
          <w:p w:rsidR="002C3A1B" w:rsidRPr="004C2867" w:rsidRDefault="002C3A1B" w:rsidP="00971F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Nazwa grupy</w:t>
            </w:r>
          </w:p>
          <w:p w:rsidR="002C3A1B" w:rsidRPr="004C2867" w:rsidRDefault="002C3A1B" w:rsidP="00971F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składników majątku</w:t>
            </w:r>
          </w:p>
          <w:p w:rsidR="002C3A1B" w:rsidRPr="004C2867" w:rsidRDefault="002C3A1B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trwałego</w:t>
            </w:r>
          </w:p>
        </w:tc>
        <w:tc>
          <w:tcPr>
            <w:tcW w:w="1842" w:type="dxa"/>
            <w:vAlign w:val="center"/>
          </w:tcPr>
          <w:p w:rsidR="002C3A1B" w:rsidRPr="004C2867" w:rsidRDefault="002C3A1B" w:rsidP="00971F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Stan na początek</w:t>
            </w:r>
          </w:p>
          <w:p w:rsidR="002C3A1B" w:rsidRPr="004C2867" w:rsidRDefault="002C3A1B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roku obrotowego</w:t>
            </w:r>
          </w:p>
        </w:tc>
        <w:tc>
          <w:tcPr>
            <w:tcW w:w="1842" w:type="dxa"/>
            <w:vAlign w:val="center"/>
          </w:tcPr>
          <w:p w:rsidR="002C3A1B" w:rsidRPr="004C2867" w:rsidRDefault="002C3A1B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Przychody</w:t>
            </w:r>
          </w:p>
        </w:tc>
        <w:tc>
          <w:tcPr>
            <w:tcW w:w="1843" w:type="dxa"/>
            <w:vAlign w:val="center"/>
          </w:tcPr>
          <w:p w:rsidR="002C3A1B" w:rsidRPr="004C2867" w:rsidRDefault="002C3A1B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Rozchody</w:t>
            </w:r>
          </w:p>
        </w:tc>
        <w:tc>
          <w:tcPr>
            <w:tcW w:w="1953" w:type="dxa"/>
            <w:vAlign w:val="center"/>
          </w:tcPr>
          <w:p w:rsidR="002C3A1B" w:rsidRPr="004C2867" w:rsidRDefault="002C3A1B" w:rsidP="00971F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Stan na koniec</w:t>
            </w:r>
          </w:p>
          <w:p w:rsidR="002C3A1B" w:rsidRPr="004C2867" w:rsidRDefault="002C3A1B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roku obrotowego</w:t>
            </w:r>
          </w:p>
        </w:tc>
      </w:tr>
      <w:tr w:rsidR="00AA374A" w:rsidRPr="004C2867" w:rsidTr="00B83C03">
        <w:trPr>
          <w:trHeight w:val="964"/>
        </w:trPr>
        <w:tc>
          <w:tcPr>
            <w:tcW w:w="1734" w:type="dxa"/>
            <w:vAlign w:val="center"/>
          </w:tcPr>
          <w:p w:rsidR="00AA374A" w:rsidRPr="004C2867" w:rsidRDefault="00AA374A" w:rsidP="00971F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Inne wartości</w:t>
            </w:r>
          </w:p>
          <w:p w:rsidR="00AA374A" w:rsidRPr="004C2867" w:rsidRDefault="00AA374A" w:rsidP="00971F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2867">
              <w:rPr>
                <w:rFonts w:ascii="Times New Roman" w:hAnsi="Times New Roman" w:cs="Times New Roman"/>
              </w:rPr>
              <w:t>niematerialne i prawne</w:t>
            </w:r>
          </w:p>
        </w:tc>
        <w:tc>
          <w:tcPr>
            <w:tcW w:w="1842" w:type="dxa"/>
            <w:vAlign w:val="center"/>
          </w:tcPr>
          <w:p w:rsidR="00AA374A" w:rsidRPr="004C2867" w:rsidRDefault="00AA374A" w:rsidP="00B83C0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    1.061.896.56</w:t>
            </w:r>
          </w:p>
        </w:tc>
        <w:tc>
          <w:tcPr>
            <w:tcW w:w="1842" w:type="dxa"/>
            <w:vAlign w:val="center"/>
          </w:tcPr>
          <w:p w:rsidR="00AA374A" w:rsidRPr="004C2867" w:rsidRDefault="00B83C03" w:rsidP="00B83C0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vAlign w:val="center"/>
          </w:tcPr>
          <w:p w:rsidR="00AA374A" w:rsidRPr="004C2867" w:rsidRDefault="00B83C03" w:rsidP="00B83C0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1.019,00</w:t>
            </w:r>
          </w:p>
        </w:tc>
        <w:tc>
          <w:tcPr>
            <w:tcW w:w="1953" w:type="dxa"/>
            <w:vAlign w:val="center"/>
          </w:tcPr>
          <w:p w:rsidR="00AA374A" w:rsidRPr="004C2867" w:rsidRDefault="00AA374A" w:rsidP="00B83C0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    1.06</w:t>
            </w:r>
            <w:r w:rsidR="00B83C03" w:rsidRPr="004C2867">
              <w:rPr>
                <w:rFonts w:ascii="Times New Roman" w:hAnsi="Times New Roman" w:cs="Times New Roman"/>
              </w:rPr>
              <w:t>0.877,56</w:t>
            </w:r>
          </w:p>
        </w:tc>
      </w:tr>
      <w:tr w:rsidR="00AA374A" w:rsidRPr="004C2867" w:rsidTr="00B83C03">
        <w:trPr>
          <w:trHeight w:val="648"/>
        </w:trPr>
        <w:tc>
          <w:tcPr>
            <w:tcW w:w="1734" w:type="dxa"/>
            <w:vAlign w:val="center"/>
          </w:tcPr>
          <w:p w:rsidR="00AA374A" w:rsidRPr="004C2867" w:rsidRDefault="00AA374A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Razem</w:t>
            </w:r>
          </w:p>
        </w:tc>
        <w:tc>
          <w:tcPr>
            <w:tcW w:w="1842" w:type="dxa"/>
            <w:vAlign w:val="center"/>
          </w:tcPr>
          <w:p w:rsidR="00AA374A" w:rsidRPr="004C2867" w:rsidRDefault="00AA374A" w:rsidP="00B83C0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1.061.896.56</w:t>
            </w:r>
          </w:p>
        </w:tc>
        <w:tc>
          <w:tcPr>
            <w:tcW w:w="1842" w:type="dxa"/>
            <w:vAlign w:val="center"/>
          </w:tcPr>
          <w:p w:rsidR="00AA374A" w:rsidRPr="004C2867" w:rsidRDefault="00B83C03" w:rsidP="00B83C0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vAlign w:val="center"/>
          </w:tcPr>
          <w:p w:rsidR="00AA374A" w:rsidRPr="004C2867" w:rsidRDefault="00B83C03" w:rsidP="00B83C0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1.019,00</w:t>
            </w:r>
          </w:p>
        </w:tc>
        <w:tc>
          <w:tcPr>
            <w:tcW w:w="1953" w:type="dxa"/>
            <w:vAlign w:val="center"/>
          </w:tcPr>
          <w:p w:rsidR="00AA374A" w:rsidRPr="004C2867" w:rsidRDefault="00AA374A" w:rsidP="00B83C0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1.06</w:t>
            </w:r>
            <w:r w:rsidR="00B83C03" w:rsidRPr="004C2867">
              <w:rPr>
                <w:rFonts w:ascii="Times New Roman" w:hAnsi="Times New Roman" w:cs="Times New Roman"/>
              </w:rPr>
              <w:t>0.877,56</w:t>
            </w:r>
          </w:p>
        </w:tc>
      </w:tr>
    </w:tbl>
    <w:p w:rsidR="002C3A1B" w:rsidRPr="004C2867" w:rsidRDefault="002C3A1B" w:rsidP="002C3A1B">
      <w:pPr>
        <w:rPr>
          <w:rFonts w:ascii="Times New Roman" w:hAnsi="Times New Roman" w:cs="Times New Roman"/>
          <w:b/>
        </w:rPr>
      </w:pPr>
    </w:p>
    <w:p w:rsidR="00971FE9" w:rsidRPr="004C2867" w:rsidRDefault="002C3A1B" w:rsidP="002C3A1B">
      <w:pPr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>Wartości niematerialne i prawne - amortyzacja</w:t>
      </w:r>
    </w:p>
    <w:tbl>
      <w:tblPr>
        <w:tblStyle w:val="Tabela-Siatka"/>
        <w:tblW w:w="9183" w:type="dxa"/>
        <w:tblInd w:w="108" w:type="dxa"/>
        <w:tblLook w:val="04A0"/>
      </w:tblPr>
      <w:tblGrid>
        <w:gridCol w:w="1734"/>
        <w:gridCol w:w="1527"/>
        <w:gridCol w:w="1842"/>
        <w:gridCol w:w="1386"/>
        <w:gridCol w:w="1276"/>
        <w:gridCol w:w="1418"/>
      </w:tblGrid>
      <w:tr w:rsidR="00EA373E" w:rsidRPr="004C2867" w:rsidTr="00EA373E">
        <w:trPr>
          <w:trHeight w:val="1383"/>
        </w:trPr>
        <w:tc>
          <w:tcPr>
            <w:tcW w:w="1734" w:type="dxa"/>
            <w:vAlign w:val="center"/>
          </w:tcPr>
          <w:p w:rsidR="00EA373E" w:rsidRPr="004C2867" w:rsidRDefault="00EA373E" w:rsidP="00E16E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Nazwa grupy</w:t>
            </w:r>
          </w:p>
          <w:p w:rsidR="00EA373E" w:rsidRPr="004C2867" w:rsidRDefault="00EA373E" w:rsidP="00E16E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składników majątku</w:t>
            </w:r>
          </w:p>
          <w:p w:rsidR="00EA373E" w:rsidRPr="004C2867" w:rsidRDefault="00EA373E" w:rsidP="00E16EC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trwałego</w:t>
            </w:r>
          </w:p>
        </w:tc>
        <w:tc>
          <w:tcPr>
            <w:tcW w:w="1527" w:type="dxa"/>
            <w:vAlign w:val="center"/>
          </w:tcPr>
          <w:p w:rsidR="00EA373E" w:rsidRPr="004C2867" w:rsidRDefault="00EA373E" w:rsidP="00E16E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Stan na początek</w:t>
            </w:r>
          </w:p>
          <w:p w:rsidR="00EA373E" w:rsidRPr="004C2867" w:rsidRDefault="00EA373E" w:rsidP="00E16EC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roku obrotowego</w:t>
            </w:r>
          </w:p>
        </w:tc>
        <w:tc>
          <w:tcPr>
            <w:tcW w:w="1842" w:type="dxa"/>
            <w:vAlign w:val="center"/>
          </w:tcPr>
          <w:p w:rsidR="00EA373E" w:rsidRPr="004C2867" w:rsidRDefault="00EA373E" w:rsidP="00EA373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Amortyzacja</w:t>
            </w:r>
          </w:p>
        </w:tc>
        <w:tc>
          <w:tcPr>
            <w:tcW w:w="1386" w:type="dxa"/>
            <w:vAlign w:val="center"/>
          </w:tcPr>
          <w:p w:rsidR="00EA373E" w:rsidRPr="004C2867" w:rsidRDefault="00EA373E" w:rsidP="00EA373E">
            <w:pPr>
              <w:ind w:hanging="249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Przychody</w:t>
            </w:r>
          </w:p>
        </w:tc>
        <w:tc>
          <w:tcPr>
            <w:tcW w:w="1276" w:type="dxa"/>
            <w:vAlign w:val="center"/>
          </w:tcPr>
          <w:p w:rsidR="00EA373E" w:rsidRPr="004C2867" w:rsidRDefault="00EA373E" w:rsidP="00E16EC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Rozchody</w:t>
            </w:r>
          </w:p>
        </w:tc>
        <w:tc>
          <w:tcPr>
            <w:tcW w:w="1418" w:type="dxa"/>
            <w:vAlign w:val="center"/>
          </w:tcPr>
          <w:p w:rsidR="00EA373E" w:rsidRPr="004C2867" w:rsidRDefault="00EA373E" w:rsidP="00E16E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Stan na koniec</w:t>
            </w:r>
          </w:p>
          <w:p w:rsidR="00EA373E" w:rsidRPr="004C2867" w:rsidRDefault="00EA373E" w:rsidP="00E16EC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roku obrotowego</w:t>
            </w:r>
          </w:p>
        </w:tc>
      </w:tr>
      <w:tr w:rsidR="00B83C03" w:rsidRPr="004C2867" w:rsidTr="00B83C03">
        <w:trPr>
          <w:trHeight w:val="964"/>
        </w:trPr>
        <w:tc>
          <w:tcPr>
            <w:tcW w:w="1734" w:type="dxa"/>
            <w:vAlign w:val="center"/>
          </w:tcPr>
          <w:p w:rsidR="00B83C03" w:rsidRPr="004C2867" w:rsidRDefault="00B83C03" w:rsidP="00E16EC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Inne wartości</w:t>
            </w:r>
          </w:p>
          <w:p w:rsidR="00B83C03" w:rsidRPr="004C2867" w:rsidRDefault="00B83C03" w:rsidP="00E16E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2867">
              <w:rPr>
                <w:rFonts w:ascii="Times New Roman" w:hAnsi="Times New Roman" w:cs="Times New Roman"/>
              </w:rPr>
              <w:t>niematerialne i prawne</w:t>
            </w:r>
          </w:p>
        </w:tc>
        <w:tc>
          <w:tcPr>
            <w:tcW w:w="1527" w:type="dxa"/>
            <w:vAlign w:val="center"/>
          </w:tcPr>
          <w:p w:rsidR="00B83C03" w:rsidRPr="004C2867" w:rsidRDefault="00B83C03" w:rsidP="00B83C0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866.038,86</w:t>
            </w:r>
          </w:p>
        </w:tc>
        <w:tc>
          <w:tcPr>
            <w:tcW w:w="1842" w:type="dxa"/>
            <w:vAlign w:val="center"/>
          </w:tcPr>
          <w:p w:rsidR="00B83C03" w:rsidRPr="004C2867" w:rsidRDefault="00B83C03" w:rsidP="00B83C0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168.797,70</w:t>
            </w:r>
          </w:p>
        </w:tc>
        <w:tc>
          <w:tcPr>
            <w:tcW w:w="1386" w:type="dxa"/>
            <w:vAlign w:val="center"/>
          </w:tcPr>
          <w:p w:rsidR="00B83C03" w:rsidRPr="004C2867" w:rsidRDefault="00B83C03" w:rsidP="00B83C0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vAlign w:val="center"/>
          </w:tcPr>
          <w:p w:rsidR="00B83C03" w:rsidRPr="004C2867" w:rsidRDefault="00B83C03" w:rsidP="00B83C0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1.019,00</w:t>
            </w:r>
          </w:p>
        </w:tc>
        <w:tc>
          <w:tcPr>
            <w:tcW w:w="1418" w:type="dxa"/>
            <w:vAlign w:val="center"/>
          </w:tcPr>
          <w:p w:rsidR="00B83C03" w:rsidRPr="004C2867" w:rsidRDefault="00B83C03" w:rsidP="00B83C0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1.033.817,56</w:t>
            </w:r>
          </w:p>
        </w:tc>
      </w:tr>
      <w:tr w:rsidR="00B83C03" w:rsidRPr="004C2867" w:rsidTr="00B83C03">
        <w:trPr>
          <w:trHeight w:val="550"/>
        </w:trPr>
        <w:tc>
          <w:tcPr>
            <w:tcW w:w="1734" w:type="dxa"/>
            <w:vAlign w:val="center"/>
          </w:tcPr>
          <w:p w:rsidR="00B83C03" w:rsidRPr="004C2867" w:rsidRDefault="00B83C03" w:rsidP="00E16EC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Razem</w:t>
            </w:r>
          </w:p>
        </w:tc>
        <w:tc>
          <w:tcPr>
            <w:tcW w:w="1527" w:type="dxa"/>
            <w:vAlign w:val="center"/>
          </w:tcPr>
          <w:p w:rsidR="00B83C03" w:rsidRPr="004C2867" w:rsidRDefault="00B83C03" w:rsidP="00B83C0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866.038,86</w:t>
            </w:r>
          </w:p>
        </w:tc>
        <w:tc>
          <w:tcPr>
            <w:tcW w:w="1842" w:type="dxa"/>
            <w:vAlign w:val="center"/>
          </w:tcPr>
          <w:p w:rsidR="00B83C03" w:rsidRPr="004C2867" w:rsidRDefault="00B83C03" w:rsidP="00B83C0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168.797,70</w:t>
            </w:r>
          </w:p>
        </w:tc>
        <w:tc>
          <w:tcPr>
            <w:tcW w:w="1386" w:type="dxa"/>
            <w:vAlign w:val="center"/>
          </w:tcPr>
          <w:p w:rsidR="00B83C03" w:rsidRPr="004C2867" w:rsidRDefault="00B83C03" w:rsidP="00B83C0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vAlign w:val="center"/>
          </w:tcPr>
          <w:p w:rsidR="00B83C03" w:rsidRPr="004C2867" w:rsidRDefault="00B83C03" w:rsidP="00B83C0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1.019,00</w:t>
            </w:r>
          </w:p>
        </w:tc>
        <w:tc>
          <w:tcPr>
            <w:tcW w:w="1418" w:type="dxa"/>
            <w:vAlign w:val="center"/>
          </w:tcPr>
          <w:p w:rsidR="00B83C03" w:rsidRPr="004C2867" w:rsidRDefault="00B83C03" w:rsidP="00B83C0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1.033.817,56</w:t>
            </w:r>
          </w:p>
        </w:tc>
      </w:tr>
    </w:tbl>
    <w:p w:rsidR="009F1D59" w:rsidRPr="004C2867" w:rsidRDefault="009F1D59" w:rsidP="002C3A1B">
      <w:pPr>
        <w:rPr>
          <w:rFonts w:ascii="Times New Roman" w:hAnsi="Times New Roman" w:cs="Times New Roman"/>
        </w:rPr>
      </w:pPr>
    </w:p>
    <w:p w:rsidR="009F1D59" w:rsidRPr="004C2867" w:rsidRDefault="009F1D59" w:rsidP="002C3A1B">
      <w:pPr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>c) środki trwałe w budowie – inwestycje w toku</w:t>
      </w:r>
    </w:p>
    <w:tbl>
      <w:tblPr>
        <w:tblStyle w:val="Tabela-Siatka"/>
        <w:tblW w:w="0" w:type="auto"/>
        <w:tblLook w:val="04A0"/>
      </w:tblPr>
      <w:tblGrid>
        <w:gridCol w:w="2376"/>
        <w:gridCol w:w="1560"/>
        <w:gridCol w:w="1842"/>
        <w:gridCol w:w="1590"/>
        <w:gridCol w:w="1843"/>
      </w:tblGrid>
      <w:tr w:rsidR="009F1D59" w:rsidRPr="004C2867" w:rsidTr="00FD02D9">
        <w:tc>
          <w:tcPr>
            <w:tcW w:w="2376" w:type="dxa"/>
            <w:vAlign w:val="center"/>
          </w:tcPr>
          <w:p w:rsidR="009F1D59" w:rsidRPr="004C2867" w:rsidRDefault="009F1D59" w:rsidP="009F1D5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Nazwa inwestycji</w:t>
            </w:r>
          </w:p>
        </w:tc>
        <w:tc>
          <w:tcPr>
            <w:tcW w:w="1560" w:type="dxa"/>
            <w:vAlign w:val="center"/>
          </w:tcPr>
          <w:p w:rsidR="009F1D59" w:rsidRPr="004C2867" w:rsidRDefault="009F1D59" w:rsidP="009F1D5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Stan na           01-01-201</w:t>
            </w:r>
            <w:r w:rsidR="00FD02D9" w:rsidRPr="004C286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2" w:type="dxa"/>
            <w:vAlign w:val="center"/>
          </w:tcPr>
          <w:p w:rsidR="009F1D59" w:rsidRPr="004C2867" w:rsidRDefault="009F1D59" w:rsidP="009F1D5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Zwiększenia        ( inwestycje rozpoczęte)</w:t>
            </w:r>
          </w:p>
        </w:tc>
        <w:tc>
          <w:tcPr>
            <w:tcW w:w="1590" w:type="dxa"/>
            <w:vAlign w:val="center"/>
          </w:tcPr>
          <w:p w:rsidR="009F1D59" w:rsidRPr="004C2867" w:rsidRDefault="009F1D59" w:rsidP="009F1D5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Zmniejszenia (inwestycje zakończone)</w:t>
            </w:r>
          </w:p>
        </w:tc>
        <w:tc>
          <w:tcPr>
            <w:tcW w:w="1843" w:type="dxa"/>
            <w:vAlign w:val="center"/>
          </w:tcPr>
          <w:p w:rsidR="009F1D59" w:rsidRPr="004C2867" w:rsidRDefault="009F1D59" w:rsidP="009F1D5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Stan na           31-12-201</w:t>
            </w:r>
            <w:r w:rsidR="00FD02D9" w:rsidRPr="004C2867">
              <w:rPr>
                <w:rFonts w:ascii="Times New Roman" w:hAnsi="Times New Roman" w:cs="Times New Roman"/>
              </w:rPr>
              <w:t>6</w:t>
            </w:r>
          </w:p>
        </w:tc>
      </w:tr>
      <w:tr w:rsidR="009F1D59" w:rsidRPr="004C2867" w:rsidTr="00AF5249">
        <w:trPr>
          <w:trHeight w:val="373"/>
        </w:trPr>
        <w:tc>
          <w:tcPr>
            <w:tcW w:w="2376" w:type="dxa"/>
          </w:tcPr>
          <w:p w:rsidR="009F1D59" w:rsidRPr="004C2867" w:rsidRDefault="00880085" w:rsidP="002C3A1B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Wymiana windy</w:t>
            </w:r>
          </w:p>
        </w:tc>
        <w:tc>
          <w:tcPr>
            <w:tcW w:w="1560" w:type="dxa"/>
            <w:vAlign w:val="center"/>
          </w:tcPr>
          <w:p w:rsidR="009F1D59" w:rsidRPr="004C2867" w:rsidRDefault="00B83C03" w:rsidP="00D82B2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10.500,00</w:t>
            </w:r>
          </w:p>
        </w:tc>
        <w:tc>
          <w:tcPr>
            <w:tcW w:w="1842" w:type="dxa"/>
            <w:vAlign w:val="center"/>
          </w:tcPr>
          <w:p w:rsidR="009F1D59" w:rsidRPr="004C2867" w:rsidRDefault="00FD02D9" w:rsidP="00D82B2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281.920,19</w:t>
            </w:r>
          </w:p>
        </w:tc>
        <w:tc>
          <w:tcPr>
            <w:tcW w:w="1590" w:type="dxa"/>
            <w:vAlign w:val="center"/>
          </w:tcPr>
          <w:p w:rsidR="009F1D59" w:rsidRPr="004C2867" w:rsidRDefault="00FD02D9" w:rsidP="00D82B2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292.420,19</w:t>
            </w:r>
          </w:p>
        </w:tc>
        <w:tc>
          <w:tcPr>
            <w:tcW w:w="1843" w:type="dxa"/>
            <w:vAlign w:val="center"/>
          </w:tcPr>
          <w:p w:rsidR="00714CE0" w:rsidRPr="004C2867" w:rsidRDefault="00FD02D9" w:rsidP="00FD02D9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</w:tr>
      <w:tr w:rsidR="0035748C" w:rsidRPr="004C2867" w:rsidTr="00AF5249">
        <w:trPr>
          <w:trHeight w:val="407"/>
        </w:trPr>
        <w:tc>
          <w:tcPr>
            <w:tcW w:w="2376" w:type="dxa"/>
          </w:tcPr>
          <w:p w:rsidR="0035748C" w:rsidRPr="004C2867" w:rsidRDefault="0035748C" w:rsidP="002C3A1B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Klatki schodowe</w:t>
            </w:r>
          </w:p>
        </w:tc>
        <w:tc>
          <w:tcPr>
            <w:tcW w:w="1560" w:type="dxa"/>
            <w:vAlign w:val="center"/>
          </w:tcPr>
          <w:p w:rsidR="0035748C" w:rsidRPr="004C2867" w:rsidRDefault="006544AB" w:rsidP="00D82B2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123.079,87</w:t>
            </w:r>
          </w:p>
        </w:tc>
        <w:tc>
          <w:tcPr>
            <w:tcW w:w="1842" w:type="dxa"/>
            <w:vAlign w:val="center"/>
          </w:tcPr>
          <w:p w:rsidR="0035748C" w:rsidRPr="004C2867" w:rsidRDefault="00B83C03" w:rsidP="00D82B2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17.220,00</w:t>
            </w:r>
          </w:p>
        </w:tc>
        <w:tc>
          <w:tcPr>
            <w:tcW w:w="1590" w:type="dxa"/>
            <w:vAlign w:val="center"/>
          </w:tcPr>
          <w:p w:rsidR="0035748C" w:rsidRPr="004C2867" w:rsidRDefault="00714CE0" w:rsidP="00D82B2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vAlign w:val="center"/>
          </w:tcPr>
          <w:p w:rsidR="0035748C" w:rsidRPr="004C2867" w:rsidRDefault="00714CE0" w:rsidP="00D82B2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</w:t>
            </w:r>
            <w:r w:rsidR="00B83C03" w:rsidRPr="004C2867">
              <w:rPr>
                <w:rFonts w:ascii="Times New Roman" w:hAnsi="Times New Roman" w:cs="Times New Roman"/>
              </w:rPr>
              <w:t>40.299,87</w:t>
            </w:r>
          </w:p>
        </w:tc>
      </w:tr>
      <w:tr w:rsidR="00FD02D9" w:rsidRPr="004C2867" w:rsidTr="00AF5249">
        <w:trPr>
          <w:trHeight w:val="413"/>
        </w:trPr>
        <w:tc>
          <w:tcPr>
            <w:tcW w:w="2376" w:type="dxa"/>
          </w:tcPr>
          <w:p w:rsidR="00FD02D9" w:rsidRPr="004C2867" w:rsidRDefault="00FD02D9" w:rsidP="002C3A1B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Informatyzacja</w:t>
            </w:r>
          </w:p>
        </w:tc>
        <w:tc>
          <w:tcPr>
            <w:tcW w:w="1560" w:type="dxa"/>
            <w:vAlign w:val="center"/>
          </w:tcPr>
          <w:p w:rsidR="00FD02D9" w:rsidRPr="004C2867" w:rsidRDefault="00FD02D9" w:rsidP="00FD02D9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115.278,60</w:t>
            </w:r>
          </w:p>
        </w:tc>
        <w:tc>
          <w:tcPr>
            <w:tcW w:w="1842" w:type="dxa"/>
            <w:vAlign w:val="center"/>
          </w:tcPr>
          <w:p w:rsidR="00FD02D9" w:rsidRPr="004C2867" w:rsidRDefault="00AF5249" w:rsidP="00FD02D9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4.889,31</w:t>
            </w:r>
          </w:p>
        </w:tc>
        <w:tc>
          <w:tcPr>
            <w:tcW w:w="1590" w:type="dxa"/>
            <w:vAlign w:val="center"/>
          </w:tcPr>
          <w:p w:rsidR="00FD02D9" w:rsidRPr="004C2867" w:rsidRDefault="00FD02D9" w:rsidP="00D82B2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vAlign w:val="center"/>
          </w:tcPr>
          <w:p w:rsidR="00FD02D9" w:rsidRPr="004C2867" w:rsidRDefault="00FD02D9" w:rsidP="00D82B2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120.167,91</w:t>
            </w:r>
          </w:p>
        </w:tc>
      </w:tr>
      <w:tr w:rsidR="00FD02D9" w:rsidRPr="004C2867" w:rsidTr="00FD02D9">
        <w:tc>
          <w:tcPr>
            <w:tcW w:w="2376" w:type="dxa"/>
          </w:tcPr>
          <w:p w:rsidR="00FD02D9" w:rsidRPr="004C2867" w:rsidRDefault="00FD02D9" w:rsidP="002C3A1B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Modernizacja </w:t>
            </w:r>
            <w:proofErr w:type="spellStart"/>
            <w:r w:rsidRPr="004C2867">
              <w:rPr>
                <w:rFonts w:ascii="Times New Roman" w:hAnsi="Times New Roman" w:cs="Times New Roman"/>
              </w:rPr>
              <w:t>Oddz</w:t>
            </w:r>
            <w:proofErr w:type="spellEnd"/>
            <w:r w:rsidRPr="004C2867">
              <w:rPr>
                <w:rFonts w:ascii="Times New Roman" w:hAnsi="Times New Roman" w:cs="Times New Roman"/>
              </w:rPr>
              <w:t xml:space="preserve"> IOM i Chirurgia</w:t>
            </w:r>
          </w:p>
        </w:tc>
        <w:tc>
          <w:tcPr>
            <w:tcW w:w="1560" w:type="dxa"/>
            <w:vAlign w:val="center"/>
          </w:tcPr>
          <w:p w:rsidR="00FD02D9" w:rsidRPr="004C2867" w:rsidRDefault="00FD02D9" w:rsidP="00DA1EE6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2" w:type="dxa"/>
            <w:vAlign w:val="center"/>
          </w:tcPr>
          <w:p w:rsidR="00FD02D9" w:rsidRPr="004C2867" w:rsidRDefault="00FD02D9" w:rsidP="00DA1EE6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89.969,60</w:t>
            </w:r>
          </w:p>
        </w:tc>
        <w:tc>
          <w:tcPr>
            <w:tcW w:w="1590" w:type="dxa"/>
            <w:vAlign w:val="center"/>
          </w:tcPr>
          <w:p w:rsidR="00FD02D9" w:rsidRPr="004C2867" w:rsidRDefault="00FD02D9" w:rsidP="00DA1EE6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vAlign w:val="center"/>
          </w:tcPr>
          <w:p w:rsidR="00FD02D9" w:rsidRPr="004C2867" w:rsidRDefault="00FD02D9" w:rsidP="00DA1EE6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89.969,60</w:t>
            </w:r>
          </w:p>
        </w:tc>
      </w:tr>
      <w:tr w:rsidR="00FD02D9" w:rsidRPr="004C2867" w:rsidTr="00AF5249">
        <w:trPr>
          <w:trHeight w:val="441"/>
        </w:trPr>
        <w:tc>
          <w:tcPr>
            <w:tcW w:w="2376" w:type="dxa"/>
          </w:tcPr>
          <w:p w:rsidR="00FD02D9" w:rsidRPr="004C2867" w:rsidRDefault="00FD02D9" w:rsidP="002C3A1B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Centralna sterylizacja</w:t>
            </w:r>
          </w:p>
        </w:tc>
        <w:tc>
          <w:tcPr>
            <w:tcW w:w="1560" w:type="dxa"/>
            <w:vAlign w:val="center"/>
          </w:tcPr>
          <w:p w:rsidR="00FD02D9" w:rsidRPr="004C2867" w:rsidRDefault="00FD02D9" w:rsidP="00D82B2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39.483,00</w:t>
            </w:r>
          </w:p>
        </w:tc>
        <w:tc>
          <w:tcPr>
            <w:tcW w:w="1842" w:type="dxa"/>
            <w:vAlign w:val="center"/>
          </w:tcPr>
          <w:p w:rsidR="00FD02D9" w:rsidRPr="004C2867" w:rsidRDefault="00FD02D9" w:rsidP="00D82B2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90" w:type="dxa"/>
            <w:vAlign w:val="center"/>
          </w:tcPr>
          <w:p w:rsidR="00FD02D9" w:rsidRPr="004C2867" w:rsidRDefault="00FD02D9" w:rsidP="00D82B2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vAlign w:val="center"/>
          </w:tcPr>
          <w:p w:rsidR="00FD02D9" w:rsidRPr="004C2867" w:rsidRDefault="00FD02D9" w:rsidP="00DA1EE6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39.483,00</w:t>
            </w:r>
          </w:p>
        </w:tc>
      </w:tr>
      <w:tr w:rsidR="00FD02D9" w:rsidRPr="004C2867" w:rsidTr="00AF5249">
        <w:trPr>
          <w:trHeight w:val="474"/>
        </w:trPr>
        <w:tc>
          <w:tcPr>
            <w:tcW w:w="2376" w:type="dxa"/>
          </w:tcPr>
          <w:p w:rsidR="00FD02D9" w:rsidRPr="004C2867" w:rsidRDefault="00FD02D9" w:rsidP="002C3A1B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lastRenderedPageBreak/>
              <w:t>Budynek działalności pomocniczej</w:t>
            </w:r>
          </w:p>
        </w:tc>
        <w:tc>
          <w:tcPr>
            <w:tcW w:w="1560" w:type="dxa"/>
            <w:vAlign w:val="center"/>
          </w:tcPr>
          <w:p w:rsidR="00FD02D9" w:rsidRPr="004C2867" w:rsidRDefault="00FD02D9" w:rsidP="00FD02D9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662.981,33</w:t>
            </w:r>
          </w:p>
        </w:tc>
        <w:tc>
          <w:tcPr>
            <w:tcW w:w="1842" w:type="dxa"/>
            <w:vAlign w:val="center"/>
          </w:tcPr>
          <w:p w:rsidR="00FD02D9" w:rsidRPr="004C2867" w:rsidRDefault="00FD02D9" w:rsidP="00FD02D9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246,00</w:t>
            </w:r>
          </w:p>
        </w:tc>
        <w:tc>
          <w:tcPr>
            <w:tcW w:w="1590" w:type="dxa"/>
            <w:vAlign w:val="center"/>
          </w:tcPr>
          <w:p w:rsidR="00FD02D9" w:rsidRPr="004C2867" w:rsidRDefault="00FD02D9" w:rsidP="00D82B2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vAlign w:val="center"/>
          </w:tcPr>
          <w:p w:rsidR="00FD02D9" w:rsidRPr="004C2867" w:rsidRDefault="00FD02D9" w:rsidP="00D82B2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663.227,33</w:t>
            </w:r>
          </w:p>
        </w:tc>
      </w:tr>
      <w:tr w:rsidR="00FD02D9" w:rsidRPr="004C2867" w:rsidTr="00FD02D9">
        <w:tc>
          <w:tcPr>
            <w:tcW w:w="2376" w:type="dxa"/>
          </w:tcPr>
          <w:p w:rsidR="00FD02D9" w:rsidRPr="004C2867" w:rsidRDefault="00FD02D9" w:rsidP="002C3A1B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Budowa obiektu ochrony zdrowia</w:t>
            </w:r>
          </w:p>
        </w:tc>
        <w:tc>
          <w:tcPr>
            <w:tcW w:w="1560" w:type="dxa"/>
            <w:vAlign w:val="center"/>
          </w:tcPr>
          <w:p w:rsidR="00FD02D9" w:rsidRPr="004C2867" w:rsidRDefault="00FD02D9" w:rsidP="00D82B2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46.740,00</w:t>
            </w:r>
          </w:p>
        </w:tc>
        <w:tc>
          <w:tcPr>
            <w:tcW w:w="1842" w:type="dxa"/>
            <w:vAlign w:val="center"/>
          </w:tcPr>
          <w:p w:rsidR="00FD02D9" w:rsidRPr="004C2867" w:rsidRDefault="001603BB" w:rsidP="00D82B2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588.462,56</w:t>
            </w:r>
          </w:p>
        </w:tc>
        <w:tc>
          <w:tcPr>
            <w:tcW w:w="1590" w:type="dxa"/>
            <w:vAlign w:val="center"/>
          </w:tcPr>
          <w:p w:rsidR="00FD02D9" w:rsidRPr="004C2867" w:rsidRDefault="001603BB" w:rsidP="00D82B2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vAlign w:val="center"/>
          </w:tcPr>
          <w:p w:rsidR="00FD02D9" w:rsidRPr="004C2867" w:rsidRDefault="001603BB" w:rsidP="00D82B2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635.202,56</w:t>
            </w:r>
          </w:p>
        </w:tc>
      </w:tr>
      <w:tr w:rsidR="001603BB" w:rsidRPr="004C2867" w:rsidTr="00FD02D9">
        <w:tc>
          <w:tcPr>
            <w:tcW w:w="2376" w:type="dxa"/>
          </w:tcPr>
          <w:p w:rsidR="001603BB" w:rsidRPr="004C2867" w:rsidRDefault="001603BB" w:rsidP="002C3A1B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Droga dojazdowa z parkingiem</w:t>
            </w:r>
          </w:p>
        </w:tc>
        <w:tc>
          <w:tcPr>
            <w:tcW w:w="1560" w:type="dxa"/>
            <w:vAlign w:val="center"/>
          </w:tcPr>
          <w:p w:rsidR="001603BB" w:rsidRPr="004C2867" w:rsidRDefault="001603BB" w:rsidP="00880085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2" w:type="dxa"/>
            <w:vAlign w:val="center"/>
          </w:tcPr>
          <w:p w:rsidR="001603BB" w:rsidRPr="004C2867" w:rsidRDefault="001603BB" w:rsidP="00D82B2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29.643,00</w:t>
            </w:r>
          </w:p>
        </w:tc>
        <w:tc>
          <w:tcPr>
            <w:tcW w:w="1590" w:type="dxa"/>
            <w:vAlign w:val="center"/>
          </w:tcPr>
          <w:p w:rsidR="001603BB" w:rsidRPr="004C2867" w:rsidRDefault="001603BB" w:rsidP="00D82B2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vAlign w:val="center"/>
          </w:tcPr>
          <w:p w:rsidR="001603BB" w:rsidRPr="004C2867" w:rsidRDefault="001603BB" w:rsidP="00966569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29.643,00</w:t>
            </w:r>
          </w:p>
        </w:tc>
      </w:tr>
      <w:tr w:rsidR="00FD02D9" w:rsidRPr="004C2867" w:rsidTr="00AF5249">
        <w:trPr>
          <w:trHeight w:val="433"/>
        </w:trPr>
        <w:tc>
          <w:tcPr>
            <w:tcW w:w="2376" w:type="dxa"/>
          </w:tcPr>
          <w:p w:rsidR="00FD02D9" w:rsidRPr="004C2867" w:rsidRDefault="00FD02D9" w:rsidP="002C3A1B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Razem:</w:t>
            </w:r>
          </w:p>
        </w:tc>
        <w:tc>
          <w:tcPr>
            <w:tcW w:w="1560" w:type="dxa"/>
            <w:vAlign w:val="center"/>
          </w:tcPr>
          <w:p w:rsidR="00FD02D9" w:rsidRPr="004C2867" w:rsidRDefault="001603BB" w:rsidP="001603B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998.062,80</w:t>
            </w:r>
          </w:p>
        </w:tc>
        <w:tc>
          <w:tcPr>
            <w:tcW w:w="1842" w:type="dxa"/>
            <w:vAlign w:val="center"/>
          </w:tcPr>
          <w:p w:rsidR="00FD02D9" w:rsidRPr="004C2867" w:rsidRDefault="001603BB" w:rsidP="001603B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1.012.350,66</w:t>
            </w:r>
          </w:p>
        </w:tc>
        <w:tc>
          <w:tcPr>
            <w:tcW w:w="1590" w:type="dxa"/>
            <w:vAlign w:val="center"/>
          </w:tcPr>
          <w:p w:rsidR="00FD02D9" w:rsidRPr="004C2867" w:rsidRDefault="001603BB" w:rsidP="001603B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292.420,19</w:t>
            </w:r>
          </w:p>
        </w:tc>
        <w:tc>
          <w:tcPr>
            <w:tcW w:w="1843" w:type="dxa"/>
            <w:vAlign w:val="center"/>
          </w:tcPr>
          <w:p w:rsidR="00FD02D9" w:rsidRPr="004C2867" w:rsidRDefault="001603BB" w:rsidP="001603B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1.717.993,27</w:t>
            </w:r>
          </w:p>
        </w:tc>
      </w:tr>
    </w:tbl>
    <w:p w:rsidR="009F1D59" w:rsidRPr="004C2867" w:rsidRDefault="009F1D59" w:rsidP="002C3A1B">
      <w:pPr>
        <w:rPr>
          <w:rFonts w:ascii="Times New Roman" w:hAnsi="Times New Roman" w:cs="Times New Roman"/>
        </w:rPr>
      </w:pPr>
    </w:p>
    <w:p w:rsidR="00AA5D2E" w:rsidRPr="004C2867" w:rsidRDefault="00AA5D2E" w:rsidP="002C3A1B">
      <w:pPr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>I</w:t>
      </w:r>
      <w:r w:rsidR="00AA7CF9" w:rsidRPr="004C2867">
        <w:rPr>
          <w:rFonts w:ascii="Times New Roman" w:hAnsi="Times New Roman" w:cs="Times New Roman"/>
        </w:rPr>
        <w:t>.2. Grunty otrzymane w nieodpłatne użytkowanie</w:t>
      </w:r>
    </w:p>
    <w:tbl>
      <w:tblPr>
        <w:tblStyle w:val="Tabela-Siatka"/>
        <w:tblW w:w="9214" w:type="dxa"/>
        <w:tblInd w:w="108" w:type="dxa"/>
        <w:tblLayout w:type="fixed"/>
        <w:tblLook w:val="04A0"/>
      </w:tblPr>
      <w:tblGrid>
        <w:gridCol w:w="1560"/>
        <w:gridCol w:w="1984"/>
        <w:gridCol w:w="2127"/>
        <w:gridCol w:w="1843"/>
        <w:gridCol w:w="1700"/>
      </w:tblGrid>
      <w:tr w:rsidR="00AA5D2E" w:rsidRPr="004C2867" w:rsidTr="00757FF6">
        <w:trPr>
          <w:trHeight w:val="487"/>
        </w:trPr>
        <w:tc>
          <w:tcPr>
            <w:tcW w:w="1560" w:type="dxa"/>
            <w:vMerge w:val="restart"/>
            <w:vAlign w:val="center"/>
          </w:tcPr>
          <w:p w:rsidR="00AA5D2E" w:rsidRPr="004C2867" w:rsidRDefault="00AA5D2E" w:rsidP="00971F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 w:val="restart"/>
            <w:vAlign w:val="center"/>
          </w:tcPr>
          <w:p w:rsidR="00AA5D2E" w:rsidRPr="004C2867" w:rsidRDefault="00AA5D2E" w:rsidP="00971F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C2867">
              <w:rPr>
                <w:rFonts w:ascii="Times New Roman" w:hAnsi="Times New Roman" w:cs="Times New Roman"/>
                <w:b/>
                <w:bCs/>
              </w:rPr>
              <w:t>Stan na początek</w:t>
            </w:r>
          </w:p>
          <w:p w:rsidR="00AA5D2E" w:rsidRPr="004C2867" w:rsidRDefault="00AA5D2E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/>
                <w:bCs/>
              </w:rPr>
              <w:t>roku obrotowego</w:t>
            </w:r>
          </w:p>
        </w:tc>
        <w:tc>
          <w:tcPr>
            <w:tcW w:w="3970" w:type="dxa"/>
            <w:gridSpan w:val="2"/>
            <w:vAlign w:val="center"/>
          </w:tcPr>
          <w:p w:rsidR="00AA5D2E" w:rsidRPr="004C2867" w:rsidRDefault="00AA5D2E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/>
                <w:bCs/>
              </w:rPr>
              <w:t>Zmiany w ciągu roku</w:t>
            </w:r>
          </w:p>
        </w:tc>
        <w:tc>
          <w:tcPr>
            <w:tcW w:w="1700" w:type="dxa"/>
            <w:vMerge w:val="restart"/>
            <w:vAlign w:val="center"/>
          </w:tcPr>
          <w:p w:rsidR="00AA5D2E" w:rsidRPr="004C2867" w:rsidRDefault="00AA5D2E" w:rsidP="00971FE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C2867">
              <w:rPr>
                <w:rFonts w:ascii="Times New Roman" w:hAnsi="Times New Roman" w:cs="Times New Roman"/>
                <w:b/>
                <w:bCs/>
              </w:rPr>
              <w:t>Stan na koniec</w:t>
            </w:r>
          </w:p>
          <w:p w:rsidR="00AA5D2E" w:rsidRPr="004C2867" w:rsidRDefault="00AA5D2E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/>
                <w:bCs/>
              </w:rPr>
              <w:t>roku obrotowego</w:t>
            </w:r>
          </w:p>
        </w:tc>
      </w:tr>
      <w:tr w:rsidR="00AA5D2E" w:rsidRPr="004C2867" w:rsidTr="00757FF6">
        <w:tc>
          <w:tcPr>
            <w:tcW w:w="1560" w:type="dxa"/>
            <w:vMerge/>
            <w:vAlign w:val="center"/>
          </w:tcPr>
          <w:p w:rsidR="00AA5D2E" w:rsidRPr="004C2867" w:rsidRDefault="00AA5D2E" w:rsidP="00971F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  <w:vAlign w:val="center"/>
          </w:tcPr>
          <w:p w:rsidR="00AA5D2E" w:rsidRPr="004C2867" w:rsidRDefault="00AA5D2E" w:rsidP="00971F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Align w:val="center"/>
          </w:tcPr>
          <w:p w:rsidR="00AA5D2E" w:rsidRPr="004C2867" w:rsidRDefault="00AA5D2E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/>
                <w:bCs/>
              </w:rPr>
              <w:t>Zwiększenia</w:t>
            </w:r>
          </w:p>
        </w:tc>
        <w:tc>
          <w:tcPr>
            <w:tcW w:w="1843" w:type="dxa"/>
            <w:vAlign w:val="center"/>
          </w:tcPr>
          <w:p w:rsidR="00AA5D2E" w:rsidRPr="004C2867" w:rsidRDefault="00AA5D2E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/>
                <w:bCs/>
              </w:rPr>
              <w:t>Zmniejszenia</w:t>
            </w:r>
          </w:p>
        </w:tc>
        <w:tc>
          <w:tcPr>
            <w:tcW w:w="1700" w:type="dxa"/>
            <w:vMerge/>
            <w:vAlign w:val="center"/>
          </w:tcPr>
          <w:p w:rsidR="00AA5D2E" w:rsidRPr="004C2867" w:rsidRDefault="00AA5D2E" w:rsidP="00971FE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5D2E" w:rsidRPr="004C2867" w:rsidTr="00757FF6">
        <w:trPr>
          <w:trHeight w:val="964"/>
        </w:trPr>
        <w:tc>
          <w:tcPr>
            <w:tcW w:w="1560" w:type="dxa"/>
            <w:vAlign w:val="center"/>
          </w:tcPr>
          <w:p w:rsidR="00AA5D2E" w:rsidRPr="004C2867" w:rsidRDefault="00AA5D2E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Powierzchnia m2</w:t>
            </w:r>
          </w:p>
        </w:tc>
        <w:tc>
          <w:tcPr>
            <w:tcW w:w="1984" w:type="dxa"/>
            <w:vAlign w:val="center"/>
          </w:tcPr>
          <w:p w:rsidR="00AA5D2E" w:rsidRPr="004C2867" w:rsidRDefault="00714CE0" w:rsidP="00AA7CF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77.070</w:t>
            </w:r>
          </w:p>
        </w:tc>
        <w:tc>
          <w:tcPr>
            <w:tcW w:w="2127" w:type="dxa"/>
            <w:vAlign w:val="center"/>
          </w:tcPr>
          <w:p w:rsidR="00AA5D2E" w:rsidRPr="004C2867" w:rsidRDefault="00037341" w:rsidP="00AA7CF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990</w:t>
            </w:r>
          </w:p>
        </w:tc>
        <w:tc>
          <w:tcPr>
            <w:tcW w:w="1843" w:type="dxa"/>
            <w:vAlign w:val="center"/>
          </w:tcPr>
          <w:p w:rsidR="00AA5D2E" w:rsidRPr="004C2867" w:rsidRDefault="00AA7CF9" w:rsidP="00AA7CF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0" w:type="dxa"/>
            <w:vAlign w:val="center"/>
          </w:tcPr>
          <w:p w:rsidR="00AA5D2E" w:rsidRPr="004C2867" w:rsidRDefault="00037341" w:rsidP="00FE703D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78.06</w:t>
            </w:r>
            <w:r w:rsidR="00FE703D" w:rsidRPr="004C2867">
              <w:rPr>
                <w:rFonts w:ascii="Times New Roman" w:hAnsi="Times New Roman" w:cs="Times New Roman"/>
              </w:rPr>
              <w:t>0</w:t>
            </w:r>
          </w:p>
        </w:tc>
      </w:tr>
      <w:tr w:rsidR="00AA5D2E" w:rsidRPr="004C2867" w:rsidTr="00757FF6">
        <w:trPr>
          <w:trHeight w:val="964"/>
        </w:trPr>
        <w:tc>
          <w:tcPr>
            <w:tcW w:w="1560" w:type="dxa"/>
            <w:vAlign w:val="center"/>
          </w:tcPr>
          <w:p w:rsidR="00AA5D2E" w:rsidRPr="004C2867" w:rsidRDefault="00AA5D2E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Wartość</w:t>
            </w:r>
          </w:p>
        </w:tc>
        <w:tc>
          <w:tcPr>
            <w:tcW w:w="1984" w:type="dxa"/>
            <w:vAlign w:val="center"/>
          </w:tcPr>
          <w:p w:rsidR="00AA5D2E" w:rsidRPr="004C2867" w:rsidRDefault="00714CE0" w:rsidP="00AA7CF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4.498.333,60</w:t>
            </w:r>
          </w:p>
        </w:tc>
        <w:tc>
          <w:tcPr>
            <w:tcW w:w="2127" w:type="dxa"/>
            <w:vAlign w:val="center"/>
          </w:tcPr>
          <w:p w:rsidR="00AA5D2E" w:rsidRPr="004C2867" w:rsidRDefault="00AF5249" w:rsidP="00AA7CF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151.072</w:t>
            </w:r>
          </w:p>
        </w:tc>
        <w:tc>
          <w:tcPr>
            <w:tcW w:w="1843" w:type="dxa"/>
            <w:vAlign w:val="center"/>
          </w:tcPr>
          <w:p w:rsidR="00AA5D2E" w:rsidRPr="004C2867" w:rsidRDefault="00AA7CF9" w:rsidP="00AA7CF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0" w:type="dxa"/>
            <w:vAlign w:val="center"/>
          </w:tcPr>
          <w:p w:rsidR="00AA5D2E" w:rsidRPr="004C2867" w:rsidRDefault="00037341" w:rsidP="00FE703D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4.649.405,60</w:t>
            </w:r>
          </w:p>
        </w:tc>
      </w:tr>
    </w:tbl>
    <w:p w:rsidR="002C3A1B" w:rsidRPr="004C2867" w:rsidRDefault="002C3A1B" w:rsidP="002C3A1B">
      <w:pPr>
        <w:rPr>
          <w:rFonts w:ascii="Times New Roman" w:hAnsi="Times New Roman" w:cs="Times New Roman"/>
        </w:rPr>
      </w:pPr>
    </w:p>
    <w:p w:rsidR="002C3A1B" w:rsidRPr="004C2867" w:rsidRDefault="002C3A1B" w:rsidP="002C3A1B">
      <w:pPr>
        <w:rPr>
          <w:rFonts w:ascii="Times New Roman" w:hAnsi="Times New Roman" w:cs="Times New Roman"/>
          <w:color w:val="000000" w:themeColor="text1"/>
        </w:rPr>
      </w:pPr>
      <w:r w:rsidRPr="004C2867">
        <w:rPr>
          <w:rFonts w:ascii="Times New Roman" w:hAnsi="Times New Roman" w:cs="Times New Roman"/>
          <w:color w:val="000000" w:themeColor="text1"/>
        </w:rPr>
        <w:t>I.3. Środki trwałe używane na podstawie umowy najmu lub dzierżawy</w:t>
      </w:r>
    </w:p>
    <w:tbl>
      <w:tblPr>
        <w:tblStyle w:val="Tabela-Siatka"/>
        <w:tblpPr w:leftFromText="141" w:rightFromText="141" w:vertAnchor="text" w:tblpX="108" w:tblpY="1"/>
        <w:tblOverlap w:val="never"/>
        <w:tblW w:w="8897" w:type="dxa"/>
        <w:tblLayout w:type="fixed"/>
        <w:tblLook w:val="04A0"/>
      </w:tblPr>
      <w:tblGrid>
        <w:gridCol w:w="570"/>
        <w:gridCol w:w="2090"/>
        <w:gridCol w:w="1933"/>
        <w:gridCol w:w="1523"/>
        <w:gridCol w:w="1200"/>
        <w:gridCol w:w="1581"/>
      </w:tblGrid>
      <w:tr w:rsidR="0033535A" w:rsidRPr="004C2867" w:rsidTr="005F68A8">
        <w:trPr>
          <w:trHeight w:val="1383"/>
        </w:trPr>
        <w:tc>
          <w:tcPr>
            <w:tcW w:w="570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2867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2090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2867">
              <w:rPr>
                <w:rFonts w:ascii="Times New Roman" w:hAnsi="Times New Roman" w:cs="Times New Roman"/>
                <w:b/>
              </w:rPr>
              <w:t>Nazwa środka trwałego</w:t>
            </w:r>
          </w:p>
        </w:tc>
        <w:tc>
          <w:tcPr>
            <w:tcW w:w="1933" w:type="dxa"/>
            <w:vAlign w:val="center"/>
          </w:tcPr>
          <w:p w:rsidR="0033535A" w:rsidRPr="004C2867" w:rsidRDefault="00CE76CF" w:rsidP="00CE76C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2867">
              <w:rPr>
                <w:rFonts w:ascii="Times New Roman" w:hAnsi="Times New Roman" w:cs="Times New Roman"/>
                <w:b/>
              </w:rPr>
              <w:t>Podmiot użyczający</w:t>
            </w:r>
          </w:p>
        </w:tc>
        <w:tc>
          <w:tcPr>
            <w:tcW w:w="1523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2867">
              <w:rPr>
                <w:rFonts w:ascii="Times New Roman" w:hAnsi="Times New Roman" w:cs="Times New Roman"/>
                <w:b/>
              </w:rPr>
              <w:t>Sposób użytkowania</w:t>
            </w:r>
          </w:p>
        </w:tc>
        <w:tc>
          <w:tcPr>
            <w:tcW w:w="1200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2867">
              <w:rPr>
                <w:rFonts w:ascii="Times New Roman" w:hAnsi="Times New Roman" w:cs="Times New Roman"/>
                <w:b/>
              </w:rPr>
              <w:t>Wartość czynszu/najmu</w:t>
            </w:r>
          </w:p>
        </w:tc>
        <w:tc>
          <w:tcPr>
            <w:tcW w:w="1581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2867">
              <w:rPr>
                <w:rFonts w:ascii="Times New Roman" w:hAnsi="Times New Roman" w:cs="Times New Roman"/>
                <w:b/>
              </w:rPr>
              <w:t>Komórka kosztowa</w:t>
            </w:r>
          </w:p>
        </w:tc>
      </w:tr>
      <w:tr w:rsidR="0033535A" w:rsidRPr="004C2867" w:rsidTr="005F68A8">
        <w:trPr>
          <w:trHeight w:val="964"/>
        </w:trPr>
        <w:tc>
          <w:tcPr>
            <w:tcW w:w="570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90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Analizator </w:t>
            </w:r>
            <w:r w:rsidR="00AD412E" w:rsidRPr="004C2867">
              <w:rPr>
                <w:rFonts w:ascii="Times New Roman" w:hAnsi="Times New Roman" w:cs="Times New Roman"/>
              </w:rPr>
              <w:t>hematologiczny     3 diff</w:t>
            </w:r>
          </w:p>
        </w:tc>
        <w:tc>
          <w:tcPr>
            <w:tcW w:w="1933" w:type="dxa"/>
            <w:vAlign w:val="center"/>
          </w:tcPr>
          <w:p w:rsidR="0033535A" w:rsidRPr="004C2867" w:rsidRDefault="00AD412E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Meditech Sp z oo</w:t>
            </w:r>
          </w:p>
        </w:tc>
        <w:tc>
          <w:tcPr>
            <w:tcW w:w="1523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umowa najmu</w:t>
            </w:r>
          </w:p>
        </w:tc>
        <w:tc>
          <w:tcPr>
            <w:tcW w:w="1200" w:type="dxa"/>
            <w:vAlign w:val="center"/>
          </w:tcPr>
          <w:p w:rsidR="0033535A" w:rsidRPr="004C2867" w:rsidRDefault="00AD412E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369,-</w:t>
            </w:r>
            <w:r w:rsidR="0033535A" w:rsidRPr="004C2867">
              <w:rPr>
                <w:rFonts w:ascii="Times New Roman" w:hAnsi="Times New Roman" w:cs="Times New Roman"/>
              </w:rPr>
              <w:t>/m-c</w:t>
            </w:r>
          </w:p>
        </w:tc>
        <w:tc>
          <w:tcPr>
            <w:tcW w:w="1581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laboratorium</w:t>
            </w:r>
          </w:p>
        </w:tc>
      </w:tr>
      <w:tr w:rsidR="00AD412E" w:rsidRPr="004C2867" w:rsidTr="005F68A8">
        <w:trPr>
          <w:trHeight w:val="964"/>
        </w:trPr>
        <w:tc>
          <w:tcPr>
            <w:tcW w:w="570" w:type="dxa"/>
            <w:vAlign w:val="center"/>
          </w:tcPr>
          <w:p w:rsidR="00AD412E" w:rsidRPr="004C2867" w:rsidRDefault="00057722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90" w:type="dxa"/>
            <w:vAlign w:val="center"/>
          </w:tcPr>
          <w:p w:rsidR="00AD412E" w:rsidRPr="004C2867" w:rsidRDefault="00454F43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Analizator hematologiczny     5</w:t>
            </w:r>
            <w:r w:rsidR="00AD412E" w:rsidRPr="004C286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D412E" w:rsidRPr="004C2867">
              <w:rPr>
                <w:rFonts w:ascii="Times New Roman" w:hAnsi="Times New Roman" w:cs="Times New Roman"/>
              </w:rPr>
              <w:t>diff</w:t>
            </w:r>
            <w:proofErr w:type="spellEnd"/>
          </w:p>
        </w:tc>
        <w:tc>
          <w:tcPr>
            <w:tcW w:w="1933" w:type="dxa"/>
            <w:vAlign w:val="center"/>
          </w:tcPr>
          <w:p w:rsidR="00AD412E" w:rsidRPr="004C2867" w:rsidRDefault="00AD412E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Meditech Sp z oo</w:t>
            </w:r>
          </w:p>
        </w:tc>
        <w:tc>
          <w:tcPr>
            <w:tcW w:w="1523" w:type="dxa"/>
            <w:vAlign w:val="center"/>
          </w:tcPr>
          <w:p w:rsidR="00AD412E" w:rsidRPr="004C2867" w:rsidRDefault="00AD412E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Meditech Sp z oo</w:t>
            </w:r>
          </w:p>
        </w:tc>
        <w:tc>
          <w:tcPr>
            <w:tcW w:w="1200" w:type="dxa"/>
            <w:vAlign w:val="center"/>
          </w:tcPr>
          <w:p w:rsidR="00AD412E" w:rsidRPr="004C2867" w:rsidRDefault="00AD412E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615,-/m-c</w:t>
            </w:r>
          </w:p>
        </w:tc>
        <w:tc>
          <w:tcPr>
            <w:tcW w:w="1581" w:type="dxa"/>
            <w:vAlign w:val="center"/>
          </w:tcPr>
          <w:p w:rsidR="00AD412E" w:rsidRPr="004C2867" w:rsidRDefault="00AD412E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laboratorium</w:t>
            </w:r>
          </w:p>
        </w:tc>
      </w:tr>
      <w:tr w:rsidR="00AD412E" w:rsidRPr="004C2867" w:rsidTr="005F68A8">
        <w:trPr>
          <w:trHeight w:val="964"/>
        </w:trPr>
        <w:tc>
          <w:tcPr>
            <w:tcW w:w="570" w:type="dxa"/>
            <w:vAlign w:val="center"/>
          </w:tcPr>
          <w:p w:rsidR="00AD412E" w:rsidRPr="004C2867" w:rsidRDefault="00057722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90" w:type="dxa"/>
            <w:vAlign w:val="center"/>
          </w:tcPr>
          <w:p w:rsidR="00AD412E" w:rsidRPr="004C2867" w:rsidRDefault="00AD412E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Aparat do hemoglobiny glikowanej</w:t>
            </w:r>
          </w:p>
        </w:tc>
        <w:tc>
          <w:tcPr>
            <w:tcW w:w="1933" w:type="dxa"/>
            <w:vAlign w:val="center"/>
          </w:tcPr>
          <w:p w:rsidR="00AD412E" w:rsidRPr="004C2867" w:rsidRDefault="00AD412E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Meditech Sp z oo</w:t>
            </w:r>
          </w:p>
        </w:tc>
        <w:tc>
          <w:tcPr>
            <w:tcW w:w="1523" w:type="dxa"/>
            <w:vAlign w:val="center"/>
          </w:tcPr>
          <w:p w:rsidR="00AD412E" w:rsidRPr="004C2867" w:rsidRDefault="00AD412E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Meditech Sp z oo</w:t>
            </w:r>
          </w:p>
        </w:tc>
        <w:tc>
          <w:tcPr>
            <w:tcW w:w="1200" w:type="dxa"/>
            <w:vAlign w:val="center"/>
          </w:tcPr>
          <w:p w:rsidR="00AD412E" w:rsidRPr="004C2867" w:rsidRDefault="00AD412E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123,-/m-c</w:t>
            </w:r>
          </w:p>
        </w:tc>
        <w:tc>
          <w:tcPr>
            <w:tcW w:w="1581" w:type="dxa"/>
            <w:vAlign w:val="center"/>
          </w:tcPr>
          <w:p w:rsidR="00AD412E" w:rsidRPr="004C2867" w:rsidRDefault="00AD412E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laboratorium</w:t>
            </w:r>
          </w:p>
        </w:tc>
      </w:tr>
      <w:tr w:rsidR="0033535A" w:rsidRPr="004C2867" w:rsidTr="005F68A8">
        <w:trPr>
          <w:trHeight w:val="964"/>
        </w:trPr>
        <w:tc>
          <w:tcPr>
            <w:tcW w:w="570" w:type="dxa"/>
            <w:vAlign w:val="center"/>
          </w:tcPr>
          <w:p w:rsidR="0033535A" w:rsidRPr="004C2867" w:rsidRDefault="00057722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90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Analizator do badań immunochemicznych</w:t>
            </w:r>
          </w:p>
        </w:tc>
        <w:tc>
          <w:tcPr>
            <w:tcW w:w="1933" w:type="dxa"/>
            <w:vAlign w:val="center"/>
          </w:tcPr>
          <w:p w:rsidR="0033535A" w:rsidRPr="004C2867" w:rsidRDefault="00CE76CF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BECKMAN COULTER POLSKA Sp</w:t>
            </w:r>
            <w:r w:rsidR="0065018D" w:rsidRPr="004C286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23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umowa najmu</w:t>
            </w:r>
          </w:p>
        </w:tc>
        <w:tc>
          <w:tcPr>
            <w:tcW w:w="1200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123,-/m-c</w:t>
            </w:r>
          </w:p>
        </w:tc>
        <w:tc>
          <w:tcPr>
            <w:tcW w:w="1581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laboratorium</w:t>
            </w:r>
          </w:p>
        </w:tc>
      </w:tr>
      <w:tr w:rsidR="0033535A" w:rsidRPr="004C2867" w:rsidTr="005F68A8">
        <w:trPr>
          <w:trHeight w:val="964"/>
        </w:trPr>
        <w:tc>
          <w:tcPr>
            <w:tcW w:w="570" w:type="dxa"/>
            <w:vAlign w:val="center"/>
          </w:tcPr>
          <w:p w:rsidR="0033535A" w:rsidRPr="004C2867" w:rsidRDefault="00057722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2090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Analizator do badań biochemicznych</w:t>
            </w:r>
          </w:p>
        </w:tc>
        <w:tc>
          <w:tcPr>
            <w:tcW w:w="1933" w:type="dxa"/>
            <w:vAlign w:val="center"/>
          </w:tcPr>
          <w:p w:rsidR="0033535A" w:rsidRPr="004C2867" w:rsidRDefault="00CE76CF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PZ CORMANY S.A.</w:t>
            </w:r>
          </w:p>
        </w:tc>
        <w:tc>
          <w:tcPr>
            <w:tcW w:w="1523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umowa najmu</w:t>
            </w:r>
          </w:p>
        </w:tc>
        <w:tc>
          <w:tcPr>
            <w:tcW w:w="1200" w:type="dxa"/>
            <w:vAlign w:val="center"/>
          </w:tcPr>
          <w:p w:rsidR="0033535A" w:rsidRPr="004C2867" w:rsidRDefault="00AD412E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61,50</w:t>
            </w:r>
            <w:r w:rsidR="0033535A" w:rsidRPr="004C2867">
              <w:rPr>
                <w:rFonts w:ascii="Times New Roman" w:hAnsi="Times New Roman" w:cs="Times New Roman"/>
              </w:rPr>
              <w:t>/m-c</w:t>
            </w:r>
          </w:p>
        </w:tc>
        <w:tc>
          <w:tcPr>
            <w:tcW w:w="1581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laboratorium</w:t>
            </w:r>
          </w:p>
        </w:tc>
      </w:tr>
      <w:tr w:rsidR="0033535A" w:rsidRPr="004C2867" w:rsidTr="005F68A8">
        <w:trPr>
          <w:trHeight w:val="964"/>
        </w:trPr>
        <w:tc>
          <w:tcPr>
            <w:tcW w:w="570" w:type="dxa"/>
            <w:vAlign w:val="center"/>
          </w:tcPr>
          <w:p w:rsidR="0033535A" w:rsidRPr="004C2867" w:rsidRDefault="00057722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90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Aparat do koagulog</w:t>
            </w:r>
            <w:r w:rsidR="00CE76CF" w:rsidRPr="004C2867">
              <w:rPr>
                <w:rFonts w:ascii="Times New Roman" w:hAnsi="Times New Roman" w:cs="Times New Roman"/>
              </w:rPr>
              <w:t>i</w:t>
            </w:r>
            <w:r w:rsidRPr="004C2867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1933" w:type="dxa"/>
            <w:vAlign w:val="center"/>
          </w:tcPr>
          <w:p w:rsidR="0033535A" w:rsidRPr="004C2867" w:rsidRDefault="00454F43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BORPOL</w:t>
            </w:r>
          </w:p>
          <w:p w:rsidR="00454F43" w:rsidRPr="004C2867" w:rsidRDefault="00454F43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Gliwice</w:t>
            </w:r>
          </w:p>
        </w:tc>
        <w:tc>
          <w:tcPr>
            <w:tcW w:w="1523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umowa najmu</w:t>
            </w:r>
          </w:p>
        </w:tc>
        <w:tc>
          <w:tcPr>
            <w:tcW w:w="1200" w:type="dxa"/>
            <w:vAlign w:val="center"/>
          </w:tcPr>
          <w:p w:rsidR="0033535A" w:rsidRPr="004C2867" w:rsidRDefault="00AD412E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123</w:t>
            </w:r>
            <w:r w:rsidR="0033535A" w:rsidRPr="004C2867">
              <w:rPr>
                <w:rFonts w:ascii="Times New Roman" w:hAnsi="Times New Roman" w:cs="Times New Roman"/>
              </w:rPr>
              <w:t>,-/m-c</w:t>
            </w:r>
          </w:p>
        </w:tc>
        <w:tc>
          <w:tcPr>
            <w:tcW w:w="1581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laboratorium</w:t>
            </w:r>
          </w:p>
        </w:tc>
      </w:tr>
      <w:tr w:rsidR="0033535A" w:rsidRPr="004C2867" w:rsidTr="005F68A8">
        <w:trPr>
          <w:trHeight w:val="964"/>
        </w:trPr>
        <w:tc>
          <w:tcPr>
            <w:tcW w:w="570" w:type="dxa"/>
            <w:vAlign w:val="center"/>
          </w:tcPr>
          <w:p w:rsidR="0033535A" w:rsidRPr="004C2867" w:rsidRDefault="00057722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090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Analizator parametrów krytycznych</w:t>
            </w:r>
          </w:p>
        </w:tc>
        <w:tc>
          <w:tcPr>
            <w:tcW w:w="1933" w:type="dxa"/>
            <w:vAlign w:val="center"/>
          </w:tcPr>
          <w:p w:rsidR="0033535A" w:rsidRPr="004C2867" w:rsidRDefault="00CE76CF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MEDITECH    Sp</w:t>
            </w:r>
            <w:r w:rsidR="0065018D" w:rsidRPr="004C2867">
              <w:rPr>
                <w:rFonts w:ascii="Times New Roman" w:hAnsi="Times New Roman" w:cs="Times New Roman"/>
              </w:rPr>
              <w:t>.</w:t>
            </w:r>
            <w:r w:rsidRPr="004C2867">
              <w:rPr>
                <w:rFonts w:ascii="Times New Roman" w:hAnsi="Times New Roman" w:cs="Times New Roman"/>
              </w:rPr>
              <w:t xml:space="preserve"> z o</w:t>
            </w:r>
            <w:r w:rsidR="0065018D" w:rsidRPr="004C2867">
              <w:rPr>
                <w:rFonts w:ascii="Times New Roman" w:hAnsi="Times New Roman" w:cs="Times New Roman"/>
              </w:rPr>
              <w:t xml:space="preserve"> </w:t>
            </w:r>
            <w:r w:rsidRPr="004C2867">
              <w:rPr>
                <w:rFonts w:ascii="Times New Roman" w:hAnsi="Times New Roman" w:cs="Times New Roman"/>
              </w:rPr>
              <w:t>o</w:t>
            </w:r>
          </w:p>
        </w:tc>
        <w:tc>
          <w:tcPr>
            <w:tcW w:w="1523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umowa najmu</w:t>
            </w:r>
          </w:p>
        </w:tc>
        <w:tc>
          <w:tcPr>
            <w:tcW w:w="1200" w:type="dxa"/>
            <w:vAlign w:val="center"/>
          </w:tcPr>
          <w:p w:rsidR="0033535A" w:rsidRPr="004C2867" w:rsidRDefault="00AD412E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615</w:t>
            </w:r>
            <w:r w:rsidR="0033535A" w:rsidRPr="004C2867">
              <w:rPr>
                <w:rFonts w:ascii="Times New Roman" w:hAnsi="Times New Roman" w:cs="Times New Roman"/>
              </w:rPr>
              <w:t>,-/m-c</w:t>
            </w:r>
          </w:p>
        </w:tc>
        <w:tc>
          <w:tcPr>
            <w:tcW w:w="1581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laboratorium</w:t>
            </w:r>
          </w:p>
        </w:tc>
      </w:tr>
      <w:tr w:rsidR="0033535A" w:rsidRPr="004C2867" w:rsidTr="005F68A8">
        <w:trPr>
          <w:trHeight w:val="964"/>
        </w:trPr>
        <w:tc>
          <w:tcPr>
            <w:tcW w:w="570" w:type="dxa"/>
            <w:vAlign w:val="center"/>
          </w:tcPr>
          <w:p w:rsidR="0033535A" w:rsidRPr="004C2867" w:rsidRDefault="00057722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090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Analizator parametrów krytycznych</w:t>
            </w:r>
          </w:p>
        </w:tc>
        <w:tc>
          <w:tcPr>
            <w:tcW w:w="1933" w:type="dxa"/>
            <w:vAlign w:val="center"/>
          </w:tcPr>
          <w:p w:rsidR="0033535A" w:rsidRPr="004C2867" w:rsidRDefault="00CE76CF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MEDITECH    Sp</w:t>
            </w:r>
            <w:r w:rsidR="0065018D" w:rsidRPr="004C2867">
              <w:rPr>
                <w:rFonts w:ascii="Times New Roman" w:hAnsi="Times New Roman" w:cs="Times New Roman"/>
              </w:rPr>
              <w:t>.</w:t>
            </w:r>
            <w:r w:rsidRPr="004C2867">
              <w:rPr>
                <w:rFonts w:ascii="Times New Roman" w:hAnsi="Times New Roman" w:cs="Times New Roman"/>
              </w:rPr>
              <w:t xml:space="preserve"> z o</w:t>
            </w:r>
            <w:r w:rsidR="00D82B2B" w:rsidRPr="004C2867">
              <w:rPr>
                <w:rFonts w:ascii="Times New Roman" w:hAnsi="Times New Roman" w:cs="Times New Roman"/>
              </w:rPr>
              <w:t xml:space="preserve"> o</w:t>
            </w:r>
          </w:p>
        </w:tc>
        <w:tc>
          <w:tcPr>
            <w:tcW w:w="1523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umowa najmu</w:t>
            </w:r>
          </w:p>
        </w:tc>
        <w:tc>
          <w:tcPr>
            <w:tcW w:w="1200" w:type="dxa"/>
            <w:vAlign w:val="center"/>
          </w:tcPr>
          <w:p w:rsidR="0033535A" w:rsidRPr="004C2867" w:rsidRDefault="00AD412E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615</w:t>
            </w:r>
            <w:r w:rsidR="0033535A" w:rsidRPr="004C2867">
              <w:rPr>
                <w:rFonts w:ascii="Times New Roman" w:hAnsi="Times New Roman" w:cs="Times New Roman"/>
              </w:rPr>
              <w:t>,-/m-c</w:t>
            </w:r>
          </w:p>
        </w:tc>
        <w:tc>
          <w:tcPr>
            <w:tcW w:w="1581" w:type="dxa"/>
            <w:vAlign w:val="center"/>
          </w:tcPr>
          <w:p w:rsidR="0033535A" w:rsidRPr="004C2867" w:rsidRDefault="0033535A" w:rsidP="00CE76C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laboratorium</w:t>
            </w:r>
          </w:p>
        </w:tc>
      </w:tr>
      <w:tr w:rsidR="0065018D" w:rsidRPr="004C2867" w:rsidTr="005F68A8">
        <w:trPr>
          <w:trHeight w:val="964"/>
        </w:trPr>
        <w:tc>
          <w:tcPr>
            <w:tcW w:w="570" w:type="dxa"/>
            <w:vAlign w:val="center"/>
          </w:tcPr>
          <w:p w:rsidR="0065018D" w:rsidRPr="004C2867" w:rsidRDefault="00057722" w:rsidP="0065018D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090" w:type="dxa"/>
            <w:vAlign w:val="center"/>
          </w:tcPr>
          <w:p w:rsidR="0065018D" w:rsidRPr="004C2867" w:rsidRDefault="0065018D" w:rsidP="0065018D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Stapler TA 90</w:t>
            </w:r>
          </w:p>
        </w:tc>
        <w:tc>
          <w:tcPr>
            <w:tcW w:w="1933" w:type="dxa"/>
            <w:vAlign w:val="center"/>
          </w:tcPr>
          <w:p w:rsidR="0065018D" w:rsidRPr="004C2867" w:rsidRDefault="0065018D" w:rsidP="0065018D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COVIDEN Polska Sp. z o o</w:t>
            </w:r>
          </w:p>
        </w:tc>
        <w:tc>
          <w:tcPr>
            <w:tcW w:w="1523" w:type="dxa"/>
            <w:vAlign w:val="center"/>
          </w:tcPr>
          <w:p w:rsidR="0065018D" w:rsidRPr="004C2867" w:rsidRDefault="0065018D" w:rsidP="0065018D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użyczenie nieodpłatne</w:t>
            </w:r>
          </w:p>
        </w:tc>
        <w:tc>
          <w:tcPr>
            <w:tcW w:w="1200" w:type="dxa"/>
            <w:vAlign w:val="center"/>
          </w:tcPr>
          <w:p w:rsidR="0065018D" w:rsidRPr="004C2867" w:rsidRDefault="0065018D" w:rsidP="0065018D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81" w:type="dxa"/>
            <w:vAlign w:val="center"/>
          </w:tcPr>
          <w:p w:rsidR="0065018D" w:rsidRPr="004C2867" w:rsidRDefault="0065018D" w:rsidP="0065018D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Blok operacyjny</w:t>
            </w:r>
          </w:p>
        </w:tc>
      </w:tr>
      <w:tr w:rsidR="0065018D" w:rsidRPr="004C2867" w:rsidTr="005F68A8">
        <w:trPr>
          <w:trHeight w:val="964"/>
        </w:trPr>
        <w:tc>
          <w:tcPr>
            <w:tcW w:w="570" w:type="dxa"/>
            <w:vAlign w:val="center"/>
          </w:tcPr>
          <w:p w:rsidR="0065018D" w:rsidRPr="004C2867" w:rsidRDefault="00057722" w:rsidP="0065018D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090" w:type="dxa"/>
            <w:vAlign w:val="center"/>
          </w:tcPr>
          <w:p w:rsidR="0065018D" w:rsidRPr="004C2867" w:rsidRDefault="0065018D" w:rsidP="0065018D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Stapler GIA 90</w:t>
            </w:r>
          </w:p>
        </w:tc>
        <w:tc>
          <w:tcPr>
            <w:tcW w:w="1933" w:type="dxa"/>
            <w:vAlign w:val="center"/>
          </w:tcPr>
          <w:p w:rsidR="0065018D" w:rsidRPr="004C2867" w:rsidRDefault="0065018D" w:rsidP="0065018D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COVIDEN Polska Sp. z o o</w:t>
            </w:r>
          </w:p>
        </w:tc>
        <w:tc>
          <w:tcPr>
            <w:tcW w:w="1523" w:type="dxa"/>
            <w:vAlign w:val="center"/>
          </w:tcPr>
          <w:p w:rsidR="0065018D" w:rsidRPr="004C2867" w:rsidRDefault="0065018D" w:rsidP="0065018D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użyczenie nieodpłatne</w:t>
            </w:r>
          </w:p>
        </w:tc>
        <w:tc>
          <w:tcPr>
            <w:tcW w:w="1200" w:type="dxa"/>
            <w:vAlign w:val="center"/>
          </w:tcPr>
          <w:p w:rsidR="0065018D" w:rsidRPr="004C2867" w:rsidRDefault="0065018D" w:rsidP="0065018D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81" w:type="dxa"/>
            <w:vAlign w:val="center"/>
          </w:tcPr>
          <w:p w:rsidR="0065018D" w:rsidRPr="004C2867" w:rsidRDefault="0065018D" w:rsidP="0065018D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Blok operacyjny</w:t>
            </w:r>
          </w:p>
        </w:tc>
      </w:tr>
      <w:tr w:rsidR="0065018D" w:rsidRPr="004C2867" w:rsidTr="005F68A8">
        <w:trPr>
          <w:trHeight w:val="964"/>
        </w:trPr>
        <w:tc>
          <w:tcPr>
            <w:tcW w:w="570" w:type="dxa"/>
            <w:vAlign w:val="center"/>
          </w:tcPr>
          <w:p w:rsidR="0065018D" w:rsidRPr="004C2867" w:rsidRDefault="00057722" w:rsidP="0065018D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090" w:type="dxa"/>
            <w:vAlign w:val="center"/>
          </w:tcPr>
          <w:p w:rsidR="0065018D" w:rsidRPr="004C2867" w:rsidRDefault="0065018D" w:rsidP="0065018D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Stapler GIA 50</w:t>
            </w:r>
          </w:p>
        </w:tc>
        <w:tc>
          <w:tcPr>
            <w:tcW w:w="1933" w:type="dxa"/>
            <w:vAlign w:val="center"/>
          </w:tcPr>
          <w:p w:rsidR="0065018D" w:rsidRPr="004C2867" w:rsidRDefault="0065018D" w:rsidP="0065018D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COVIDEN Polska Sp. z o o</w:t>
            </w:r>
          </w:p>
        </w:tc>
        <w:tc>
          <w:tcPr>
            <w:tcW w:w="1523" w:type="dxa"/>
            <w:vAlign w:val="center"/>
          </w:tcPr>
          <w:p w:rsidR="0065018D" w:rsidRPr="004C2867" w:rsidRDefault="0065018D" w:rsidP="0065018D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użyczenie nieodpłatne</w:t>
            </w:r>
          </w:p>
        </w:tc>
        <w:tc>
          <w:tcPr>
            <w:tcW w:w="1200" w:type="dxa"/>
            <w:vAlign w:val="center"/>
          </w:tcPr>
          <w:p w:rsidR="0065018D" w:rsidRPr="004C2867" w:rsidRDefault="0065018D" w:rsidP="0065018D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81" w:type="dxa"/>
            <w:vAlign w:val="center"/>
          </w:tcPr>
          <w:p w:rsidR="0065018D" w:rsidRPr="004C2867" w:rsidRDefault="0065018D" w:rsidP="0065018D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Blok operacyjny</w:t>
            </w:r>
          </w:p>
        </w:tc>
      </w:tr>
      <w:tr w:rsidR="005F68A8" w:rsidRPr="004C2867" w:rsidTr="005F68A8">
        <w:trPr>
          <w:trHeight w:val="964"/>
        </w:trPr>
        <w:tc>
          <w:tcPr>
            <w:tcW w:w="570" w:type="dxa"/>
            <w:vAlign w:val="center"/>
          </w:tcPr>
          <w:p w:rsidR="005F68A8" w:rsidRPr="004C2867" w:rsidRDefault="005F68A8" w:rsidP="005F68A8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</w:t>
            </w:r>
            <w:r w:rsidR="00057722" w:rsidRPr="004C286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90" w:type="dxa"/>
            <w:vAlign w:val="center"/>
          </w:tcPr>
          <w:p w:rsidR="005F68A8" w:rsidRPr="004C2867" w:rsidRDefault="005F68A8" w:rsidP="005F68A8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Urządzenie GPS      3 szt</w:t>
            </w:r>
          </w:p>
        </w:tc>
        <w:tc>
          <w:tcPr>
            <w:tcW w:w="1933" w:type="dxa"/>
            <w:vAlign w:val="center"/>
          </w:tcPr>
          <w:p w:rsidR="005F68A8" w:rsidRPr="004C2867" w:rsidRDefault="005F68A8" w:rsidP="005F68A8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Wielkopolski Urząd Wojewódzki</w:t>
            </w:r>
          </w:p>
        </w:tc>
        <w:tc>
          <w:tcPr>
            <w:tcW w:w="1523" w:type="dxa"/>
            <w:vAlign w:val="center"/>
          </w:tcPr>
          <w:p w:rsidR="005F68A8" w:rsidRPr="004C2867" w:rsidRDefault="005F68A8" w:rsidP="005F68A8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użyczenie nieodpłatne</w:t>
            </w:r>
          </w:p>
        </w:tc>
        <w:tc>
          <w:tcPr>
            <w:tcW w:w="1200" w:type="dxa"/>
            <w:vAlign w:val="center"/>
          </w:tcPr>
          <w:p w:rsidR="005F68A8" w:rsidRPr="004C2867" w:rsidRDefault="005F68A8" w:rsidP="005F68A8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81" w:type="dxa"/>
            <w:vAlign w:val="center"/>
          </w:tcPr>
          <w:p w:rsidR="005F68A8" w:rsidRPr="004C2867" w:rsidRDefault="005F68A8" w:rsidP="005F68A8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Pogotowie Ratunkowe</w:t>
            </w:r>
          </w:p>
        </w:tc>
      </w:tr>
      <w:tr w:rsidR="005F68A8" w:rsidRPr="004C2867" w:rsidTr="005F68A8">
        <w:trPr>
          <w:trHeight w:val="964"/>
        </w:trPr>
        <w:tc>
          <w:tcPr>
            <w:tcW w:w="570" w:type="dxa"/>
            <w:vAlign w:val="center"/>
          </w:tcPr>
          <w:p w:rsidR="005F68A8" w:rsidRPr="004C2867" w:rsidRDefault="005F68A8" w:rsidP="005F68A8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</w:t>
            </w:r>
            <w:r w:rsidR="00057722" w:rsidRPr="004C286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90" w:type="dxa"/>
            <w:vAlign w:val="center"/>
          </w:tcPr>
          <w:p w:rsidR="005F68A8" w:rsidRPr="004C2867" w:rsidRDefault="005F68A8" w:rsidP="005F68A8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Strzykawka automatyczna</w:t>
            </w:r>
          </w:p>
        </w:tc>
        <w:tc>
          <w:tcPr>
            <w:tcW w:w="1933" w:type="dxa"/>
            <w:vAlign w:val="center"/>
          </w:tcPr>
          <w:p w:rsidR="005F68A8" w:rsidRPr="004C2867" w:rsidRDefault="005F68A8" w:rsidP="005F68A8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COVIDEN Polska Sp. z o o</w:t>
            </w:r>
          </w:p>
        </w:tc>
        <w:tc>
          <w:tcPr>
            <w:tcW w:w="1523" w:type="dxa"/>
            <w:vAlign w:val="center"/>
          </w:tcPr>
          <w:p w:rsidR="005F68A8" w:rsidRPr="004C2867" w:rsidRDefault="005F68A8" w:rsidP="005F68A8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użyczenie nieodpłatne</w:t>
            </w:r>
          </w:p>
        </w:tc>
        <w:tc>
          <w:tcPr>
            <w:tcW w:w="1200" w:type="dxa"/>
            <w:vAlign w:val="center"/>
          </w:tcPr>
          <w:p w:rsidR="005F68A8" w:rsidRPr="004C2867" w:rsidRDefault="005F68A8" w:rsidP="005F68A8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81" w:type="dxa"/>
            <w:vAlign w:val="center"/>
          </w:tcPr>
          <w:p w:rsidR="005F68A8" w:rsidRPr="004C2867" w:rsidRDefault="005F68A8" w:rsidP="005F68A8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Tomograf komputerowy</w:t>
            </w:r>
          </w:p>
        </w:tc>
      </w:tr>
    </w:tbl>
    <w:p w:rsidR="002C3A1B" w:rsidRPr="004C2867" w:rsidRDefault="002C3A1B" w:rsidP="00CE76CF">
      <w:pPr>
        <w:jc w:val="center"/>
        <w:rPr>
          <w:rFonts w:ascii="Times New Roman" w:hAnsi="Times New Roman" w:cs="Times New Roman"/>
        </w:rPr>
      </w:pPr>
    </w:p>
    <w:p w:rsidR="00072EBE" w:rsidRPr="004C2867" w:rsidRDefault="00072EBE" w:rsidP="002311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>I.4. Jednostka</w:t>
      </w:r>
      <w:r w:rsidR="00AA5D2E" w:rsidRPr="004C2867">
        <w:rPr>
          <w:rFonts w:ascii="Times New Roman" w:hAnsi="Times New Roman" w:cs="Times New Roman"/>
        </w:rPr>
        <w:t xml:space="preserve"> nie posiada zobowiązań wobec budżetu </w:t>
      </w:r>
      <w:r w:rsidRPr="004C2867">
        <w:rPr>
          <w:rFonts w:ascii="Times New Roman" w:hAnsi="Times New Roman" w:cs="Times New Roman"/>
        </w:rPr>
        <w:t xml:space="preserve">lub jednostek samorządu terytorialnego  </w:t>
      </w:r>
    </w:p>
    <w:p w:rsidR="00AA5D2E" w:rsidRPr="004C2867" w:rsidRDefault="00072EBE" w:rsidP="002311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</w:t>
      </w:r>
      <w:r w:rsidR="00AA5D2E" w:rsidRPr="004C2867">
        <w:rPr>
          <w:rFonts w:ascii="Times New Roman" w:hAnsi="Times New Roman" w:cs="Times New Roman"/>
        </w:rPr>
        <w:t>z tytułu uzyskania prawa własności</w:t>
      </w:r>
      <w:r w:rsidR="00971FE9" w:rsidRPr="004C2867">
        <w:rPr>
          <w:rFonts w:ascii="Times New Roman" w:hAnsi="Times New Roman" w:cs="Times New Roman"/>
        </w:rPr>
        <w:t xml:space="preserve"> </w:t>
      </w:r>
      <w:r w:rsidR="00AA5D2E" w:rsidRPr="004C2867">
        <w:rPr>
          <w:rFonts w:ascii="Times New Roman" w:hAnsi="Times New Roman" w:cs="Times New Roman"/>
        </w:rPr>
        <w:t>budynków i budowli</w:t>
      </w:r>
    </w:p>
    <w:p w:rsidR="00757FF6" w:rsidRPr="004C2867" w:rsidRDefault="00757FF6" w:rsidP="002311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A5D2E" w:rsidRPr="004C2867" w:rsidRDefault="00AA5D2E" w:rsidP="002311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>I.5. Informacje o funduszach: fundusz statutowy oraz fundusz zapasowy</w:t>
      </w:r>
    </w:p>
    <w:p w:rsidR="00037341" w:rsidRPr="004C2867" w:rsidRDefault="00EE30E7" w:rsidP="002311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</w:t>
      </w:r>
      <w:r w:rsidR="00072EBE" w:rsidRPr="004C2867">
        <w:rPr>
          <w:rFonts w:ascii="Times New Roman" w:hAnsi="Times New Roman" w:cs="Times New Roman"/>
        </w:rPr>
        <w:t>Jednostka w Bilansie wykazuje Fundusz p</w:t>
      </w:r>
      <w:r w:rsidRPr="004C2867">
        <w:rPr>
          <w:rFonts w:ascii="Times New Roman" w:hAnsi="Times New Roman" w:cs="Times New Roman"/>
        </w:rPr>
        <w:t>o</w:t>
      </w:r>
      <w:r w:rsidR="00037341" w:rsidRPr="004C2867">
        <w:rPr>
          <w:rFonts w:ascii="Times New Roman" w:hAnsi="Times New Roman" w:cs="Times New Roman"/>
        </w:rPr>
        <w:t>dstawowy w kwocie 9.871.445,48</w:t>
      </w:r>
      <w:r w:rsidR="005C5A52" w:rsidRPr="004C2867">
        <w:rPr>
          <w:rFonts w:ascii="Times New Roman" w:hAnsi="Times New Roman" w:cs="Times New Roman"/>
        </w:rPr>
        <w:t xml:space="preserve"> </w:t>
      </w:r>
      <w:r w:rsidRPr="004C2867">
        <w:rPr>
          <w:rFonts w:ascii="Times New Roman" w:hAnsi="Times New Roman" w:cs="Times New Roman"/>
        </w:rPr>
        <w:t>zł</w:t>
      </w:r>
      <w:r w:rsidR="00072EBE" w:rsidRPr="004C2867">
        <w:rPr>
          <w:rFonts w:ascii="Times New Roman" w:hAnsi="Times New Roman" w:cs="Times New Roman"/>
        </w:rPr>
        <w:t>.</w:t>
      </w:r>
    </w:p>
    <w:p w:rsidR="00037341" w:rsidRPr="004C2867" w:rsidRDefault="00037341" w:rsidP="002311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</w:t>
      </w:r>
    </w:p>
    <w:p w:rsidR="002311B7" w:rsidRPr="004C2867" w:rsidRDefault="00037341" w:rsidP="002311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W roku 2016 uległ zwiększeniu z powodu otrzymania w nieodpłatne użytkowanie od </w:t>
      </w:r>
    </w:p>
    <w:p w:rsidR="00037341" w:rsidRPr="004C2867" w:rsidRDefault="002311B7" w:rsidP="002311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</w:t>
      </w:r>
      <w:r w:rsidR="00037341" w:rsidRPr="004C2867">
        <w:rPr>
          <w:rFonts w:ascii="Times New Roman" w:hAnsi="Times New Roman" w:cs="Times New Roman"/>
        </w:rPr>
        <w:t>organu założycielskiego gruntu na wartość</w:t>
      </w:r>
      <w:r w:rsidRPr="004C2867">
        <w:rPr>
          <w:rFonts w:ascii="Times New Roman" w:hAnsi="Times New Roman" w:cs="Times New Roman"/>
        </w:rPr>
        <w:t xml:space="preserve"> 151.072,00 zł</w:t>
      </w:r>
    </w:p>
    <w:p w:rsidR="00EE30E7" w:rsidRPr="004C2867" w:rsidRDefault="00EE30E7" w:rsidP="002311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</w:t>
      </w:r>
      <w:r w:rsidR="00072EBE" w:rsidRPr="004C2867">
        <w:rPr>
          <w:rFonts w:ascii="Times New Roman" w:hAnsi="Times New Roman" w:cs="Times New Roman"/>
        </w:rPr>
        <w:t>Zgodnie  ze</w:t>
      </w:r>
      <w:r w:rsidR="00271C22" w:rsidRPr="004C2867">
        <w:rPr>
          <w:rFonts w:ascii="Times New Roman" w:hAnsi="Times New Roman" w:cs="Times New Roman"/>
        </w:rPr>
        <w:t xml:space="preserve"> statutem jest to f</w:t>
      </w:r>
      <w:r w:rsidR="00072EBE" w:rsidRPr="004C2867">
        <w:rPr>
          <w:rFonts w:ascii="Times New Roman" w:hAnsi="Times New Roman" w:cs="Times New Roman"/>
        </w:rPr>
        <w:t xml:space="preserve">undusz </w:t>
      </w:r>
      <w:r w:rsidR="00CA18BF" w:rsidRPr="004C2867">
        <w:rPr>
          <w:rFonts w:ascii="Times New Roman" w:hAnsi="Times New Roman" w:cs="Times New Roman"/>
        </w:rPr>
        <w:t>założyc</w:t>
      </w:r>
      <w:r w:rsidRPr="004C2867">
        <w:rPr>
          <w:rFonts w:ascii="Times New Roman" w:hAnsi="Times New Roman" w:cs="Times New Roman"/>
        </w:rPr>
        <w:t xml:space="preserve">ielski stanowiący mienie organu </w:t>
      </w:r>
    </w:p>
    <w:p w:rsidR="00072EBE" w:rsidRPr="004C2867" w:rsidRDefault="00EE30E7" w:rsidP="002311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</w:t>
      </w:r>
      <w:r w:rsidR="00CA18BF" w:rsidRPr="004C2867">
        <w:rPr>
          <w:rFonts w:ascii="Times New Roman" w:hAnsi="Times New Roman" w:cs="Times New Roman"/>
        </w:rPr>
        <w:t>założycielskiego</w:t>
      </w:r>
      <w:r w:rsidR="00D30137" w:rsidRPr="004C2867">
        <w:rPr>
          <w:rFonts w:ascii="Times New Roman" w:hAnsi="Times New Roman" w:cs="Times New Roman"/>
        </w:rPr>
        <w:t>.</w:t>
      </w:r>
    </w:p>
    <w:p w:rsidR="00757FF6" w:rsidRPr="004C2867" w:rsidRDefault="00757FF6" w:rsidP="00507D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971FE9" w:rsidRPr="004C2867" w:rsidRDefault="00AA5D2E" w:rsidP="00507D7F">
      <w:pPr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>I.6.a) Źródła zwiększenia i wy</w:t>
      </w:r>
      <w:r w:rsidR="00757FF6" w:rsidRPr="004C2867">
        <w:rPr>
          <w:rFonts w:ascii="Times New Roman" w:hAnsi="Times New Roman" w:cs="Times New Roman"/>
        </w:rPr>
        <w:t>korzystania funduszu założycielskiego i zakładowego.</w:t>
      </w:r>
    </w:p>
    <w:tbl>
      <w:tblPr>
        <w:tblStyle w:val="Tabela-Siatka"/>
        <w:tblW w:w="0" w:type="auto"/>
        <w:tblLook w:val="04A0"/>
      </w:tblPr>
      <w:tblGrid>
        <w:gridCol w:w="4077"/>
        <w:gridCol w:w="2552"/>
        <w:gridCol w:w="2583"/>
      </w:tblGrid>
      <w:tr w:rsidR="007B143E" w:rsidRPr="004C2867" w:rsidTr="00444011">
        <w:tc>
          <w:tcPr>
            <w:tcW w:w="4077" w:type="dxa"/>
            <w:vMerge w:val="restart"/>
            <w:vAlign w:val="center"/>
          </w:tcPr>
          <w:p w:rsidR="007B143E" w:rsidRPr="004C2867" w:rsidRDefault="007B143E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5135" w:type="dxa"/>
            <w:gridSpan w:val="2"/>
            <w:vAlign w:val="center"/>
          </w:tcPr>
          <w:p w:rsidR="007B143E" w:rsidRPr="004C2867" w:rsidRDefault="007B143E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Fundusz</w:t>
            </w:r>
          </w:p>
        </w:tc>
      </w:tr>
      <w:tr w:rsidR="00AA5D2E" w:rsidRPr="004C2867" w:rsidTr="00444011">
        <w:tc>
          <w:tcPr>
            <w:tcW w:w="4077" w:type="dxa"/>
            <w:vMerge/>
            <w:vAlign w:val="center"/>
          </w:tcPr>
          <w:p w:rsidR="00AA5D2E" w:rsidRPr="004C2867" w:rsidRDefault="00AA5D2E" w:rsidP="00971F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AA5D2E" w:rsidRPr="004C2867" w:rsidRDefault="007B143E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Założycielski</w:t>
            </w:r>
          </w:p>
        </w:tc>
        <w:tc>
          <w:tcPr>
            <w:tcW w:w="2583" w:type="dxa"/>
            <w:vAlign w:val="center"/>
          </w:tcPr>
          <w:p w:rsidR="00AA5D2E" w:rsidRPr="004C2867" w:rsidRDefault="007B143E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Zakładowy</w:t>
            </w:r>
          </w:p>
        </w:tc>
      </w:tr>
      <w:tr w:rsidR="00AA5D2E" w:rsidRPr="004C2867" w:rsidTr="00444011">
        <w:tc>
          <w:tcPr>
            <w:tcW w:w="4077" w:type="dxa"/>
            <w:vAlign w:val="center"/>
          </w:tcPr>
          <w:p w:rsidR="00AA5D2E" w:rsidRPr="004C2867" w:rsidRDefault="007B143E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 Stan na początek roku obrotowego</w:t>
            </w:r>
          </w:p>
        </w:tc>
        <w:tc>
          <w:tcPr>
            <w:tcW w:w="2552" w:type="dxa"/>
            <w:vAlign w:val="center"/>
          </w:tcPr>
          <w:p w:rsidR="00AA5D2E" w:rsidRPr="004C2867" w:rsidRDefault="00D041BD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9.720.373,48</w:t>
            </w:r>
          </w:p>
        </w:tc>
        <w:tc>
          <w:tcPr>
            <w:tcW w:w="2583" w:type="dxa"/>
            <w:vAlign w:val="center"/>
          </w:tcPr>
          <w:p w:rsidR="00AA5D2E" w:rsidRPr="004C2867" w:rsidRDefault="00D30137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</w:tr>
      <w:tr w:rsidR="00AA5D2E" w:rsidRPr="004C2867" w:rsidTr="00444011">
        <w:tc>
          <w:tcPr>
            <w:tcW w:w="4077" w:type="dxa"/>
            <w:vAlign w:val="center"/>
          </w:tcPr>
          <w:p w:rsidR="00AA5D2E" w:rsidRPr="004C2867" w:rsidRDefault="0027367D" w:rsidP="0027367D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</w:t>
            </w:r>
            <w:r w:rsidR="007B143E" w:rsidRPr="004C2867">
              <w:rPr>
                <w:rFonts w:ascii="Times New Roman" w:hAnsi="Times New Roman" w:cs="Times New Roman"/>
              </w:rPr>
              <w:t>a) zwiększenia</w:t>
            </w:r>
          </w:p>
        </w:tc>
        <w:tc>
          <w:tcPr>
            <w:tcW w:w="2552" w:type="dxa"/>
            <w:vAlign w:val="center"/>
          </w:tcPr>
          <w:p w:rsidR="00AA5D2E" w:rsidRPr="004C2867" w:rsidRDefault="0027367D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583" w:type="dxa"/>
            <w:vAlign w:val="center"/>
          </w:tcPr>
          <w:p w:rsidR="00AA5D2E" w:rsidRPr="004C2867" w:rsidRDefault="00D30137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</w:tr>
      <w:tr w:rsidR="00AA5D2E" w:rsidRPr="004C2867" w:rsidTr="00444011">
        <w:tc>
          <w:tcPr>
            <w:tcW w:w="4077" w:type="dxa"/>
            <w:vAlign w:val="center"/>
          </w:tcPr>
          <w:p w:rsidR="00AA5D2E" w:rsidRPr="004C2867" w:rsidRDefault="00444011" w:rsidP="00444011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       </w:t>
            </w:r>
            <w:r w:rsidR="007B143E" w:rsidRPr="004C2867">
              <w:rPr>
                <w:rFonts w:ascii="Times New Roman" w:hAnsi="Times New Roman" w:cs="Times New Roman"/>
              </w:rPr>
              <w:t>- z zysku</w:t>
            </w:r>
          </w:p>
        </w:tc>
        <w:tc>
          <w:tcPr>
            <w:tcW w:w="2552" w:type="dxa"/>
            <w:vAlign w:val="center"/>
          </w:tcPr>
          <w:p w:rsidR="00AA5D2E" w:rsidRPr="004C2867" w:rsidRDefault="00D30137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583" w:type="dxa"/>
            <w:vAlign w:val="center"/>
          </w:tcPr>
          <w:p w:rsidR="00AA5D2E" w:rsidRPr="004C2867" w:rsidRDefault="00267FB1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</w:tr>
      <w:tr w:rsidR="00A02F77" w:rsidRPr="004C2867" w:rsidTr="00444011">
        <w:tc>
          <w:tcPr>
            <w:tcW w:w="4077" w:type="dxa"/>
            <w:vAlign w:val="center"/>
          </w:tcPr>
          <w:p w:rsidR="00A02F77" w:rsidRPr="004C2867" w:rsidRDefault="00A02F77" w:rsidP="00444011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       - nieodpłatne przekazanie</w:t>
            </w:r>
          </w:p>
        </w:tc>
        <w:tc>
          <w:tcPr>
            <w:tcW w:w="2552" w:type="dxa"/>
            <w:vAlign w:val="center"/>
          </w:tcPr>
          <w:p w:rsidR="00A02F77" w:rsidRPr="004C2867" w:rsidRDefault="002311B7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151.072,00</w:t>
            </w:r>
          </w:p>
        </w:tc>
        <w:tc>
          <w:tcPr>
            <w:tcW w:w="2583" w:type="dxa"/>
            <w:vAlign w:val="center"/>
          </w:tcPr>
          <w:p w:rsidR="00A02F77" w:rsidRPr="004C2867" w:rsidRDefault="00A02F77" w:rsidP="00971FE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5D2E" w:rsidRPr="004C2867" w:rsidTr="00444011">
        <w:tc>
          <w:tcPr>
            <w:tcW w:w="4077" w:type="dxa"/>
            <w:vAlign w:val="center"/>
          </w:tcPr>
          <w:p w:rsidR="00AA5D2E" w:rsidRPr="004C2867" w:rsidRDefault="00444011" w:rsidP="00444011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       </w:t>
            </w:r>
            <w:r w:rsidR="007B143E" w:rsidRPr="004C2867">
              <w:rPr>
                <w:rFonts w:ascii="Times New Roman" w:hAnsi="Times New Roman" w:cs="Times New Roman"/>
              </w:rPr>
              <w:t>- inne</w:t>
            </w:r>
          </w:p>
        </w:tc>
        <w:tc>
          <w:tcPr>
            <w:tcW w:w="2552" w:type="dxa"/>
            <w:vAlign w:val="center"/>
          </w:tcPr>
          <w:p w:rsidR="00AA5D2E" w:rsidRPr="004C2867" w:rsidRDefault="0027367D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583" w:type="dxa"/>
            <w:vAlign w:val="center"/>
          </w:tcPr>
          <w:p w:rsidR="00AA5D2E" w:rsidRPr="004C2867" w:rsidRDefault="00267FB1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</w:tr>
      <w:tr w:rsidR="00AA5D2E" w:rsidRPr="004C2867" w:rsidTr="00444011">
        <w:tc>
          <w:tcPr>
            <w:tcW w:w="4077" w:type="dxa"/>
            <w:vAlign w:val="center"/>
          </w:tcPr>
          <w:p w:rsidR="00AA5D2E" w:rsidRPr="004C2867" w:rsidRDefault="0027367D" w:rsidP="0027367D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</w:t>
            </w:r>
            <w:r w:rsidR="007B143E" w:rsidRPr="004C2867">
              <w:rPr>
                <w:rFonts w:ascii="Times New Roman" w:hAnsi="Times New Roman" w:cs="Times New Roman"/>
              </w:rPr>
              <w:t>b) zmniejszenia</w:t>
            </w:r>
          </w:p>
        </w:tc>
        <w:tc>
          <w:tcPr>
            <w:tcW w:w="2552" w:type="dxa"/>
            <w:vAlign w:val="center"/>
          </w:tcPr>
          <w:p w:rsidR="00AA5D2E" w:rsidRPr="004C2867" w:rsidRDefault="0063008C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583" w:type="dxa"/>
            <w:vAlign w:val="center"/>
          </w:tcPr>
          <w:p w:rsidR="00AA5D2E" w:rsidRPr="004C2867" w:rsidRDefault="00267FB1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</w:tr>
      <w:tr w:rsidR="00AA5D2E" w:rsidRPr="004C2867" w:rsidTr="00444011">
        <w:tc>
          <w:tcPr>
            <w:tcW w:w="4077" w:type="dxa"/>
            <w:vAlign w:val="center"/>
          </w:tcPr>
          <w:p w:rsidR="00AA5D2E" w:rsidRPr="004C2867" w:rsidRDefault="0027367D" w:rsidP="0027367D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       </w:t>
            </w:r>
            <w:r w:rsidR="007B143E" w:rsidRPr="004C2867">
              <w:rPr>
                <w:rFonts w:ascii="Times New Roman" w:hAnsi="Times New Roman" w:cs="Times New Roman"/>
              </w:rPr>
              <w:t>- pokrycie straty</w:t>
            </w:r>
          </w:p>
        </w:tc>
        <w:tc>
          <w:tcPr>
            <w:tcW w:w="2552" w:type="dxa"/>
            <w:vAlign w:val="center"/>
          </w:tcPr>
          <w:p w:rsidR="00AA5D2E" w:rsidRPr="004C2867" w:rsidRDefault="00D30137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583" w:type="dxa"/>
            <w:vAlign w:val="center"/>
          </w:tcPr>
          <w:p w:rsidR="00AA5D2E" w:rsidRPr="004C2867" w:rsidRDefault="00267FB1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</w:tr>
      <w:tr w:rsidR="0027367D" w:rsidRPr="004C2867" w:rsidTr="00444011">
        <w:tc>
          <w:tcPr>
            <w:tcW w:w="4077" w:type="dxa"/>
            <w:vAlign w:val="center"/>
          </w:tcPr>
          <w:p w:rsidR="0027367D" w:rsidRPr="004C2867" w:rsidRDefault="0027367D" w:rsidP="0027367D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       - nieodpłatne  </w:t>
            </w:r>
          </w:p>
          <w:p w:rsidR="0027367D" w:rsidRPr="004C2867" w:rsidRDefault="0027367D" w:rsidP="0027367D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         przekazanie  śr. trwałych</w:t>
            </w:r>
          </w:p>
        </w:tc>
        <w:tc>
          <w:tcPr>
            <w:tcW w:w="2552" w:type="dxa"/>
            <w:vAlign w:val="center"/>
          </w:tcPr>
          <w:p w:rsidR="0027367D" w:rsidRPr="004C2867" w:rsidRDefault="0063008C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583" w:type="dxa"/>
            <w:vAlign w:val="center"/>
          </w:tcPr>
          <w:p w:rsidR="0027367D" w:rsidRPr="004C2867" w:rsidRDefault="0027367D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</w:tr>
      <w:tr w:rsidR="00AA5D2E" w:rsidRPr="004C2867" w:rsidTr="00444011">
        <w:tc>
          <w:tcPr>
            <w:tcW w:w="4077" w:type="dxa"/>
            <w:vAlign w:val="center"/>
          </w:tcPr>
          <w:p w:rsidR="00444011" w:rsidRPr="004C2867" w:rsidRDefault="0027367D" w:rsidP="0027367D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      </w:t>
            </w:r>
            <w:r w:rsidR="00EE30E7" w:rsidRPr="004C2867">
              <w:rPr>
                <w:rFonts w:ascii="Times New Roman" w:hAnsi="Times New Roman" w:cs="Times New Roman"/>
              </w:rPr>
              <w:t xml:space="preserve"> </w:t>
            </w:r>
            <w:r w:rsidR="007B143E" w:rsidRPr="004C2867">
              <w:rPr>
                <w:rFonts w:ascii="Times New Roman" w:hAnsi="Times New Roman" w:cs="Times New Roman"/>
              </w:rPr>
              <w:t>- inne</w:t>
            </w:r>
            <w:r w:rsidR="00444011" w:rsidRPr="004C2867">
              <w:rPr>
                <w:rFonts w:ascii="Times New Roman" w:hAnsi="Times New Roman" w:cs="Times New Roman"/>
              </w:rPr>
              <w:t xml:space="preserve"> </w:t>
            </w:r>
            <w:r w:rsidR="00EE30E7" w:rsidRPr="004C2867">
              <w:rPr>
                <w:rFonts w:ascii="Times New Roman" w:hAnsi="Times New Roman" w:cs="Times New Roman"/>
              </w:rPr>
              <w:t>(</w:t>
            </w:r>
            <w:r w:rsidR="00444011" w:rsidRPr="004C2867">
              <w:rPr>
                <w:rFonts w:ascii="Times New Roman" w:hAnsi="Times New Roman" w:cs="Times New Roman"/>
              </w:rPr>
              <w:t xml:space="preserve">przeks . na rozliczenia  </w:t>
            </w:r>
          </w:p>
          <w:p w:rsidR="00AA5D2E" w:rsidRPr="004C2867" w:rsidRDefault="00444011" w:rsidP="0027367D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         międzyokresowe  przychodów</w:t>
            </w:r>
          </w:p>
        </w:tc>
        <w:tc>
          <w:tcPr>
            <w:tcW w:w="2552" w:type="dxa"/>
            <w:vAlign w:val="center"/>
          </w:tcPr>
          <w:p w:rsidR="00AA5D2E" w:rsidRPr="004C2867" w:rsidRDefault="0063008C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583" w:type="dxa"/>
            <w:vAlign w:val="center"/>
          </w:tcPr>
          <w:p w:rsidR="00AA5D2E" w:rsidRPr="004C2867" w:rsidRDefault="00267FB1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</w:tr>
      <w:tr w:rsidR="007B143E" w:rsidRPr="004C2867" w:rsidTr="00444011">
        <w:tc>
          <w:tcPr>
            <w:tcW w:w="4077" w:type="dxa"/>
            <w:vAlign w:val="center"/>
          </w:tcPr>
          <w:p w:rsidR="007B143E" w:rsidRPr="004C2867" w:rsidRDefault="007B143E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2. Stan na koniec okresu obrotowego</w:t>
            </w:r>
          </w:p>
        </w:tc>
        <w:tc>
          <w:tcPr>
            <w:tcW w:w="2552" w:type="dxa"/>
            <w:vAlign w:val="center"/>
          </w:tcPr>
          <w:p w:rsidR="007B143E" w:rsidRPr="004C2867" w:rsidRDefault="00A02F77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9.</w:t>
            </w:r>
            <w:r w:rsidR="002311B7" w:rsidRPr="004C2867">
              <w:rPr>
                <w:rFonts w:ascii="Times New Roman" w:hAnsi="Times New Roman" w:cs="Times New Roman"/>
              </w:rPr>
              <w:t>871.445,48</w:t>
            </w:r>
          </w:p>
        </w:tc>
        <w:tc>
          <w:tcPr>
            <w:tcW w:w="2583" w:type="dxa"/>
            <w:vAlign w:val="center"/>
          </w:tcPr>
          <w:p w:rsidR="007B143E" w:rsidRPr="004C2867" w:rsidRDefault="00267FB1" w:rsidP="00971FE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</w:tr>
    </w:tbl>
    <w:p w:rsidR="00507D7F" w:rsidRPr="004C2867" w:rsidRDefault="00507D7F" w:rsidP="00AA5D2E">
      <w:pPr>
        <w:rPr>
          <w:rFonts w:ascii="Times New Roman" w:hAnsi="Times New Roman" w:cs="Times New Roman"/>
        </w:rPr>
      </w:pPr>
    </w:p>
    <w:p w:rsidR="00D52408" w:rsidRPr="004C2867" w:rsidRDefault="00D52408" w:rsidP="00507D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>I.7. Dyrektor jednostki</w:t>
      </w:r>
      <w:r w:rsidR="007B143E" w:rsidRPr="004C2867">
        <w:rPr>
          <w:rFonts w:ascii="Times New Roman" w:hAnsi="Times New Roman" w:cs="Times New Roman"/>
        </w:rPr>
        <w:t xml:space="preserve"> zaproponuje Radzie</w:t>
      </w:r>
      <w:r w:rsidRPr="004C2867">
        <w:rPr>
          <w:rFonts w:ascii="Times New Roman" w:hAnsi="Times New Roman" w:cs="Times New Roman"/>
        </w:rPr>
        <w:t xml:space="preserve"> Społecznej oraz Zarządowi </w:t>
      </w:r>
      <w:r w:rsidR="009E3941" w:rsidRPr="004C2867">
        <w:rPr>
          <w:rFonts w:ascii="Times New Roman" w:hAnsi="Times New Roman" w:cs="Times New Roman"/>
        </w:rPr>
        <w:t xml:space="preserve"> </w:t>
      </w:r>
      <w:r w:rsidRPr="004C2867">
        <w:rPr>
          <w:rFonts w:ascii="Times New Roman" w:hAnsi="Times New Roman" w:cs="Times New Roman"/>
        </w:rPr>
        <w:t xml:space="preserve">Organu </w:t>
      </w:r>
    </w:p>
    <w:p w:rsidR="007B143E" w:rsidRPr="004C2867" w:rsidRDefault="00D52408" w:rsidP="00507D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Założycielskiego</w:t>
      </w:r>
      <w:r w:rsidR="007B143E" w:rsidRPr="004C2867">
        <w:rPr>
          <w:rFonts w:ascii="Times New Roman" w:hAnsi="Times New Roman" w:cs="Times New Roman"/>
        </w:rPr>
        <w:t xml:space="preserve"> </w:t>
      </w:r>
      <w:r w:rsidR="00A4513D" w:rsidRPr="004C2867">
        <w:rPr>
          <w:rFonts w:ascii="Times New Roman" w:hAnsi="Times New Roman" w:cs="Times New Roman"/>
        </w:rPr>
        <w:t>przeznaczenie wypracowanego zysku na pokrycie strat z lat ubiegłych</w:t>
      </w:r>
      <w:r w:rsidRPr="004C2867">
        <w:rPr>
          <w:rFonts w:ascii="Times New Roman" w:hAnsi="Times New Roman" w:cs="Times New Roman"/>
        </w:rPr>
        <w:t>.</w:t>
      </w:r>
    </w:p>
    <w:p w:rsidR="003C57E9" w:rsidRPr="004C2867" w:rsidRDefault="003C57E9" w:rsidP="007B14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6A629D" w:rsidRPr="004C2867" w:rsidRDefault="006A629D" w:rsidP="007B14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6A629D" w:rsidRPr="004C2867" w:rsidRDefault="006A629D" w:rsidP="007B14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B143E" w:rsidRPr="004C2867" w:rsidRDefault="007B143E" w:rsidP="007B14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I.8. </w:t>
      </w:r>
      <w:r w:rsidR="00BC0542" w:rsidRPr="004C2867">
        <w:rPr>
          <w:rFonts w:ascii="Times New Roman" w:hAnsi="Times New Roman" w:cs="Times New Roman"/>
        </w:rPr>
        <w:t>Rezerwy</w:t>
      </w:r>
      <w:r w:rsidR="003C57E9" w:rsidRPr="004C2867">
        <w:rPr>
          <w:rFonts w:ascii="Times New Roman" w:hAnsi="Times New Roman" w:cs="Times New Roman"/>
        </w:rPr>
        <w:t>.</w:t>
      </w:r>
    </w:p>
    <w:p w:rsidR="00BC0542" w:rsidRPr="004C2867" w:rsidRDefault="00BC0542" w:rsidP="007B14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/>
      </w:tblPr>
      <w:tblGrid>
        <w:gridCol w:w="543"/>
        <w:gridCol w:w="3960"/>
        <w:gridCol w:w="2303"/>
        <w:gridCol w:w="2303"/>
      </w:tblGrid>
      <w:tr w:rsidR="00BC0542" w:rsidRPr="004C2867" w:rsidTr="003979C8">
        <w:tc>
          <w:tcPr>
            <w:tcW w:w="543" w:type="dxa"/>
            <w:vMerge w:val="restart"/>
            <w:vAlign w:val="center"/>
          </w:tcPr>
          <w:p w:rsidR="00BC0542" w:rsidRPr="004C2867" w:rsidRDefault="00BC0542" w:rsidP="003979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960" w:type="dxa"/>
            <w:vMerge w:val="restart"/>
            <w:vAlign w:val="center"/>
          </w:tcPr>
          <w:p w:rsidR="00BC0542" w:rsidRPr="004C2867" w:rsidRDefault="00BC0542" w:rsidP="003979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Nazwa</w:t>
            </w:r>
          </w:p>
        </w:tc>
        <w:tc>
          <w:tcPr>
            <w:tcW w:w="4606" w:type="dxa"/>
            <w:gridSpan w:val="2"/>
            <w:vAlign w:val="center"/>
          </w:tcPr>
          <w:p w:rsidR="00BC0542" w:rsidRPr="004C2867" w:rsidRDefault="00BC0542" w:rsidP="003979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Stan na</w:t>
            </w:r>
          </w:p>
        </w:tc>
      </w:tr>
      <w:tr w:rsidR="00BC0542" w:rsidRPr="004C2867" w:rsidTr="003979C8">
        <w:tc>
          <w:tcPr>
            <w:tcW w:w="543" w:type="dxa"/>
            <w:vMerge/>
            <w:vAlign w:val="center"/>
          </w:tcPr>
          <w:p w:rsidR="00BC0542" w:rsidRPr="004C2867" w:rsidRDefault="00BC0542" w:rsidP="003979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vMerge/>
            <w:vAlign w:val="center"/>
          </w:tcPr>
          <w:p w:rsidR="00BC0542" w:rsidRPr="004C2867" w:rsidRDefault="00BC0542" w:rsidP="003979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vAlign w:val="center"/>
          </w:tcPr>
          <w:p w:rsidR="00BC0542" w:rsidRPr="004C2867" w:rsidRDefault="003979C8" w:rsidP="003979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Początek</w:t>
            </w:r>
            <w:r w:rsidR="00BC0542" w:rsidRPr="004C2867">
              <w:rPr>
                <w:rFonts w:ascii="Times New Roman" w:hAnsi="Times New Roman" w:cs="Times New Roman"/>
                <w:bCs/>
              </w:rPr>
              <w:t xml:space="preserve"> roku</w:t>
            </w:r>
          </w:p>
          <w:p w:rsidR="00BC0542" w:rsidRPr="004C2867" w:rsidRDefault="00BC0542" w:rsidP="003979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obrotowego</w:t>
            </w:r>
          </w:p>
        </w:tc>
        <w:tc>
          <w:tcPr>
            <w:tcW w:w="2303" w:type="dxa"/>
            <w:vAlign w:val="center"/>
          </w:tcPr>
          <w:p w:rsidR="00BC0542" w:rsidRPr="004C2867" w:rsidRDefault="00BC0542" w:rsidP="003979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Koniec roku</w:t>
            </w:r>
          </w:p>
          <w:p w:rsidR="00BC0542" w:rsidRPr="004C2867" w:rsidRDefault="00BC0542" w:rsidP="003979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obrotowego</w:t>
            </w:r>
          </w:p>
        </w:tc>
      </w:tr>
      <w:tr w:rsidR="00AD134F" w:rsidRPr="004C2867" w:rsidTr="00E34E53">
        <w:tc>
          <w:tcPr>
            <w:tcW w:w="543" w:type="dxa"/>
            <w:vAlign w:val="center"/>
          </w:tcPr>
          <w:p w:rsidR="00AD134F" w:rsidRPr="004C2867" w:rsidRDefault="00AD134F" w:rsidP="003979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60" w:type="dxa"/>
            <w:vAlign w:val="center"/>
          </w:tcPr>
          <w:p w:rsidR="00AD134F" w:rsidRPr="004C2867" w:rsidRDefault="00AD134F" w:rsidP="00E34E5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Rezerwa na nagrody jubileuszowe</w:t>
            </w:r>
          </w:p>
        </w:tc>
        <w:tc>
          <w:tcPr>
            <w:tcW w:w="2303" w:type="dxa"/>
            <w:vAlign w:val="center"/>
          </w:tcPr>
          <w:p w:rsidR="00AD134F" w:rsidRPr="004C2867" w:rsidRDefault="00AD134F" w:rsidP="00AD134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939.244,00</w:t>
            </w:r>
          </w:p>
        </w:tc>
        <w:tc>
          <w:tcPr>
            <w:tcW w:w="2303" w:type="dxa"/>
            <w:vAlign w:val="center"/>
          </w:tcPr>
          <w:p w:rsidR="00AD134F" w:rsidRPr="004C2867" w:rsidRDefault="00AD134F" w:rsidP="008512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901.548,00</w:t>
            </w:r>
          </w:p>
        </w:tc>
      </w:tr>
      <w:tr w:rsidR="00AD134F" w:rsidRPr="004C2867" w:rsidTr="00E34E53">
        <w:tc>
          <w:tcPr>
            <w:tcW w:w="543" w:type="dxa"/>
            <w:vAlign w:val="center"/>
          </w:tcPr>
          <w:p w:rsidR="00AD134F" w:rsidRPr="004C2867" w:rsidRDefault="00AD134F" w:rsidP="003979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60" w:type="dxa"/>
            <w:vAlign w:val="center"/>
          </w:tcPr>
          <w:p w:rsidR="00AD134F" w:rsidRPr="004C2867" w:rsidRDefault="00AD134F" w:rsidP="00E34E5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Rezerwa na odprawy emerytalne</w:t>
            </w:r>
          </w:p>
        </w:tc>
        <w:tc>
          <w:tcPr>
            <w:tcW w:w="2303" w:type="dxa"/>
            <w:vAlign w:val="center"/>
          </w:tcPr>
          <w:p w:rsidR="00AD134F" w:rsidRPr="004C2867" w:rsidRDefault="00AD134F" w:rsidP="00AD134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641.663,00</w:t>
            </w:r>
          </w:p>
        </w:tc>
        <w:tc>
          <w:tcPr>
            <w:tcW w:w="2303" w:type="dxa"/>
            <w:vAlign w:val="center"/>
          </w:tcPr>
          <w:p w:rsidR="00AD134F" w:rsidRPr="004C2867" w:rsidRDefault="00AD134F" w:rsidP="006973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642.575,00</w:t>
            </w:r>
          </w:p>
        </w:tc>
      </w:tr>
      <w:tr w:rsidR="00AD134F" w:rsidRPr="004C2867" w:rsidTr="00E34E53">
        <w:tc>
          <w:tcPr>
            <w:tcW w:w="543" w:type="dxa"/>
            <w:vAlign w:val="center"/>
          </w:tcPr>
          <w:p w:rsidR="00AD134F" w:rsidRPr="004C2867" w:rsidRDefault="00AD134F" w:rsidP="003979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60" w:type="dxa"/>
            <w:vAlign w:val="center"/>
          </w:tcPr>
          <w:p w:rsidR="00AD134F" w:rsidRPr="004C2867" w:rsidRDefault="00AD134F" w:rsidP="00E34E5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Utworzenie rezerwy –Fundusz Norweski- z przeznaczeniem na odtworzenie majątku</w:t>
            </w:r>
          </w:p>
        </w:tc>
        <w:tc>
          <w:tcPr>
            <w:tcW w:w="2303" w:type="dxa"/>
            <w:vAlign w:val="center"/>
          </w:tcPr>
          <w:p w:rsidR="00AD134F" w:rsidRPr="004C2867" w:rsidRDefault="00AD134F" w:rsidP="00AD134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68.972,58</w:t>
            </w:r>
          </w:p>
        </w:tc>
        <w:tc>
          <w:tcPr>
            <w:tcW w:w="2303" w:type="dxa"/>
            <w:vAlign w:val="center"/>
          </w:tcPr>
          <w:p w:rsidR="00AD134F" w:rsidRPr="004C2867" w:rsidRDefault="00AD134F" w:rsidP="008512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99.053,00</w:t>
            </w:r>
          </w:p>
        </w:tc>
      </w:tr>
      <w:tr w:rsidR="00AD134F" w:rsidRPr="004C2867" w:rsidTr="003C57E9">
        <w:trPr>
          <w:trHeight w:val="561"/>
        </w:trPr>
        <w:tc>
          <w:tcPr>
            <w:tcW w:w="543" w:type="dxa"/>
            <w:vAlign w:val="center"/>
          </w:tcPr>
          <w:p w:rsidR="00AD134F" w:rsidRPr="004C2867" w:rsidRDefault="00AD134F" w:rsidP="003979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960" w:type="dxa"/>
            <w:vAlign w:val="center"/>
          </w:tcPr>
          <w:p w:rsidR="00AD134F" w:rsidRPr="004C2867" w:rsidRDefault="00AD134F" w:rsidP="00FC5D5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Rezerwa na poczet odszkodowania za błędy lekarskie</w:t>
            </w:r>
          </w:p>
        </w:tc>
        <w:tc>
          <w:tcPr>
            <w:tcW w:w="2303" w:type="dxa"/>
            <w:vAlign w:val="center"/>
          </w:tcPr>
          <w:p w:rsidR="00AD134F" w:rsidRPr="004C2867" w:rsidRDefault="00AD134F" w:rsidP="00AD134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246.070,00</w:t>
            </w:r>
          </w:p>
        </w:tc>
        <w:tc>
          <w:tcPr>
            <w:tcW w:w="2303" w:type="dxa"/>
            <w:vAlign w:val="center"/>
          </w:tcPr>
          <w:p w:rsidR="00AD134F" w:rsidRPr="004C2867" w:rsidRDefault="00AD134F" w:rsidP="008512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490.416,30</w:t>
            </w:r>
          </w:p>
        </w:tc>
      </w:tr>
      <w:tr w:rsidR="00AD134F" w:rsidRPr="004C2867" w:rsidTr="003C57E9">
        <w:trPr>
          <w:trHeight w:val="561"/>
        </w:trPr>
        <w:tc>
          <w:tcPr>
            <w:tcW w:w="543" w:type="dxa"/>
            <w:vAlign w:val="center"/>
          </w:tcPr>
          <w:p w:rsidR="00AD134F" w:rsidRPr="004C2867" w:rsidRDefault="00AD134F" w:rsidP="003979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960" w:type="dxa"/>
            <w:vAlign w:val="center"/>
          </w:tcPr>
          <w:p w:rsidR="00AD134F" w:rsidRPr="004C2867" w:rsidRDefault="00AD134F" w:rsidP="00B614B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Rezerwa z </w:t>
            </w:r>
            <w:proofErr w:type="spellStart"/>
            <w:r w:rsidRPr="004C2867">
              <w:rPr>
                <w:rFonts w:ascii="Times New Roman" w:hAnsi="Times New Roman" w:cs="Times New Roman"/>
              </w:rPr>
              <w:t>tyt</w:t>
            </w:r>
            <w:proofErr w:type="spellEnd"/>
            <w:r w:rsidRPr="004C2867">
              <w:rPr>
                <w:rFonts w:ascii="Times New Roman" w:hAnsi="Times New Roman" w:cs="Times New Roman"/>
              </w:rPr>
              <w:t xml:space="preserve"> odszkodowania za rozwiązanie stosunku pracy</w:t>
            </w:r>
          </w:p>
        </w:tc>
        <w:tc>
          <w:tcPr>
            <w:tcW w:w="2303" w:type="dxa"/>
            <w:vAlign w:val="center"/>
          </w:tcPr>
          <w:p w:rsidR="00AD134F" w:rsidRPr="004C2867" w:rsidRDefault="00AD134F" w:rsidP="00AD134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303" w:type="dxa"/>
            <w:vAlign w:val="center"/>
          </w:tcPr>
          <w:p w:rsidR="00AD134F" w:rsidRPr="004C2867" w:rsidRDefault="007A7E8B" w:rsidP="008512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127.263,00</w:t>
            </w:r>
          </w:p>
        </w:tc>
      </w:tr>
      <w:tr w:rsidR="00AD134F" w:rsidRPr="004C2867" w:rsidTr="003C57E9">
        <w:trPr>
          <w:trHeight w:val="561"/>
        </w:trPr>
        <w:tc>
          <w:tcPr>
            <w:tcW w:w="543" w:type="dxa"/>
            <w:vAlign w:val="center"/>
          </w:tcPr>
          <w:p w:rsidR="00AD134F" w:rsidRPr="004C2867" w:rsidRDefault="007A7E8B" w:rsidP="003979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960" w:type="dxa"/>
            <w:vAlign w:val="center"/>
          </w:tcPr>
          <w:p w:rsidR="00AD134F" w:rsidRPr="004C2867" w:rsidRDefault="007A7E8B" w:rsidP="00B614B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Rezerwa na koszty wynagrodzeń lekarzy z 2016 – brak rachunków </w:t>
            </w:r>
          </w:p>
        </w:tc>
        <w:tc>
          <w:tcPr>
            <w:tcW w:w="2303" w:type="dxa"/>
            <w:vAlign w:val="center"/>
          </w:tcPr>
          <w:p w:rsidR="00AD134F" w:rsidRPr="004C2867" w:rsidRDefault="007A7E8B" w:rsidP="00AD134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303" w:type="dxa"/>
            <w:vAlign w:val="center"/>
          </w:tcPr>
          <w:p w:rsidR="00AD134F" w:rsidRPr="004C2867" w:rsidRDefault="007A7E8B" w:rsidP="008512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10.110,24</w:t>
            </w:r>
          </w:p>
        </w:tc>
      </w:tr>
      <w:tr w:rsidR="00AD134F" w:rsidRPr="004C2867" w:rsidTr="003C57E9">
        <w:trPr>
          <w:trHeight w:val="561"/>
        </w:trPr>
        <w:tc>
          <w:tcPr>
            <w:tcW w:w="543" w:type="dxa"/>
            <w:vAlign w:val="center"/>
          </w:tcPr>
          <w:p w:rsidR="00AD134F" w:rsidRPr="004C2867" w:rsidRDefault="007A7E8B" w:rsidP="003979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960" w:type="dxa"/>
            <w:vAlign w:val="center"/>
          </w:tcPr>
          <w:p w:rsidR="00AD134F" w:rsidRPr="004C2867" w:rsidRDefault="00AD134F" w:rsidP="00B614B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Pozostałe rezerwy</w:t>
            </w:r>
            <w:r w:rsidR="007A7E8B" w:rsidRPr="004C2867">
              <w:rPr>
                <w:rFonts w:ascii="Times New Roman" w:hAnsi="Times New Roman" w:cs="Times New Roman"/>
              </w:rPr>
              <w:t xml:space="preserve"> (ZUS)</w:t>
            </w:r>
          </w:p>
        </w:tc>
        <w:tc>
          <w:tcPr>
            <w:tcW w:w="2303" w:type="dxa"/>
            <w:vAlign w:val="center"/>
          </w:tcPr>
          <w:p w:rsidR="00AD134F" w:rsidRPr="004C2867" w:rsidRDefault="00AD134F" w:rsidP="00AD134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78.254,16</w:t>
            </w:r>
          </w:p>
        </w:tc>
        <w:tc>
          <w:tcPr>
            <w:tcW w:w="2303" w:type="dxa"/>
            <w:vAlign w:val="center"/>
          </w:tcPr>
          <w:p w:rsidR="00AD134F" w:rsidRPr="004C2867" w:rsidRDefault="00AD134F" w:rsidP="008512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114.619,16</w:t>
            </w:r>
          </w:p>
        </w:tc>
      </w:tr>
      <w:tr w:rsidR="00AD134F" w:rsidRPr="004C2867" w:rsidTr="003C57E9">
        <w:trPr>
          <w:trHeight w:val="561"/>
        </w:trPr>
        <w:tc>
          <w:tcPr>
            <w:tcW w:w="543" w:type="dxa"/>
            <w:vAlign w:val="center"/>
          </w:tcPr>
          <w:p w:rsidR="00AD134F" w:rsidRPr="004C2867" w:rsidRDefault="00AD134F" w:rsidP="003979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3960" w:type="dxa"/>
            <w:vAlign w:val="center"/>
          </w:tcPr>
          <w:p w:rsidR="00AD134F" w:rsidRPr="004C2867" w:rsidRDefault="00AD134F" w:rsidP="003979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Razem</w:t>
            </w:r>
          </w:p>
        </w:tc>
        <w:tc>
          <w:tcPr>
            <w:tcW w:w="2303" w:type="dxa"/>
            <w:vAlign w:val="center"/>
          </w:tcPr>
          <w:p w:rsidR="00AD134F" w:rsidRPr="004C2867" w:rsidRDefault="00AD134F" w:rsidP="00AD134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1.974.203,74</w:t>
            </w:r>
          </w:p>
        </w:tc>
        <w:tc>
          <w:tcPr>
            <w:tcW w:w="2303" w:type="dxa"/>
            <w:vAlign w:val="center"/>
          </w:tcPr>
          <w:p w:rsidR="00AD134F" w:rsidRPr="004C2867" w:rsidRDefault="007A7E8B" w:rsidP="008512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2.385.584,70</w:t>
            </w:r>
          </w:p>
        </w:tc>
      </w:tr>
    </w:tbl>
    <w:p w:rsidR="00B614BD" w:rsidRPr="004C2867" w:rsidRDefault="00B614BD" w:rsidP="007B14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404CE1" w:rsidRPr="004C2867" w:rsidRDefault="003A3A9F" w:rsidP="00284A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lastRenderedPageBreak/>
        <w:t>Na</w:t>
      </w:r>
      <w:r w:rsidR="007A7E8B" w:rsidRPr="004C2867">
        <w:rPr>
          <w:rFonts w:ascii="Times New Roman" w:hAnsi="Times New Roman" w:cs="Times New Roman"/>
        </w:rPr>
        <w:t xml:space="preserve"> koniec roku 2016 nastąpił wzrost utworzonych rezerw o kwotę 411.380,96 zł. Poza rezerwami na odprawy emerytalne i nagrody jubileuszowe jednostka utworzyła rezerwę na </w:t>
      </w:r>
      <w:r w:rsidR="00404CE1" w:rsidRPr="004C2867">
        <w:rPr>
          <w:rFonts w:ascii="Times New Roman" w:hAnsi="Times New Roman" w:cs="Times New Roman"/>
        </w:rPr>
        <w:t>ewentualne koszty związane z odszkodowaniem należnym zwolnionym pracownikom, którzy złożyli w Sądzie pozew w tej sprawie.</w:t>
      </w:r>
    </w:p>
    <w:p w:rsidR="00284A51" w:rsidRPr="004C2867" w:rsidRDefault="00404CE1" w:rsidP="00284A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</w:t>
      </w:r>
      <w:r w:rsidR="0028361E" w:rsidRPr="004C2867">
        <w:rPr>
          <w:rFonts w:ascii="Times New Roman" w:hAnsi="Times New Roman" w:cs="Times New Roman"/>
        </w:rPr>
        <w:t xml:space="preserve">Jednostka postanowiła też, biorąc pod uwagę prawdopodobieństwo wypłaty, </w:t>
      </w:r>
      <w:r w:rsidRPr="004C2867">
        <w:rPr>
          <w:rFonts w:ascii="Times New Roman" w:hAnsi="Times New Roman" w:cs="Times New Roman"/>
        </w:rPr>
        <w:t>podwyższyć utworzoną</w:t>
      </w:r>
      <w:r w:rsidR="0028361E" w:rsidRPr="004C2867">
        <w:rPr>
          <w:rFonts w:ascii="Times New Roman" w:hAnsi="Times New Roman" w:cs="Times New Roman"/>
        </w:rPr>
        <w:t xml:space="preserve"> rezerwę na poczet odszkodo</w:t>
      </w:r>
      <w:r w:rsidRPr="004C2867">
        <w:rPr>
          <w:rFonts w:ascii="Times New Roman" w:hAnsi="Times New Roman" w:cs="Times New Roman"/>
        </w:rPr>
        <w:t>wania za błędy lekarskie. Sprawy sądowe są</w:t>
      </w:r>
      <w:r w:rsidR="0028361E" w:rsidRPr="004C2867">
        <w:rPr>
          <w:rFonts w:ascii="Times New Roman" w:hAnsi="Times New Roman" w:cs="Times New Roman"/>
        </w:rPr>
        <w:t xml:space="preserve"> w toku. </w:t>
      </w:r>
      <w:r w:rsidRPr="004C2867">
        <w:rPr>
          <w:rFonts w:ascii="Times New Roman" w:hAnsi="Times New Roman" w:cs="Times New Roman"/>
        </w:rPr>
        <w:t xml:space="preserve">Dotyczy to dwóch spraw sądowych. </w:t>
      </w:r>
    </w:p>
    <w:p w:rsidR="00404CE1" w:rsidRPr="004C2867" w:rsidRDefault="00404CE1" w:rsidP="00284A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7B143E" w:rsidRPr="004C2867" w:rsidRDefault="00E34E53" w:rsidP="007B14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>I.9. Jednostka utworzyła odpisy aktualizujące</w:t>
      </w:r>
      <w:r w:rsidR="007B143E" w:rsidRPr="004C2867">
        <w:rPr>
          <w:rFonts w:ascii="Times New Roman" w:hAnsi="Times New Roman" w:cs="Times New Roman"/>
        </w:rPr>
        <w:t xml:space="preserve"> należności</w:t>
      </w:r>
      <w:r w:rsidR="003A75EC" w:rsidRPr="004C2867">
        <w:rPr>
          <w:rFonts w:ascii="Times New Roman" w:hAnsi="Times New Roman" w:cs="Times New Roman"/>
        </w:rPr>
        <w:t xml:space="preserve"> na kwotę </w:t>
      </w:r>
      <w:r w:rsidR="003C57E9" w:rsidRPr="004C2867">
        <w:rPr>
          <w:rFonts w:ascii="Times New Roman" w:hAnsi="Times New Roman" w:cs="Times New Roman"/>
        </w:rPr>
        <w:t xml:space="preserve">   </w:t>
      </w:r>
      <w:r w:rsidR="00A53BF6" w:rsidRPr="004C2867">
        <w:rPr>
          <w:rFonts w:ascii="Times New Roman" w:hAnsi="Times New Roman" w:cs="Times New Roman"/>
        </w:rPr>
        <w:t>48.540,35</w:t>
      </w:r>
      <w:r w:rsidR="003A75EC" w:rsidRPr="004C2867">
        <w:rPr>
          <w:rFonts w:ascii="Times New Roman" w:hAnsi="Times New Roman" w:cs="Times New Roman"/>
        </w:rPr>
        <w:t xml:space="preserve"> zł</w:t>
      </w:r>
      <w:r w:rsidR="003C57E9" w:rsidRPr="004C2867">
        <w:rPr>
          <w:rFonts w:ascii="Times New Roman" w:hAnsi="Times New Roman" w:cs="Times New Roman"/>
        </w:rPr>
        <w:t xml:space="preserve"> </w:t>
      </w:r>
    </w:p>
    <w:p w:rsidR="003C57E9" w:rsidRPr="004C2867" w:rsidRDefault="003C57E9" w:rsidP="007B14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F604B" w:rsidRPr="004C2867" w:rsidRDefault="00FF604B" w:rsidP="007B14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 Odpisy aktualizacyjne:</w:t>
      </w:r>
    </w:p>
    <w:p w:rsidR="00454F43" w:rsidRPr="004C2867" w:rsidRDefault="00FF604B" w:rsidP="007B14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 na początek</w:t>
      </w:r>
      <w:r w:rsidR="00454F43" w:rsidRPr="004C2867">
        <w:rPr>
          <w:rFonts w:ascii="Times New Roman" w:hAnsi="Times New Roman" w:cs="Times New Roman"/>
        </w:rPr>
        <w:t xml:space="preserve"> rok</w:t>
      </w:r>
      <w:r w:rsidR="00A53BF6" w:rsidRPr="004C2867">
        <w:rPr>
          <w:rFonts w:ascii="Times New Roman" w:hAnsi="Times New Roman" w:cs="Times New Roman"/>
        </w:rPr>
        <w:t>u                       37.382,35</w:t>
      </w:r>
      <w:r w:rsidRPr="004C2867">
        <w:rPr>
          <w:rFonts w:ascii="Times New Roman" w:hAnsi="Times New Roman" w:cs="Times New Roman"/>
        </w:rPr>
        <w:t xml:space="preserve">    </w:t>
      </w:r>
      <w:r w:rsidR="00454F43" w:rsidRPr="004C2867">
        <w:rPr>
          <w:rFonts w:ascii="Times New Roman" w:hAnsi="Times New Roman" w:cs="Times New Roman"/>
        </w:rPr>
        <w:t xml:space="preserve">                                                                                                 </w:t>
      </w:r>
      <w:r w:rsidRPr="004C2867">
        <w:rPr>
          <w:rFonts w:ascii="Times New Roman" w:hAnsi="Times New Roman" w:cs="Times New Roman"/>
        </w:rPr>
        <w:t xml:space="preserve">   </w:t>
      </w:r>
      <w:r w:rsidR="00454F43" w:rsidRPr="004C2867">
        <w:rPr>
          <w:rFonts w:ascii="Times New Roman" w:hAnsi="Times New Roman" w:cs="Times New Roman"/>
        </w:rPr>
        <w:t xml:space="preserve">     </w:t>
      </w:r>
    </w:p>
    <w:p w:rsidR="00FF604B" w:rsidRPr="004C2867" w:rsidRDefault="00454F43" w:rsidP="007B14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 </w:t>
      </w:r>
      <w:r w:rsidR="00FF604B" w:rsidRPr="004C2867">
        <w:rPr>
          <w:rFonts w:ascii="Times New Roman" w:hAnsi="Times New Roman" w:cs="Times New Roman"/>
        </w:rPr>
        <w:t>zwiększeni</w:t>
      </w:r>
      <w:r w:rsidR="00FC5D5D" w:rsidRPr="004C2867">
        <w:rPr>
          <w:rFonts w:ascii="Times New Roman" w:hAnsi="Times New Roman" w:cs="Times New Roman"/>
        </w:rPr>
        <w:t>e</w:t>
      </w:r>
      <w:r w:rsidR="00E23E1B" w:rsidRPr="004C2867">
        <w:rPr>
          <w:rFonts w:ascii="Times New Roman" w:hAnsi="Times New Roman" w:cs="Times New Roman"/>
        </w:rPr>
        <w:t xml:space="preserve"> o</w:t>
      </w:r>
      <w:r w:rsidR="00866BF6" w:rsidRPr="004C2867">
        <w:rPr>
          <w:rFonts w:ascii="Times New Roman" w:hAnsi="Times New Roman" w:cs="Times New Roman"/>
        </w:rPr>
        <w:t>d</w:t>
      </w:r>
      <w:r w:rsidR="00A53BF6" w:rsidRPr="004C2867">
        <w:rPr>
          <w:rFonts w:ascii="Times New Roman" w:hAnsi="Times New Roman" w:cs="Times New Roman"/>
        </w:rPr>
        <w:t>pisów                14.336,00</w:t>
      </w:r>
    </w:p>
    <w:p w:rsidR="00FF604B" w:rsidRPr="004C2867" w:rsidRDefault="00FF604B" w:rsidP="007B14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 wykorz</w:t>
      </w:r>
      <w:r w:rsidR="00E23E1B" w:rsidRPr="004C2867">
        <w:rPr>
          <w:rFonts w:ascii="Times New Roman" w:hAnsi="Times New Roman" w:cs="Times New Roman"/>
        </w:rPr>
        <w:t>ystan</w:t>
      </w:r>
      <w:r w:rsidR="00454F43" w:rsidRPr="004C2867">
        <w:rPr>
          <w:rFonts w:ascii="Times New Roman" w:hAnsi="Times New Roman" w:cs="Times New Roman"/>
        </w:rPr>
        <w:t xml:space="preserve">ie/rozwiązanie  </w:t>
      </w:r>
      <w:r w:rsidR="00A53BF6" w:rsidRPr="004C2867">
        <w:rPr>
          <w:rFonts w:ascii="Times New Roman" w:hAnsi="Times New Roman" w:cs="Times New Roman"/>
        </w:rPr>
        <w:t xml:space="preserve">      3.178,00</w:t>
      </w:r>
      <w:r w:rsidRPr="004C2867">
        <w:rPr>
          <w:rFonts w:ascii="Times New Roman" w:hAnsi="Times New Roman" w:cs="Times New Roman"/>
        </w:rPr>
        <w:t xml:space="preserve"> </w:t>
      </w:r>
    </w:p>
    <w:p w:rsidR="00FF604B" w:rsidRPr="004C2867" w:rsidRDefault="00FF604B" w:rsidP="007B14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 na koniec roku               </w:t>
      </w:r>
      <w:r w:rsidR="00070B22" w:rsidRPr="004C2867">
        <w:rPr>
          <w:rFonts w:ascii="Times New Roman" w:hAnsi="Times New Roman" w:cs="Times New Roman"/>
        </w:rPr>
        <w:t xml:space="preserve">       </w:t>
      </w:r>
      <w:r w:rsidR="00A53BF6" w:rsidRPr="004C2867">
        <w:rPr>
          <w:rFonts w:ascii="Times New Roman" w:hAnsi="Times New Roman" w:cs="Times New Roman"/>
        </w:rPr>
        <w:t xml:space="preserve"> </w:t>
      </w:r>
      <w:r w:rsidR="00070B22" w:rsidRPr="004C2867">
        <w:rPr>
          <w:rFonts w:ascii="Times New Roman" w:hAnsi="Times New Roman" w:cs="Times New Roman"/>
        </w:rPr>
        <w:t xml:space="preserve"> </w:t>
      </w:r>
      <w:r w:rsidR="00A53BF6" w:rsidRPr="004C2867">
        <w:rPr>
          <w:rFonts w:ascii="Times New Roman" w:hAnsi="Times New Roman" w:cs="Times New Roman"/>
        </w:rPr>
        <w:t xml:space="preserve">  48.540,35</w:t>
      </w:r>
    </w:p>
    <w:p w:rsidR="00AC7510" w:rsidRPr="004C2867" w:rsidRDefault="003C57E9" w:rsidP="007B14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 Należności w Bilansie przedstawione zostały w wartości netto.</w:t>
      </w:r>
    </w:p>
    <w:p w:rsidR="00AC7510" w:rsidRPr="004C2867" w:rsidRDefault="00AC7510" w:rsidP="007B14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B143E" w:rsidRPr="004C2867" w:rsidRDefault="00544E97" w:rsidP="007B14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>I.10. P</w:t>
      </w:r>
      <w:r w:rsidR="007B143E" w:rsidRPr="004C2867">
        <w:rPr>
          <w:rFonts w:ascii="Times New Roman" w:hAnsi="Times New Roman" w:cs="Times New Roman"/>
        </w:rPr>
        <w:t>odział zobowiązań według pozycji bilansu o pozostał</w:t>
      </w:r>
      <w:r w:rsidRPr="004C2867">
        <w:rPr>
          <w:rFonts w:ascii="Times New Roman" w:hAnsi="Times New Roman" w:cs="Times New Roman"/>
        </w:rPr>
        <w:t>ym od dnia bilansowego</w:t>
      </w:r>
      <w:r w:rsidR="007B143E" w:rsidRPr="004C2867">
        <w:rPr>
          <w:rFonts w:ascii="Times New Roman" w:hAnsi="Times New Roman" w:cs="Times New Roman"/>
        </w:rPr>
        <w:t>,</w:t>
      </w:r>
    </w:p>
    <w:p w:rsidR="00FE7931" w:rsidRPr="004C2867" w:rsidRDefault="003C57E9" w:rsidP="007B143E">
      <w:pPr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   </w:t>
      </w:r>
      <w:r w:rsidR="007B143E" w:rsidRPr="004C2867">
        <w:rPr>
          <w:rFonts w:ascii="Times New Roman" w:hAnsi="Times New Roman" w:cs="Times New Roman"/>
        </w:rPr>
        <w:t xml:space="preserve">przewidywanym umową </w:t>
      </w:r>
      <w:r w:rsidR="00544E97" w:rsidRPr="004C2867">
        <w:rPr>
          <w:rFonts w:ascii="Times New Roman" w:hAnsi="Times New Roman" w:cs="Times New Roman"/>
        </w:rPr>
        <w:t>,</w:t>
      </w:r>
      <w:r w:rsidR="007B143E" w:rsidRPr="004C2867">
        <w:rPr>
          <w:rFonts w:ascii="Times New Roman" w:hAnsi="Times New Roman" w:cs="Times New Roman"/>
        </w:rPr>
        <w:t>okresie spłaty</w:t>
      </w:r>
      <w:r w:rsidRPr="004C2867">
        <w:rPr>
          <w:rFonts w:ascii="Times New Roman" w:hAnsi="Times New Roman" w:cs="Times New Roman"/>
        </w:rPr>
        <w:t>.</w:t>
      </w:r>
    </w:p>
    <w:tbl>
      <w:tblPr>
        <w:tblStyle w:val="Tabela-Siatka"/>
        <w:tblW w:w="9781" w:type="dxa"/>
        <w:tblInd w:w="-34" w:type="dxa"/>
        <w:tblLayout w:type="fixed"/>
        <w:tblLook w:val="04A0"/>
      </w:tblPr>
      <w:tblGrid>
        <w:gridCol w:w="1560"/>
        <w:gridCol w:w="1417"/>
        <w:gridCol w:w="1418"/>
        <w:gridCol w:w="516"/>
        <w:gridCol w:w="760"/>
        <w:gridCol w:w="881"/>
        <w:gridCol w:w="536"/>
        <w:gridCol w:w="1418"/>
        <w:gridCol w:w="1275"/>
      </w:tblGrid>
      <w:tr w:rsidR="00112130" w:rsidRPr="004C2867" w:rsidTr="003A3A9F">
        <w:trPr>
          <w:trHeight w:val="424"/>
        </w:trPr>
        <w:tc>
          <w:tcPr>
            <w:tcW w:w="1560" w:type="dxa"/>
            <w:vMerge w:val="restart"/>
            <w:vAlign w:val="center"/>
          </w:tcPr>
          <w:p w:rsidR="00112130" w:rsidRPr="004C2867" w:rsidRDefault="00112130" w:rsidP="00C36A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 xml:space="preserve">Zobowiązania </w:t>
            </w:r>
            <w:r w:rsidR="00C36A83" w:rsidRPr="004C2867">
              <w:rPr>
                <w:rFonts w:ascii="Times New Roman" w:hAnsi="Times New Roman" w:cs="Times New Roman"/>
                <w:bCs/>
              </w:rPr>
              <w:t xml:space="preserve"> </w:t>
            </w:r>
            <w:r w:rsidRPr="004C2867">
              <w:rPr>
                <w:rFonts w:ascii="Times New Roman" w:hAnsi="Times New Roman" w:cs="Times New Roman"/>
                <w:bCs/>
              </w:rPr>
              <w:t>z</w:t>
            </w:r>
            <w:r w:rsidR="00E34E53" w:rsidRPr="004C2867">
              <w:rPr>
                <w:rFonts w:ascii="Times New Roman" w:hAnsi="Times New Roman" w:cs="Times New Roman"/>
                <w:bCs/>
              </w:rPr>
              <w:t xml:space="preserve"> </w:t>
            </w:r>
            <w:r w:rsidRPr="004C2867">
              <w:rPr>
                <w:rFonts w:ascii="Times New Roman" w:hAnsi="Times New Roman" w:cs="Times New Roman"/>
                <w:bCs/>
              </w:rPr>
              <w:t>tytułu</w:t>
            </w:r>
          </w:p>
        </w:tc>
        <w:tc>
          <w:tcPr>
            <w:tcW w:w="4992" w:type="dxa"/>
            <w:gridSpan w:val="5"/>
            <w:vAlign w:val="center"/>
          </w:tcPr>
          <w:p w:rsidR="00112130" w:rsidRPr="004C2867" w:rsidRDefault="00112130" w:rsidP="00C36A83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Okres wymagalności</w:t>
            </w:r>
          </w:p>
        </w:tc>
        <w:tc>
          <w:tcPr>
            <w:tcW w:w="3229" w:type="dxa"/>
            <w:gridSpan w:val="3"/>
            <w:vMerge w:val="restart"/>
            <w:vAlign w:val="center"/>
          </w:tcPr>
          <w:p w:rsidR="00112130" w:rsidRPr="004C2867" w:rsidRDefault="00112130" w:rsidP="00C36A83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/>
                <w:bCs/>
              </w:rPr>
              <w:t>Razem</w:t>
            </w:r>
          </w:p>
        </w:tc>
      </w:tr>
      <w:tr w:rsidR="00112130" w:rsidRPr="004C2867" w:rsidTr="003A3A9F">
        <w:tc>
          <w:tcPr>
            <w:tcW w:w="1560" w:type="dxa"/>
            <w:vMerge/>
            <w:vAlign w:val="center"/>
          </w:tcPr>
          <w:p w:rsidR="00112130" w:rsidRPr="004C2867" w:rsidRDefault="00112130" w:rsidP="00C36A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51" w:type="dxa"/>
            <w:gridSpan w:val="3"/>
            <w:vAlign w:val="center"/>
          </w:tcPr>
          <w:p w:rsidR="00112130" w:rsidRPr="004C2867" w:rsidRDefault="00112130" w:rsidP="00C36A83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Do 1 roku</w:t>
            </w:r>
          </w:p>
        </w:tc>
        <w:tc>
          <w:tcPr>
            <w:tcW w:w="1641" w:type="dxa"/>
            <w:gridSpan w:val="2"/>
            <w:vAlign w:val="center"/>
          </w:tcPr>
          <w:p w:rsidR="00112130" w:rsidRPr="004C2867" w:rsidRDefault="00112130" w:rsidP="00C36A83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Powyżej 1 roku</w:t>
            </w:r>
          </w:p>
        </w:tc>
        <w:tc>
          <w:tcPr>
            <w:tcW w:w="3229" w:type="dxa"/>
            <w:gridSpan w:val="3"/>
            <w:vMerge/>
            <w:vAlign w:val="center"/>
          </w:tcPr>
          <w:p w:rsidR="00112130" w:rsidRPr="004C2867" w:rsidRDefault="00112130" w:rsidP="00C36A8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2130" w:rsidRPr="004C2867" w:rsidTr="003A3A9F">
        <w:trPr>
          <w:trHeight w:val="410"/>
        </w:trPr>
        <w:tc>
          <w:tcPr>
            <w:tcW w:w="1560" w:type="dxa"/>
            <w:vMerge/>
            <w:vAlign w:val="center"/>
          </w:tcPr>
          <w:p w:rsidR="00112130" w:rsidRPr="004C2867" w:rsidRDefault="00112130" w:rsidP="00C36A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21" w:type="dxa"/>
            <w:gridSpan w:val="8"/>
            <w:vAlign w:val="center"/>
          </w:tcPr>
          <w:p w:rsidR="00112130" w:rsidRPr="004C2867" w:rsidRDefault="00112130" w:rsidP="00C36A83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Stan na</w:t>
            </w:r>
          </w:p>
        </w:tc>
      </w:tr>
      <w:tr w:rsidR="00804798" w:rsidRPr="004C2867" w:rsidTr="003A3A9F">
        <w:trPr>
          <w:cantSplit/>
          <w:trHeight w:val="1404"/>
        </w:trPr>
        <w:tc>
          <w:tcPr>
            <w:tcW w:w="1560" w:type="dxa"/>
            <w:vMerge/>
            <w:vAlign w:val="center"/>
          </w:tcPr>
          <w:p w:rsidR="00112130" w:rsidRPr="004C2867" w:rsidRDefault="00112130" w:rsidP="00C36A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extDirection w:val="btLr"/>
            <w:vAlign w:val="center"/>
          </w:tcPr>
          <w:p w:rsidR="00BC0542" w:rsidRPr="004C2867" w:rsidRDefault="00E34E53" w:rsidP="004B5641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 xml:space="preserve">Początek </w:t>
            </w:r>
            <w:r w:rsidR="00BC0542" w:rsidRPr="004C2867">
              <w:rPr>
                <w:rFonts w:ascii="Times New Roman" w:hAnsi="Times New Roman" w:cs="Times New Roman"/>
                <w:bCs/>
              </w:rPr>
              <w:t>roku</w:t>
            </w:r>
          </w:p>
          <w:p w:rsidR="00112130" w:rsidRPr="004C2867" w:rsidRDefault="00BC0542" w:rsidP="004B564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obrotowego</w:t>
            </w:r>
          </w:p>
        </w:tc>
        <w:tc>
          <w:tcPr>
            <w:tcW w:w="1418" w:type="dxa"/>
            <w:textDirection w:val="btLr"/>
            <w:vAlign w:val="center"/>
          </w:tcPr>
          <w:p w:rsidR="00112130" w:rsidRPr="004C2867" w:rsidRDefault="00112130" w:rsidP="004B5641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Koniec roku</w:t>
            </w:r>
          </w:p>
          <w:p w:rsidR="00112130" w:rsidRPr="004C2867" w:rsidRDefault="00112130" w:rsidP="004B564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obrotowego</w:t>
            </w:r>
          </w:p>
        </w:tc>
        <w:tc>
          <w:tcPr>
            <w:tcW w:w="1276" w:type="dxa"/>
            <w:gridSpan w:val="2"/>
            <w:textDirection w:val="btLr"/>
            <w:vAlign w:val="center"/>
          </w:tcPr>
          <w:p w:rsidR="00112130" w:rsidRPr="004C2867" w:rsidRDefault="00112130" w:rsidP="004B5641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Początek</w:t>
            </w:r>
          </w:p>
          <w:p w:rsidR="00112130" w:rsidRPr="004C2867" w:rsidRDefault="00112130" w:rsidP="004B5641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roku</w:t>
            </w:r>
          </w:p>
          <w:p w:rsidR="00112130" w:rsidRPr="004C2867" w:rsidRDefault="00112130" w:rsidP="004B564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obrotowego</w:t>
            </w:r>
          </w:p>
        </w:tc>
        <w:tc>
          <w:tcPr>
            <w:tcW w:w="1417" w:type="dxa"/>
            <w:gridSpan w:val="2"/>
            <w:textDirection w:val="btLr"/>
            <w:vAlign w:val="center"/>
          </w:tcPr>
          <w:p w:rsidR="00112130" w:rsidRPr="004C2867" w:rsidRDefault="00112130" w:rsidP="004B5641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Koniec roku</w:t>
            </w:r>
          </w:p>
          <w:p w:rsidR="00112130" w:rsidRPr="004C2867" w:rsidRDefault="00112130" w:rsidP="004B564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obrotowego</w:t>
            </w:r>
          </w:p>
        </w:tc>
        <w:tc>
          <w:tcPr>
            <w:tcW w:w="1418" w:type="dxa"/>
            <w:textDirection w:val="btLr"/>
            <w:vAlign w:val="center"/>
          </w:tcPr>
          <w:p w:rsidR="00112130" w:rsidRPr="004C2867" w:rsidRDefault="00112130" w:rsidP="004B5641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Początek</w:t>
            </w:r>
          </w:p>
          <w:p w:rsidR="00112130" w:rsidRPr="004C2867" w:rsidRDefault="00112130" w:rsidP="004B5641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roku</w:t>
            </w:r>
          </w:p>
          <w:p w:rsidR="00112130" w:rsidRPr="004C2867" w:rsidRDefault="00112130" w:rsidP="004B564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obrotowego</w:t>
            </w:r>
          </w:p>
        </w:tc>
        <w:tc>
          <w:tcPr>
            <w:tcW w:w="1275" w:type="dxa"/>
            <w:textDirection w:val="btLr"/>
            <w:vAlign w:val="center"/>
          </w:tcPr>
          <w:p w:rsidR="00112130" w:rsidRPr="004C2867" w:rsidRDefault="00112130" w:rsidP="004B5641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Koniec roku</w:t>
            </w:r>
          </w:p>
          <w:p w:rsidR="00112130" w:rsidRPr="004C2867" w:rsidRDefault="00112130" w:rsidP="004B564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obrotowego</w:t>
            </w:r>
          </w:p>
        </w:tc>
      </w:tr>
      <w:tr w:rsidR="00A53BF6" w:rsidRPr="004C2867" w:rsidTr="003A3A9F">
        <w:trPr>
          <w:trHeight w:val="689"/>
        </w:trPr>
        <w:tc>
          <w:tcPr>
            <w:tcW w:w="1560" w:type="dxa"/>
          </w:tcPr>
          <w:p w:rsidR="00A53BF6" w:rsidRPr="004C2867" w:rsidRDefault="00A53BF6" w:rsidP="001121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 kredytów i</w:t>
            </w:r>
          </w:p>
          <w:p w:rsidR="00A53BF6" w:rsidRPr="004C2867" w:rsidRDefault="00A53BF6" w:rsidP="00112130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 pożyczek</w:t>
            </w:r>
          </w:p>
        </w:tc>
        <w:tc>
          <w:tcPr>
            <w:tcW w:w="1417" w:type="dxa"/>
            <w:vAlign w:val="center"/>
          </w:tcPr>
          <w:p w:rsidR="00A53BF6" w:rsidRPr="004C2867" w:rsidRDefault="00A53BF6" w:rsidP="00402000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1.207.506,40</w:t>
            </w:r>
          </w:p>
        </w:tc>
        <w:tc>
          <w:tcPr>
            <w:tcW w:w="1418" w:type="dxa"/>
            <w:vAlign w:val="center"/>
          </w:tcPr>
          <w:p w:rsidR="00A53BF6" w:rsidRPr="004C2867" w:rsidRDefault="000F6F80" w:rsidP="00B34541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3</w:t>
            </w:r>
            <w:r w:rsidR="003C067E" w:rsidRPr="004C2867">
              <w:rPr>
                <w:rFonts w:ascii="Times New Roman" w:hAnsi="Times New Roman" w:cs="Times New Roman"/>
              </w:rPr>
              <w:t>52.682,46</w:t>
            </w:r>
          </w:p>
        </w:tc>
        <w:tc>
          <w:tcPr>
            <w:tcW w:w="1276" w:type="dxa"/>
            <w:gridSpan w:val="2"/>
            <w:vAlign w:val="center"/>
          </w:tcPr>
          <w:p w:rsidR="00A53BF6" w:rsidRPr="004C2867" w:rsidRDefault="00A53BF6" w:rsidP="00C36A8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1.744.530,98</w:t>
            </w:r>
          </w:p>
        </w:tc>
        <w:tc>
          <w:tcPr>
            <w:tcW w:w="1417" w:type="dxa"/>
            <w:gridSpan w:val="2"/>
            <w:vAlign w:val="center"/>
          </w:tcPr>
          <w:p w:rsidR="00A53BF6" w:rsidRPr="004C2867" w:rsidRDefault="003C067E" w:rsidP="0094490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1.391.962,45</w:t>
            </w:r>
          </w:p>
        </w:tc>
        <w:tc>
          <w:tcPr>
            <w:tcW w:w="1418" w:type="dxa"/>
            <w:vAlign w:val="center"/>
          </w:tcPr>
          <w:p w:rsidR="00A53BF6" w:rsidRPr="004C2867" w:rsidRDefault="00A53BF6" w:rsidP="00A53BF6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2.952.037,38</w:t>
            </w:r>
          </w:p>
        </w:tc>
        <w:tc>
          <w:tcPr>
            <w:tcW w:w="1275" w:type="dxa"/>
            <w:vAlign w:val="center"/>
          </w:tcPr>
          <w:p w:rsidR="00A53BF6" w:rsidRPr="004C2867" w:rsidRDefault="003C067E" w:rsidP="00560B28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1.744.644,91</w:t>
            </w:r>
          </w:p>
        </w:tc>
      </w:tr>
      <w:tr w:rsidR="00A53BF6" w:rsidRPr="004C2867" w:rsidTr="00C82829">
        <w:trPr>
          <w:trHeight w:val="446"/>
        </w:trPr>
        <w:tc>
          <w:tcPr>
            <w:tcW w:w="1560" w:type="dxa"/>
          </w:tcPr>
          <w:p w:rsidR="00A53BF6" w:rsidRPr="004C2867" w:rsidRDefault="00C82829" w:rsidP="007B143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2. dostaw y</w:t>
            </w:r>
            <w:r w:rsidR="00A53BF6" w:rsidRPr="004C2867">
              <w:rPr>
                <w:rFonts w:ascii="Times New Roman" w:hAnsi="Times New Roman" w:cs="Times New Roman"/>
              </w:rPr>
              <w:t xml:space="preserve">  </w:t>
            </w:r>
          </w:p>
          <w:p w:rsidR="00A53BF6" w:rsidRPr="004C2867" w:rsidRDefault="00A53BF6" w:rsidP="007B143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 usług</w:t>
            </w:r>
          </w:p>
        </w:tc>
        <w:tc>
          <w:tcPr>
            <w:tcW w:w="1417" w:type="dxa"/>
            <w:vAlign w:val="center"/>
          </w:tcPr>
          <w:p w:rsidR="00A53BF6" w:rsidRPr="004C2867" w:rsidRDefault="00A53BF6" w:rsidP="00A53BF6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1.796.394,89</w:t>
            </w:r>
          </w:p>
        </w:tc>
        <w:tc>
          <w:tcPr>
            <w:tcW w:w="1418" w:type="dxa"/>
            <w:vAlign w:val="center"/>
          </w:tcPr>
          <w:p w:rsidR="00A53BF6" w:rsidRPr="004C2867" w:rsidRDefault="00C82829" w:rsidP="00C36A8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1.783.331,02</w:t>
            </w:r>
          </w:p>
        </w:tc>
        <w:tc>
          <w:tcPr>
            <w:tcW w:w="1276" w:type="dxa"/>
            <w:gridSpan w:val="2"/>
            <w:vAlign w:val="center"/>
          </w:tcPr>
          <w:p w:rsidR="00A53BF6" w:rsidRPr="004C2867" w:rsidRDefault="00A53BF6" w:rsidP="00C36A8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gridSpan w:val="2"/>
            <w:vAlign w:val="center"/>
          </w:tcPr>
          <w:p w:rsidR="00A53BF6" w:rsidRPr="004C2867" w:rsidRDefault="00A53BF6" w:rsidP="00C36A8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vAlign w:val="center"/>
          </w:tcPr>
          <w:p w:rsidR="00A53BF6" w:rsidRPr="004C2867" w:rsidRDefault="00A53BF6" w:rsidP="00A53BF6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1.796.394,89</w:t>
            </w:r>
          </w:p>
        </w:tc>
        <w:tc>
          <w:tcPr>
            <w:tcW w:w="1275" w:type="dxa"/>
            <w:vAlign w:val="center"/>
          </w:tcPr>
          <w:p w:rsidR="00A53BF6" w:rsidRPr="004C2867" w:rsidRDefault="00C82829" w:rsidP="00560B28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1.783.331,02</w:t>
            </w:r>
          </w:p>
        </w:tc>
      </w:tr>
      <w:tr w:rsidR="00A53BF6" w:rsidRPr="004C2867" w:rsidTr="003A3A9F">
        <w:tc>
          <w:tcPr>
            <w:tcW w:w="1560" w:type="dxa"/>
          </w:tcPr>
          <w:p w:rsidR="00A53BF6" w:rsidRPr="004C2867" w:rsidRDefault="00A53BF6" w:rsidP="0043238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3. podatków</w:t>
            </w:r>
            <w:r w:rsidR="00C82829" w:rsidRPr="004C2867">
              <w:rPr>
                <w:rFonts w:ascii="Times New Roman" w:hAnsi="Times New Roman" w:cs="Times New Roman"/>
              </w:rPr>
              <w:t xml:space="preserve"> </w:t>
            </w:r>
            <w:r w:rsidRPr="004C2867">
              <w:rPr>
                <w:rFonts w:ascii="Times New Roman" w:hAnsi="Times New Roman" w:cs="Times New Roman"/>
              </w:rPr>
              <w:t xml:space="preserve"> i</w:t>
            </w:r>
          </w:p>
          <w:p w:rsidR="00A53BF6" w:rsidRPr="004C2867" w:rsidRDefault="00A53BF6" w:rsidP="0043238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 ubezpieczeń</w:t>
            </w:r>
          </w:p>
          <w:p w:rsidR="00A53BF6" w:rsidRPr="004C2867" w:rsidRDefault="00A53BF6" w:rsidP="0043238A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społecznych</w:t>
            </w:r>
          </w:p>
        </w:tc>
        <w:tc>
          <w:tcPr>
            <w:tcW w:w="1417" w:type="dxa"/>
            <w:vAlign w:val="center"/>
          </w:tcPr>
          <w:p w:rsidR="00A53BF6" w:rsidRPr="004C2867" w:rsidRDefault="00C82829" w:rsidP="00A53BF6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1.347.301,26</w:t>
            </w:r>
          </w:p>
        </w:tc>
        <w:tc>
          <w:tcPr>
            <w:tcW w:w="1418" w:type="dxa"/>
            <w:vAlign w:val="center"/>
          </w:tcPr>
          <w:p w:rsidR="00A53BF6" w:rsidRPr="004C2867" w:rsidRDefault="00C82829" w:rsidP="00C36A8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1.286.391,71</w:t>
            </w:r>
          </w:p>
        </w:tc>
        <w:tc>
          <w:tcPr>
            <w:tcW w:w="1276" w:type="dxa"/>
            <w:gridSpan w:val="2"/>
            <w:vAlign w:val="center"/>
          </w:tcPr>
          <w:p w:rsidR="00A53BF6" w:rsidRPr="004C2867" w:rsidRDefault="00A53BF6" w:rsidP="00C36A8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gridSpan w:val="2"/>
            <w:vAlign w:val="center"/>
          </w:tcPr>
          <w:p w:rsidR="00A53BF6" w:rsidRPr="004C2867" w:rsidRDefault="00A53BF6" w:rsidP="00C36A8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vAlign w:val="center"/>
          </w:tcPr>
          <w:p w:rsidR="00A53BF6" w:rsidRPr="004C2867" w:rsidRDefault="00C82829" w:rsidP="00A53BF6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1.347.301,26</w:t>
            </w:r>
          </w:p>
        </w:tc>
        <w:tc>
          <w:tcPr>
            <w:tcW w:w="1275" w:type="dxa"/>
            <w:vAlign w:val="center"/>
          </w:tcPr>
          <w:p w:rsidR="00A53BF6" w:rsidRPr="004C2867" w:rsidRDefault="00C82829" w:rsidP="00560B28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1.286.391,71</w:t>
            </w:r>
          </w:p>
        </w:tc>
      </w:tr>
      <w:tr w:rsidR="00A53BF6" w:rsidRPr="004C2867" w:rsidTr="003A3A9F">
        <w:trPr>
          <w:trHeight w:val="590"/>
        </w:trPr>
        <w:tc>
          <w:tcPr>
            <w:tcW w:w="1560" w:type="dxa"/>
          </w:tcPr>
          <w:p w:rsidR="00A53BF6" w:rsidRPr="004C2867" w:rsidRDefault="00A53BF6" w:rsidP="007B143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4.wynagrodzeń</w:t>
            </w:r>
          </w:p>
        </w:tc>
        <w:tc>
          <w:tcPr>
            <w:tcW w:w="1417" w:type="dxa"/>
            <w:vAlign w:val="center"/>
          </w:tcPr>
          <w:p w:rsidR="00A53BF6" w:rsidRPr="004C2867" w:rsidRDefault="00A53BF6" w:rsidP="00A53BF6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919.527,98</w:t>
            </w:r>
          </w:p>
        </w:tc>
        <w:tc>
          <w:tcPr>
            <w:tcW w:w="1418" w:type="dxa"/>
            <w:vAlign w:val="center"/>
          </w:tcPr>
          <w:p w:rsidR="00A53BF6" w:rsidRPr="004C2867" w:rsidRDefault="00C82829" w:rsidP="00C36A8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1.063.998,02</w:t>
            </w:r>
          </w:p>
        </w:tc>
        <w:tc>
          <w:tcPr>
            <w:tcW w:w="1276" w:type="dxa"/>
            <w:gridSpan w:val="2"/>
            <w:vAlign w:val="center"/>
          </w:tcPr>
          <w:p w:rsidR="00A53BF6" w:rsidRPr="004C2867" w:rsidRDefault="00A53BF6" w:rsidP="00C36A8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gridSpan w:val="2"/>
            <w:vAlign w:val="center"/>
          </w:tcPr>
          <w:p w:rsidR="00A53BF6" w:rsidRPr="004C2867" w:rsidRDefault="00A53BF6" w:rsidP="00C36A8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vAlign w:val="center"/>
          </w:tcPr>
          <w:p w:rsidR="00A53BF6" w:rsidRPr="004C2867" w:rsidRDefault="00A53BF6" w:rsidP="00A53BF6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919.527,98</w:t>
            </w:r>
          </w:p>
        </w:tc>
        <w:tc>
          <w:tcPr>
            <w:tcW w:w="1275" w:type="dxa"/>
            <w:vAlign w:val="center"/>
          </w:tcPr>
          <w:p w:rsidR="00A53BF6" w:rsidRPr="004C2867" w:rsidRDefault="00C82829" w:rsidP="00560B28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1.063.998,02</w:t>
            </w:r>
          </w:p>
        </w:tc>
      </w:tr>
      <w:tr w:rsidR="00A53BF6" w:rsidRPr="004C2867" w:rsidTr="003A3A9F">
        <w:tc>
          <w:tcPr>
            <w:tcW w:w="1560" w:type="dxa"/>
          </w:tcPr>
          <w:p w:rsidR="00A53BF6" w:rsidRPr="004C2867" w:rsidRDefault="00A53BF6" w:rsidP="0043238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5. zobowiązań</w:t>
            </w:r>
          </w:p>
          <w:p w:rsidR="00A53BF6" w:rsidRPr="004C2867" w:rsidRDefault="00A53BF6" w:rsidP="0043238A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 wekslowych</w:t>
            </w:r>
          </w:p>
        </w:tc>
        <w:tc>
          <w:tcPr>
            <w:tcW w:w="1417" w:type="dxa"/>
            <w:vAlign w:val="center"/>
          </w:tcPr>
          <w:p w:rsidR="00A53BF6" w:rsidRPr="004C2867" w:rsidRDefault="00A53BF6" w:rsidP="00A53BF6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vAlign w:val="center"/>
          </w:tcPr>
          <w:p w:rsidR="00A53BF6" w:rsidRPr="004C2867" w:rsidRDefault="00C82829" w:rsidP="00C36A8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gridSpan w:val="2"/>
            <w:vAlign w:val="center"/>
          </w:tcPr>
          <w:p w:rsidR="00A53BF6" w:rsidRPr="004C2867" w:rsidRDefault="00A53BF6" w:rsidP="00C36A8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gridSpan w:val="2"/>
            <w:vAlign w:val="center"/>
          </w:tcPr>
          <w:p w:rsidR="00A53BF6" w:rsidRPr="004C2867" w:rsidRDefault="00A53BF6" w:rsidP="00C36A8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vAlign w:val="center"/>
          </w:tcPr>
          <w:p w:rsidR="00A53BF6" w:rsidRPr="004C2867" w:rsidRDefault="00A53BF6" w:rsidP="00A53BF6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5" w:type="dxa"/>
            <w:vAlign w:val="center"/>
          </w:tcPr>
          <w:p w:rsidR="00A53BF6" w:rsidRPr="004C2867" w:rsidRDefault="00C82829" w:rsidP="00560B28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</w:tr>
      <w:tr w:rsidR="00A53BF6" w:rsidRPr="004C2867" w:rsidTr="003A3A9F">
        <w:tc>
          <w:tcPr>
            <w:tcW w:w="1560" w:type="dxa"/>
          </w:tcPr>
          <w:p w:rsidR="00A53BF6" w:rsidRPr="004C2867" w:rsidRDefault="00A53BF6" w:rsidP="0043238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6. innych</w:t>
            </w:r>
          </w:p>
          <w:p w:rsidR="00A53BF6" w:rsidRPr="004C2867" w:rsidRDefault="00A53BF6" w:rsidP="0043238A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 zobowiązań</w:t>
            </w:r>
          </w:p>
        </w:tc>
        <w:tc>
          <w:tcPr>
            <w:tcW w:w="1417" w:type="dxa"/>
            <w:vAlign w:val="center"/>
          </w:tcPr>
          <w:p w:rsidR="00A53BF6" w:rsidRPr="004C2867" w:rsidRDefault="00C82829" w:rsidP="00C82829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95.181,85</w:t>
            </w:r>
          </w:p>
        </w:tc>
        <w:tc>
          <w:tcPr>
            <w:tcW w:w="1418" w:type="dxa"/>
            <w:vAlign w:val="center"/>
          </w:tcPr>
          <w:p w:rsidR="00A53BF6" w:rsidRPr="004C2867" w:rsidRDefault="00C82829" w:rsidP="00AB557D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54.619,88</w:t>
            </w:r>
          </w:p>
        </w:tc>
        <w:tc>
          <w:tcPr>
            <w:tcW w:w="1276" w:type="dxa"/>
            <w:gridSpan w:val="2"/>
            <w:vAlign w:val="center"/>
          </w:tcPr>
          <w:p w:rsidR="00A53BF6" w:rsidRPr="004C2867" w:rsidRDefault="00A53BF6" w:rsidP="00C36A8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gridSpan w:val="2"/>
            <w:vAlign w:val="center"/>
          </w:tcPr>
          <w:p w:rsidR="00A53BF6" w:rsidRPr="004C2867" w:rsidRDefault="00A53BF6" w:rsidP="00C36A8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vAlign w:val="center"/>
          </w:tcPr>
          <w:p w:rsidR="00A53BF6" w:rsidRPr="004C2867" w:rsidRDefault="00C82829" w:rsidP="00C82829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95.181,85</w:t>
            </w:r>
          </w:p>
        </w:tc>
        <w:tc>
          <w:tcPr>
            <w:tcW w:w="1275" w:type="dxa"/>
            <w:vAlign w:val="center"/>
          </w:tcPr>
          <w:p w:rsidR="00A53BF6" w:rsidRPr="004C2867" w:rsidRDefault="00C82829" w:rsidP="00560B28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54.619,88</w:t>
            </w:r>
          </w:p>
        </w:tc>
      </w:tr>
      <w:tr w:rsidR="00A53BF6" w:rsidRPr="004C2867" w:rsidTr="003A3A9F">
        <w:trPr>
          <w:trHeight w:val="598"/>
        </w:trPr>
        <w:tc>
          <w:tcPr>
            <w:tcW w:w="1560" w:type="dxa"/>
            <w:vAlign w:val="center"/>
          </w:tcPr>
          <w:p w:rsidR="00A53BF6" w:rsidRPr="004C2867" w:rsidRDefault="00A53BF6" w:rsidP="004F7208">
            <w:pPr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 xml:space="preserve">7.Fundusz  </w:t>
            </w:r>
          </w:p>
          <w:p w:rsidR="00A53BF6" w:rsidRPr="004C2867" w:rsidRDefault="00A53BF6" w:rsidP="004F7208">
            <w:pPr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 xml:space="preserve">   socjalny</w:t>
            </w:r>
          </w:p>
        </w:tc>
        <w:tc>
          <w:tcPr>
            <w:tcW w:w="1417" w:type="dxa"/>
            <w:vAlign w:val="center"/>
          </w:tcPr>
          <w:p w:rsidR="00A53BF6" w:rsidRPr="004C2867" w:rsidRDefault="00A53BF6" w:rsidP="00A53BF6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598.062,24</w:t>
            </w:r>
          </w:p>
        </w:tc>
        <w:tc>
          <w:tcPr>
            <w:tcW w:w="1418" w:type="dxa"/>
            <w:vAlign w:val="center"/>
          </w:tcPr>
          <w:p w:rsidR="00A53BF6" w:rsidRPr="004C2867" w:rsidRDefault="00C82829" w:rsidP="00C36A8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522.934,26</w:t>
            </w:r>
          </w:p>
        </w:tc>
        <w:tc>
          <w:tcPr>
            <w:tcW w:w="1276" w:type="dxa"/>
            <w:gridSpan w:val="2"/>
            <w:vAlign w:val="center"/>
          </w:tcPr>
          <w:p w:rsidR="00A53BF6" w:rsidRPr="004C2867" w:rsidRDefault="00A53BF6" w:rsidP="00C36A8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gridSpan w:val="2"/>
            <w:vAlign w:val="center"/>
          </w:tcPr>
          <w:p w:rsidR="00A53BF6" w:rsidRPr="004C2867" w:rsidRDefault="00A53BF6" w:rsidP="00C36A8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8" w:type="dxa"/>
            <w:vAlign w:val="center"/>
          </w:tcPr>
          <w:p w:rsidR="00A53BF6" w:rsidRPr="004C2867" w:rsidRDefault="00A53BF6" w:rsidP="00A53BF6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598.062,24</w:t>
            </w:r>
          </w:p>
        </w:tc>
        <w:tc>
          <w:tcPr>
            <w:tcW w:w="1275" w:type="dxa"/>
            <w:vAlign w:val="center"/>
          </w:tcPr>
          <w:p w:rsidR="00A53BF6" w:rsidRPr="004C2867" w:rsidRDefault="00C82829" w:rsidP="00825FB1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522.934,26</w:t>
            </w:r>
          </w:p>
        </w:tc>
      </w:tr>
      <w:tr w:rsidR="00A53BF6" w:rsidRPr="004C2867" w:rsidTr="003A3A9F">
        <w:trPr>
          <w:trHeight w:val="598"/>
        </w:trPr>
        <w:tc>
          <w:tcPr>
            <w:tcW w:w="1560" w:type="dxa"/>
            <w:vAlign w:val="center"/>
          </w:tcPr>
          <w:p w:rsidR="00A53BF6" w:rsidRPr="004C2867" w:rsidRDefault="00A53BF6" w:rsidP="004B5641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lastRenderedPageBreak/>
              <w:t>Razem</w:t>
            </w:r>
          </w:p>
        </w:tc>
        <w:tc>
          <w:tcPr>
            <w:tcW w:w="1417" w:type="dxa"/>
            <w:vAlign w:val="center"/>
          </w:tcPr>
          <w:p w:rsidR="00A53BF6" w:rsidRPr="004C2867" w:rsidRDefault="00A53BF6" w:rsidP="00A53BF6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5.963.974,62</w:t>
            </w:r>
          </w:p>
        </w:tc>
        <w:tc>
          <w:tcPr>
            <w:tcW w:w="1418" w:type="dxa"/>
            <w:vAlign w:val="center"/>
          </w:tcPr>
          <w:p w:rsidR="00A53BF6" w:rsidRPr="004C2867" w:rsidRDefault="00C82829" w:rsidP="00D13FC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5.063.957,35</w:t>
            </w:r>
          </w:p>
        </w:tc>
        <w:tc>
          <w:tcPr>
            <w:tcW w:w="1276" w:type="dxa"/>
            <w:gridSpan w:val="2"/>
            <w:vAlign w:val="center"/>
          </w:tcPr>
          <w:p w:rsidR="00A53BF6" w:rsidRPr="004C2867" w:rsidRDefault="00A53BF6" w:rsidP="00C36A8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1.744.530,98</w:t>
            </w:r>
          </w:p>
        </w:tc>
        <w:tc>
          <w:tcPr>
            <w:tcW w:w="1417" w:type="dxa"/>
            <w:gridSpan w:val="2"/>
            <w:vAlign w:val="center"/>
          </w:tcPr>
          <w:p w:rsidR="00A53BF6" w:rsidRPr="004C2867" w:rsidRDefault="00C82829" w:rsidP="002104BA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1.391.962,45</w:t>
            </w:r>
          </w:p>
        </w:tc>
        <w:tc>
          <w:tcPr>
            <w:tcW w:w="1418" w:type="dxa"/>
            <w:vAlign w:val="center"/>
          </w:tcPr>
          <w:p w:rsidR="00A53BF6" w:rsidRPr="004C2867" w:rsidRDefault="00A53BF6" w:rsidP="00A53BF6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7.708.505,60</w:t>
            </w:r>
          </w:p>
        </w:tc>
        <w:tc>
          <w:tcPr>
            <w:tcW w:w="1275" w:type="dxa"/>
            <w:vAlign w:val="center"/>
          </w:tcPr>
          <w:p w:rsidR="00A53BF6" w:rsidRPr="004C2867" w:rsidRDefault="00C82829" w:rsidP="00021595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6.455</w:t>
            </w:r>
            <w:r w:rsidR="009305BD" w:rsidRPr="004C2867">
              <w:rPr>
                <w:rFonts w:ascii="Times New Roman" w:hAnsi="Times New Roman" w:cs="Times New Roman"/>
              </w:rPr>
              <w:t>.919,80</w:t>
            </w:r>
          </w:p>
        </w:tc>
      </w:tr>
    </w:tbl>
    <w:p w:rsidR="00112130" w:rsidRPr="004C2867" w:rsidRDefault="00112130" w:rsidP="007B143E">
      <w:pPr>
        <w:rPr>
          <w:rFonts w:ascii="Times New Roman" w:hAnsi="Times New Roman" w:cs="Times New Roman"/>
        </w:rPr>
      </w:pPr>
    </w:p>
    <w:p w:rsidR="00AE04D2" w:rsidRPr="004C2867" w:rsidRDefault="00AE04D2" w:rsidP="007B143E">
      <w:pPr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Kredyty i pożyczki z podziałem na niżej podane okresy spłaty     </w:t>
      </w:r>
    </w:p>
    <w:tbl>
      <w:tblPr>
        <w:tblStyle w:val="Tabela-Siatka"/>
        <w:tblW w:w="9781" w:type="dxa"/>
        <w:tblInd w:w="-34" w:type="dxa"/>
        <w:tblLook w:val="04A0"/>
      </w:tblPr>
      <w:tblGrid>
        <w:gridCol w:w="2977"/>
        <w:gridCol w:w="1701"/>
        <w:gridCol w:w="1701"/>
        <w:gridCol w:w="1701"/>
        <w:gridCol w:w="1701"/>
      </w:tblGrid>
      <w:tr w:rsidR="00AE04D2" w:rsidRPr="004C2867" w:rsidTr="003A3A9F">
        <w:trPr>
          <w:trHeight w:val="510"/>
        </w:trPr>
        <w:tc>
          <w:tcPr>
            <w:tcW w:w="2977" w:type="dxa"/>
            <w:vAlign w:val="center"/>
          </w:tcPr>
          <w:p w:rsidR="00AE04D2" w:rsidRPr="004C2867" w:rsidRDefault="00AE04D2" w:rsidP="00BD1DAB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Rodzaj kredytu</w:t>
            </w:r>
          </w:p>
        </w:tc>
        <w:tc>
          <w:tcPr>
            <w:tcW w:w="1701" w:type="dxa"/>
            <w:vAlign w:val="center"/>
          </w:tcPr>
          <w:p w:rsidR="00AE04D2" w:rsidRPr="004C2867" w:rsidRDefault="00DE3A99" w:rsidP="00BD1DAB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d</w:t>
            </w:r>
            <w:r w:rsidR="00AE04D2" w:rsidRPr="004C2867">
              <w:rPr>
                <w:rFonts w:ascii="Times New Roman" w:hAnsi="Times New Roman" w:cs="Times New Roman"/>
              </w:rPr>
              <w:t>o 1 roku</w:t>
            </w:r>
          </w:p>
        </w:tc>
        <w:tc>
          <w:tcPr>
            <w:tcW w:w="1701" w:type="dxa"/>
            <w:vAlign w:val="center"/>
          </w:tcPr>
          <w:p w:rsidR="00AE04D2" w:rsidRPr="004C2867" w:rsidRDefault="00DE3A99" w:rsidP="00BD1DAB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1-3 lat</w:t>
            </w:r>
          </w:p>
        </w:tc>
        <w:tc>
          <w:tcPr>
            <w:tcW w:w="1701" w:type="dxa"/>
            <w:vAlign w:val="center"/>
          </w:tcPr>
          <w:p w:rsidR="00AE04D2" w:rsidRPr="004C2867" w:rsidRDefault="00DE3A99" w:rsidP="00BD1DAB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3-5 lat</w:t>
            </w:r>
          </w:p>
        </w:tc>
        <w:tc>
          <w:tcPr>
            <w:tcW w:w="1701" w:type="dxa"/>
            <w:vAlign w:val="center"/>
          </w:tcPr>
          <w:p w:rsidR="00AE04D2" w:rsidRPr="004C2867" w:rsidRDefault="00DE3A99" w:rsidP="00BD1DAB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pow. 5 lat</w:t>
            </w:r>
          </w:p>
        </w:tc>
      </w:tr>
      <w:tr w:rsidR="00AE04D2" w:rsidRPr="004C2867" w:rsidTr="003A3A9F">
        <w:trPr>
          <w:trHeight w:val="50"/>
        </w:trPr>
        <w:tc>
          <w:tcPr>
            <w:tcW w:w="2977" w:type="dxa"/>
          </w:tcPr>
          <w:p w:rsidR="00AE04D2" w:rsidRPr="004C2867" w:rsidRDefault="00DE3A99" w:rsidP="007B143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Debet w rachunku podstawowym</w:t>
            </w:r>
          </w:p>
        </w:tc>
        <w:tc>
          <w:tcPr>
            <w:tcW w:w="1701" w:type="dxa"/>
            <w:vAlign w:val="center"/>
          </w:tcPr>
          <w:p w:rsidR="00AE04D2" w:rsidRPr="004C2867" w:rsidRDefault="009305BD" w:rsidP="00140E7C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vAlign w:val="center"/>
          </w:tcPr>
          <w:p w:rsidR="00AE04D2" w:rsidRPr="004C2867" w:rsidRDefault="00B452D4" w:rsidP="00BD1DA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vAlign w:val="center"/>
          </w:tcPr>
          <w:p w:rsidR="00AE04D2" w:rsidRPr="004C2867" w:rsidRDefault="00B452D4" w:rsidP="00BD1DA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vAlign w:val="center"/>
          </w:tcPr>
          <w:p w:rsidR="00AE04D2" w:rsidRPr="004C2867" w:rsidRDefault="00B452D4" w:rsidP="00BD1DA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</w:tr>
      <w:tr w:rsidR="00AE04D2" w:rsidRPr="004C2867" w:rsidTr="003A3A9F">
        <w:trPr>
          <w:trHeight w:val="50"/>
        </w:trPr>
        <w:tc>
          <w:tcPr>
            <w:tcW w:w="2977" w:type="dxa"/>
          </w:tcPr>
          <w:p w:rsidR="00AE04D2" w:rsidRPr="004C2867" w:rsidRDefault="00DE3A99" w:rsidP="007B143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Kredyt-termomodernizacja</w:t>
            </w:r>
          </w:p>
        </w:tc>
        <w:tc>
          <w:tcPr>
            <w:tcW w:w="1701" w:type="dxa"/>
            <w:vAlign w:val="bottom"/>
          </w:tcPr>
          <w:p w:rsidR="00AE04D2" w:rsidRPr="004C2867" w:rsidRDefault="00DE3A99" w:rsidP="00BD1DA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5</w:t>
            </w:r>
            <w:r w:rsidR="00AB557D" w:rsidRPr="004C2867">
              <w:rPr>
                <w:rFonts w:ascii="Times New Roman" w:hAnsi="Times New Roman" w:cs="Times New Roman"/>
              </w:rPr>
              <w:t>7.014,13</w:t>
            </w:r>
          </w:p>
        </w:tc>
        <w:tc>
          <w:tcPr>
            <w:tcW w:w="1701" w:type="dxa"/>
            <w:vAlign w:val="bottom"/>
          </w:tcPr>
          <w:p w:rsidR="00AE04D2" w:rsidRPr="004C2867" w:rsidRDefault="00DE3A99" w:rsidP="00BD1DA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102.912,00</w:t>
            </w:r>
          </w:p>
        </w:tc>
        <w:tc>
          <w:tcPr>
            <w:tcW w:w="1701" w:type="dxa"/>
            <w:vAlign w:val="bottom"/>
          </w:tcPr>
          <w:p w:rsidR="00AE04D2" w:rsidRPr="004C2867" w:rsidRDefault="00DE3A99" w:rsidP="00BD1DA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102.912,00</w:t>
            </w:r>
          </w:p>
        </w:tc>
        <w:tc>
          <w:tcPr>
            <w:tcW w:w="1701" w:type="dxa"/>
            <w:vAlign w:val="bottom"/>
          </w:tcPr>
          <w:p w:rsidR="00AE04D2" w:rsidRPr="004C2867" w:rsidRDefault="00AB557D" w:rsidP="00AB557D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271.</w:t>
            </w:r>
            <w:r w:rsidR="00785CC8" w:rsidRPr="004C2867">
              <w:rPr>
                <w:rFonts w:ascii="Times New Roman" w:hAnsi="Times New Roman" w:cs="Times New Roman"/>
              </w:rPr>
              <w:t>492,06</w:t>
            </w:r>
          </w:p>
        </w:tc>
      </w:tr>
      <w:tr w:rsidR="00AE04D2" w:rsidRPr="004C2867" w:rsidTr="003A3A9F">
        <w:trPr>
          <w:trHeight w:val="50"/>
        </w:trPr>
        <w:tc>
          <w:tcPr>
            <w:tcW w:w="2977" w:type="dxa"/>
          </w:tcPr>
          <w:p w:rsidR="00AE04D2" w:rsidRPr="004C2867" w:rsidRDefault="00DE3A99" w:rsidP="007B143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Kredyt inwestycyjny -BGK</w:t>
            </w:r>
          </w:p>
        </w:tc>
        <w:tc>
          <w:tcPr>
            <w:tcW w:w="1701" w:type="dxa"/>
            <w:vAlign w:val="bottom"/>
          </w:tcPr>
          <w:p w:rsidR="00AE04D2" w:rsidRPr="004C2867" w:rsidRDefault="009305BD" w:rsidP="009305BD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171.425,88</w:t>
            </w:r>
          </w:p>
        </w:tc>
        <w:tc>
          <w:tcPr>
            <w:tcW w:w="1701" w:type="dxa"/>
            <w:vAlign w:val="bottom"/>
          </w:tcPr>
          <w:p w:rsidR="00AE04D2" w:rsidRPr="004C2867" w:rsidRDefault="00AE04D2" w:rsidP="00BD1DA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bottom"/>
          </w:tcPr>
          <w:p w:rsidR="00AE04D2" w:rsidRPr="004C2867" w:rsidRDefault="00AE04D2" w:rsidP="00BD1DA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bottom"/>
          </w:tcPr>
          <w:p w:rsidR="00AE04D2" w:rsidRPr="004C2867" w:rsidRDefault="00AE04D2" w:rsidP="00BD1DAB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AE04D2" w:rsidRPr="004C2867" w:rsidTr="003A3A9F">
        <w:trPr>
          <w:trHeight w:val="50"/>
        </w:trPr>
        <w:tc>
          <w:tcPr>
            <w:tcW w:w="2977" w:type="dxa"/>
          </w:tcPr>
          <w:p w:rsidR="00AE04D2" w:rsidRPr="004C2867" w:rsidRDefault="00DE3A99" w:rsidP="007B143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Pożyczka  organu założycielskiego</w:t>
            </w:r>
          </w:p>
        </w:tc>
        <w:tc>
          <w:tcPr>
            <w:tcW w:w="1701" w:type="dxa"/>
            <w:vAlign w:val="center"/>
          </w:tcPr>
          <w:p w:rsidR="00AE04D2" w:rsidRPr="004C2867" w:rsidRDefault="009305BD" w:rsidP="00BD1DA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90.909,09</w:t>
            </w:r>
          </w:p>
        </w:tc>
        <w:tc>
          <w:tcPr>
            <w:tcW w:w="1701" w:type="dxa"/>
            <w:vAlign w:val="center"/>
          </w:tcPr>
          <w:p w:rsidR="00AE04D2" w:rsidRPr="004C2867" w:rsidRDefault="00DE3A99" w:rsidP="00BD1DA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200.000,00</w:t>
            </w:r>
          </w:p>
        </w:tc>
        <w:tc>
          <w:tcPr>
            <w:tcW w:w="1701" w:type="dxa"/>
            <w:vAlign w:val="center"/>
          </w:tcPr>
          <w:p w:rsidR="00AE04D2" w:rsidRPr="004C2867" w:rsidRDefault="00DE3A99" w:rsidP="00BD1DA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200.000,00</w:t>
            </w:r>
          </w:p>
        </w:tc>
        <w:tc>
          <w:tcPr>
            <w:tcW w:w="1701" w:type="dxa"/>
            <w:vAlign w:val="center"/>
          </w:tcPr>
          <w:p w:rsidR="00AE04D2" w:rsidRPr="004C2867" w:rsidRDefault="00AB557D" w:rsidP="00AB557D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509.090,91</w:t>
            </w:r>
          </w:p>
        </w:tc>
      </w:tr>
      <w:tr w:rsidR="00AE04D2" w:rsidRPr="004C2867" w:rsidTr="003A3A9F">
        <w:trPr>
          <w:trHeight w:val="50"/>
        </w:trPr>
        <w:tc>
          <w:tcPr>
            <w:tcW w:w="2977" w:type="dxa"/>
          </w:tcPr>
          <w:p w:rsidR="00AE04D2" w:rsidRPr="004C2867" w:rsidRDefault="00DE3A99" w:rsidP="007B143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Pożyczka z firmy MW Trade</w:t>
            </w:r>
          </w:p>
        </w:tc>
        <w:tc>
          <w:tcPr>
            <w:tcW w:w="1701" w:type="dxa"/>
            <w:vAlign w:val="bottom"/>
          </w:tcPr>
          <w:p w:rsidR="00AE04D2" w:rsidRPr="004C2867" w:rsidRDefault="00DE3A99" w:rsidP="00BD1DA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33.333,36</w:t>
            </w:r>
          </w:p>
        </w:tc>
        <w:tc>
          <w:tcPr>
            <w:tcW w:w="1701" w:type="dxa"/>
            <w:vAlign w:val="bottom"/>
          </w:tcPr>
          <w:p w:rsidR="00AE04D2" w:rsidRPr="004C2867" w:rsidRDefault="00AB557D" w:rsidP="00BD1DA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5.555,48</w:t>
            </w:r>
          </w:p>
        </w:tc>
        <w:tc>
          <w:tcPr>
            <w:tcW w:w="1701" w:type="dxa"/>
            <w:vAlign w:val="bottom"/>
          </w:tcPr>
          <w:p w:rsidR="00AE04D2" w:rsidRPr="004C2867" w:rsidRDefault="00B452D4" w:rsidP="00BD1DA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vAlign w:val="bottom"/>
          </w:tcPr>
          <w:p w:rsidR="00AE04D2" w:rsidRPr="004C2867" w:rsidRDefault="00B452D4" w:rsidP="00BD1DA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</w:tr>
      <w:tr w:rsidR="00AE04D2" w:rsidRPr="004C2867" w:rsidTr="003A3A9F">
        <w:trPr>
          <w:trHeight w:val="514"/>
        </w:trPr>
        <w:tc>
          <w:tcPr>
            <w:tcW w:w="2977" w:type="dxa"/>
            <w:vAlign w:val="center"/>
          </w:tcPr>
          <w:p w:rsidR="00AE04D2" w:rsidRPr="004C2867" w:rsidRDefault="00DE3A99" w:rsidP="00BD1DAB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Razem</w:t>
            </w:r>
          </w:p>
        </w:tc>
        <w:tc>
          <w:tcPr>
            <w:tcW w:w="1701" w:type="dxa"/>
            <w:vAlign w:val="center"/>
          </w:tcPr>
          <w:p w:rsidR="00AE04D2" w:rsidRPr="004C2867" w:rsidRDefault="00AB557D" w:rsidP="00AB557D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352.682,46</w:t>
            </w:r>
          </w:p>
        </w:tc>
        <w:tc>
          <w:tcPr>
            <w:tcW w:w="1701" w:type="dxa"/>
            <w:vAlign w:val="center"/>
          </w:tcPr>
          <w:p w:rsidR="00AE04D2" w:rsidRPr="004C2867" w:rsidRDefault="00AB557D" w:rsidP="00BD1DA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308.467,48</w:t>
            </w:r>
          </w:p>
        </w:tc>
        <w:tc>
          <w:tcPr>
            <w:tcW w:w="1701" w:type="dxa"/>
            <w:vAlign w:val="center"/>
          </w:tcPr>
          <w:p w:rsidR="00AE04D2" w:rsidRPr="004C2867" w:rsidRDefault="00B452D4" w:rsidP="00BD1DA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302.912,00</w:t>
            </w:r>
          </w:p>
        </w:tc>
        <w:tc>
          <w:tcPr>
            <w:tcW w:w="1701" w:type="dxa"/>
            <w:vAlign w:val="center"/>
          </w:tcPr>
          <w:p w:rsidR="00AE04D2" w:rsidRPr="004C2867" w:rsidRDefault="00AB557D" w:rsidP="00BD1DA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780.</w:t>
            </w:r>
            <w:r w:rsidR="00785CC8" w:rsidRPr="004C2867">
              <w:rPr>
                <w:rFonts w:ascii="Times New Roman" w:hAnsi="Times New Roman" w:cs="Times New Roman"/>
              </w:rPr>
              <w:t>582,97</w:t>
            </w:r>
          </w:p>
        </w:tc>
      </w:tr>
    </w:tbl>
    <w:p w:rsidR="00EC6F9E" w:rsidRPr="004C2867" w:rsidRDefault="00EC6F9E" w:rsidP="007B143E">
      <w:pPr>
        <w:rPr>
          <w:rFonts w:ascii="Times New Roman" w:hAnsi="Times New Roman" w:cs="Times New Roman"/>
        </w:rPr>
      </w:pPr>
    </w:p>
    <w:p w:rsidR="004B5644" w:rsidRPr="004C2867" w:rsidRDefault="00C36A83" w:rsidP="00AA45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>Jednostka</w:t>
      </w:r>
      <w:r w:rsidR="0043238A" w:rsidRPr="004C2867">
        <w:rPr>
          <w:rFonts w:ascii="Times New Roman" w:hAnsi="Times New Roman" w:cs="Times New Roman"/>
        </w:rPr>
        <w:t xml:space="preserve">  posiada</w:t>
      </w:r>
      <w:r w:rsidR="001F6905" w:rsidRPr="004C2867">
        <w:rPr>
          <w:rFonts w:ascii="Times New Roman" w:hAnsi="Times New Roman" w:cs="Times New Roman"/>
        </w:rPr>
        <w:t xml:space="preserve"> zobowiązania dłuższe</w:t>
      </w:r>
      <w:r w:rsidR="008C06A6" w:rsidRPr="004C2867">
        <w:rPr>
          <w:rFonts w:ascii="Times New Roman" w:hAnsi="Times New Roman" w:cs="Times New Roman"/>
        </w:rPr>
        <w:t xml:space="preserve"> niż 1 rok. Jest to kredyt na termomodernizację budynku </w:t>
      </w:r>
      <w:r w:rsidR="00470C23" w:rsidRPr="004C2867">
        <w:rPr>
          <w:rFonts w:ascii="Times New Roman" w:hAnsi="Times New Roman" w:cs="Times New Roman"/>
        </w:rPr>
        <w:t xml:space="preserve">szpitala </w:t>
      </w:r>
      <w:r w:rsidR="00AB42D0" w:rsidRPr="004C2867">
        <w:rPr>
          <w:rFonts w:ascii="Times New Roman" w:hAnsi="Times New Roman" w:cs="Times New Roman"/>
        </w:rPr>
        <w:t xml:space="preserve"> </w:t>
      </w:r>
      <w:r w:rsidR="004B5644" w:rsidRPr="004C2867">
        <w:rPr>
          <w:rFonts w:ascii="Times New Roman" w:hAnsi="Times New Roman" w:cs="Times New Roman"/>
        </w:rPr>
        <w:t>oraz pożyczka udzielona przez Organ Założycielski na spłatę zobowiązań wymagalnych.</w:t>
      </w:r>
    </w:p>
    <w:p w:rsidR="00707DDE" w:rsidRPr="004C2867" w:rsidRDefault="00CF6FA3" w:rsidP="00AA45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>Zgodnie z Ustawą o rachunkowości oraz Rozporządzeniem Ministra Finansów  z dnia 12-12-2001w sprawie szczegółowych zasad uznawania , metod wyceny, zakresu ujawniania i sposobu prezentacji  instrumentów finansowych , kredyt</w:t>
      </w:r>
      <w:r w:rsidR="00730B3C" w:rsidRPr="004C2867">
        <w:rPr>
          <w:rFonts w:ascii="Times New Roman" w:hAnsi="Times New Roman" w:cs="Times New Roman"/>
        </w:rPr>
        <w:t xml:space="preserve"> na termomodernizację</w:t>
      </w:r>
      <w:r w:rsidRPr="004C2867">
        <w:rPr>
          <w:rFonts w:ascii="Times New Roman" w:hAnsi="Times New Roman" w:cs="Times New Roman"/>
        </w:rPr>
        <w:t xml:space="preserve"> zosta</w:t>
      </w:r>
      <w:r w:rsidR="00785CC8" w:rsidRPr="004C2867">
        <w:rPr>
          <w:rFonts w:ascii="Times New Roman" w:hAnsi="Times New Roman" w:cs="Times New Roman"/>
        </w:rPr>
        <w:t>ł wyceniony w skorygowanej ceny</w:t>
      </w:r>
      <w:r w:rsidRPr="004C2867">
        <w:rPr>
          <w:rFonts w:ascii="Times New Roman" w:hAnsi="Times New Roman" w:cs="Times New Roman"/>
        </w:rPr>
        <w:t xml:space="preserve"> nabycia</w:t>
      </w:r>
      <w:r w:rsidR="00707DDE" w:rsidRPr="004C2867">
        <w:rPr>
          <w:rFonts w:ascii="Times New Roman" w:hAnsi="Times New Roman" w:cs="Times New Roman"/>
        </w:rPr>
        <w:t>. W wyniku tych obliczeń bilansowa wa</w:t>
      </w:r>
      <w:r w:rsidR="00AB42D0" w:rsidRPr="004C2867">
        <w:rPr>
          <w:rFonts w:ascii="Times New Roman" w:hAnsi="Times New Roman" w:cs="Times New Roman"/>
        </w:rPr>
        <w:t>rtość kredytu została zmniejszona</w:t>
      </w:r>
      <w:r w:rsidR="00707DDE" w:rsidRPr="004C2867">
        <w:rPr>
          <w:rFonts w:ascii="Times New Roman" w:hAnsi="Times New Roman" w:cs="Times New Roman"/>
        </w:rPr>
        <w:t xml:space="preserve"> o </w:t>
      </w:r>
      <w:r w:rsidR="00785CC8" w:rsidRPr="004C2867">
        <w:rPr>
          <w:rFonts w:ascii="Times New Roman" w:hAnsi="Times New Roman" w:cs="Times New Roman"/>
        </w:rPr>
        <w:t>5.960,46</w:t>
      </w:r>
      <w:r w:rsidR="00470C23" w:rsidRPr="004C2867">
        <w:rPr>
          <w:rFonts w:ascii="Times New Roman" w:hAnsi="Times New Roman" w:cs="Times New Roman"/>
        </w:rPr>
        <w:t xml:space="preserve">  zł i wynosi  534.330,19</w:t>
      </w:r>
      <w:r w:rsidR="00BB5E3F" w:rsidRPr="004C2867">
        <w:rPr>
          <w:rFonts w:ascii="Times New Roman" w:hAnsi="Times New Roman" w:cs="Times New Roman"/>
        </w:rPr>
        <w:t xml:space="preserve"> </w:t>
      </w:r>
      <w:r w:rsidR="00707DDE" w:rsidRPr="004C2867">
        <w:rPr>
          <w:rFonts w:ascii="Times New Roman" w:hAnsi="Times New Roman" w:cs="Times New Roman"/>
        </w:rPr>
        <w:t xml:space="preserve"> zł     co stanowi:</w:t>
      </w:r>
    </w:p>
    <w:p w:rsidR="001A2E13" w:rsidRPr="004C2867" w:rsidRDefault="00707DDE" w:rsidP="00AA45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>kredyt długoterminowy:</w:t>
      </w:r>
      <w:r w:rsidR="00BB5E3F" w:rsidRPr="004C2867">
        <w:rPr>
          <w:rFonts w:ascii="Times New Roman" w:hAnsi="Times New Roman" w:cs="Times New Roman"/>
        </w:rPr>
        <w:t xml:space="preserve">              </w:t>
      </w:r>
      <w:r w:rsidR="00470C23" w:rsidRPr="004C2867">
        <w:rPr>
          <w:rFonts w:ascii="Times New Roman" w:hAnsi="Times New Roman" w:cs="Times New Roman"/>
        </w:rPr>
        <w:t xml:space="preserve">        477.316,06</w:t>
      </w:r>
    </w:p>
    <w:p w:rsidR="001F6905" w:rsidRPr="004C2867" w:rsidRDefault="001F6905" w:rsidP="00AA45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kredyt krótkoterminowy </w:t>
      </w:r>
      <w:r w:rsidR="00BB5E3F" w:rsidRPr="004C2867">
        <w:rPr>
          <w:rFonts w:ascii="Times New Roman" w:hAnsi="Times New Roman" w:cs="Times New Roman"/>
        </w:rPr>
        <w:t xml:space="preserve">                    </w:t>
      </w:r>
      <w:r w:rsidR="00470C23" w:rsidRPr="004C2867">
        <w:rPr>
          <w:rFonts w:ascii="Times New Roman" w:hAnsi="Times New Roman" w:cs="Times New Roman"/>
        </w:rPr>
        <w:t xml:space="preserve">   57.014,13</w:t>
      </w:r>
    </w:p>
    <w:p w:rsidR="00707DDE" w:rsidRPr="004C2867" w:rsidRDefault="00707DDE" w:rsidP="00AA45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9D6E2F" w:rsidRPr="004C2867" w:rsidRDefault="00BF0C84" w:rsidP="004B56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>Na dzień bilansowy</w:t>
      </w:r>
      <w:r w:rsidR="00BA7B78" w:rsidRPr="004C2867">
        <w:rPr>
          <w:rFonts w:ascii="Times New Roman" w:hAnsi="Times New Roman" w:cs="Times New Roman"/>
        </w:rPr>
        <w:t xml:space="preserve"> jednostka </w:t>
      </w:r>
      <w:r w:rsidR="004B5644" w:rsidRPr="004C2867">
        <w:rPr>
          <w:rFonts w:ascii="Times New Roman" w:hAnsi="Times New Roman" w:cs="Times New Roman"/>
        </w:rPr>
        <w:t xml:space="preserve">nie posiadała  zobowiązań wymagalnych. </w:t>
      </w:r>
    </w:p>
    <w:p w:rsidR="003A3A9F" w:rsidRPr="004C2867" w:rsidRDefault="003A3A9F" w:rsidP="004B56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7B143E" w:rsidRPr="004C2867" w:rsidRDefault="0043238A" w:rsidP="0043238A">
      <w:pPr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>I.11. Rozliczenia międzyokresowe</w:t>
      </w:r>
      <w:r w:rsidR="00BB5E3F" w:rsidRPr="004C2867">
        <w:rPr>
          <w:rFonts w:ascii="Times New Roman" w:hAnsi="Times New Roman" w:cs="Times New Roman"/>
        </w:rPr>
        <w:t xml:space="preserve"> </w:t>
      </w:r>
      <w:r w:rsidRPr="004C2867">
        <w:rPr>
          <w:rFonts w:ascii="Times New Roman" w:hAnsi="Times New Roman" w:cs="Times New Roman"/>
        </w:rPr>
        <w:t>czynne i bierne.</w:t>
      </w:r>
    </w:p>
    <w:tbl>
      <w:tblPr>
        <w:tblStyle w:val="Tabela-Siatka"/>
        <w:tblW w:w="0" w:type="auto"/>
        <w:tblLook w:val="04A0"/>
      </w:tblPr>
      <w:tblGrid>
        <w:gridCol w:w="3070"/>
        <w:gridCol w:w="3134"/>
        <w:gridCol w:w="3008"/>
      </w:tblGrid>
      <w:tr w:rsidR="0043238A" w:rsidRPr="004C2867" w:rsidTr="009D6E2F">
        <w:trPr>
          <w:trHeight w:val="474"/>
        </w:trPr>
        <w:tc>
          <w:tcPr>
            <w:tcW w:w="3070" w:type="dxa"/>
            <w:vMerge w:val="restart"/>
            <w:vAlign w:val="center"/>
          </w:tcPr>
          <w:p w:rsidR="0043238A" w:rsidRPr="004C2867" w:rsidRDefault="0043238A" w:rsidP="009D6E2F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Tytuły</w:t>
            </w:r>
          </w:p>
        </w:tc>
        <w:tc>
          <w:tcPr>
            <w:tcW w:w="6142" w:type="dxa"/>
            <w:gridSpan w:val="2"/>
            <w:vAlign w:val="center"/>
          </w:tcPr>
          <w:p w:rsidR="0043238A" w:rsidRPr="004C2867" w:rsidRDefault="0043238A" w:rsidP="006D14C1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Stan na</w:t>
            </w:r>
          </w:p>
        </w:tc>
      </w:tr>
      <w:tr w:rsidR="0043238A" w:rsidRPr="004C2867" w:rsidTr="00695C95">
        <w:tc>
          <w:tcPr>
            <w:tcW w:w="3070" w:type="dxa"/>
            <w:vMerge/>
          </w:tcPr>
          <w:p w:rsidR="0043238A" w:rsidRPr="004C2867" w:rsidRDefault="0043238A" w:rsidP="004323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4" w:type="dxa"/>
            <w:vAlign w:val="center"/>
          </w:tcPr>
          <w:p w:rsidR="0043238A" w:rsidRPr="004C2867" w:rsidRDefault="0043238A" w:rsidP="00B647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Początek roku</w:t>
            </w:r>
          </w:p>
          <w:p w:rsidR="0043238A" w:rsidRPr="004C2867" w:rsidRDefault="0043238A" w:rsidP="00B6471A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obrotowego</w:t>
            </w:r>
          </w:p>
        </w:tc>
        <w:tc>
          <w:tcPr>
            <w:tcW w:w="3008" w:type="dxa"/>
            <w:vAlign w:val="center"/>
          </w:tcPr>
          <w:p w:rsidR="0043238A" w:rsidRPr="004C2867" w:rsidRDefault="0043238A" w:rsidP="00B647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  <w:r w:rsidRPr="004C2867">
              <w:rPr>
                <w:rFonts w:ascii="Times New Roman" w:hAnsi="Times New Roman" w:cs="Times New Roman"/>
                <w:bCs/>
              </w:rPr>
              <w:t>Koniec roku</w:t>
            </w:r>
          </w:p>
          <w:p w:rsidR="0043238A" w:rsidRPr="004C2867" w:rsidRDefault="0043238A" w:rsidP="00B6471A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  <w:bCs/>
              </w:rPr>
              <w:t>obrotowego</w:t>
            </w:r>
          </w:p>
        </w:tc>
      </w:tr>
      <w:tr w:rsidR="00470C23" w:rsidRPr="004C2867" w:rsidTr="00695C95">
        <w:tc>
          <w:tcPr>
            <w:tcW w:w="3070" w:type="dxa"/>
          </w:tcPr>
          <w:p w:rsidR="00470C23" w:rsidRPr="004C2867" w:rsidRDefault="00470C23" w:rsidP="006D14C1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-142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Ogółem bierne rozliczenia międzyokresowe przychodów</w:t>
            </w:r>
          </w:p>
          <w:p w:rsidR="00470C23" w:rsidRPr="004C2867" w:rsidRDefault="00470C23" w:rsidP="0043238A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według tytułów:</w:t>
            </w:r>
          </w:p>
          <w:p w:rsidR="00470C23" w:rsidRPr="004C2867" w:rsidRDefault="00470C23" w:rsidP="004323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4" w:type="dxa"/>
            <w:vAlign w:val="center"/>
          </w:tcPr>
          <w:p w:rsidR="00470C23" w:rsidRPr="004C2867" w:rsidRDefault="00470C23" w:rsidP="00470C2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12.136.059,18</w:t>
            </w:r>
          </w:p>
        </w:tc>
        <w:tc>
          <w:tcPr>
            <w:tcW w:w="3008" w:type="dxa"/>
            <w:vAlign w:val="center"/>
          </w:tcPr>
          <w:p w:rsidR="00470C23" w:rsidRPr="004C2867" w:rsidRDefault="00470C23" w:rsidP="00695C95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13.036.319,50</w:t>
            </w:r>
          </w:p>
        </w:tc>
      </w:tr>
      <w:tr w:rsidR="00470C23" w:rsidRPr="004C2867" w:rsidTr="00695C95">
        <w:trPr>
          <w:trHeight w:val="1145"/>
        </w:trPr>
        <w:tc>
          <w:tcPr>
            <w:tcW w:w="3070" w:type="dxa"/>
          </w:tcPr>
          <w:p w:rsidR="00470C23" w:rsidRPr="004C2867" w:rsidRDefault="00470C23" w:rsidP="006D14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a) Równowartość nieumorzonych  środków trwałych zakupionych z dotacji</w:t>
            </w:r>
          </w:p>
          <w:p w:rsidR="00470C23" w:rsidRPr="004C2867" w:rsidRDefault="00470C23" w:rsidP="004323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4" w:type="dxa"/>
            <w:vAlign w:val="center"/>
          </w:tcPr>
          <w:p w:rsidR="00470C23" w:rsidRPr="004C2867" w:rsidRDefault="00470C23" w:rsidP="00470C2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12.085.819,18</w:t>
            </w:r>
          </w:p>
        </w:tc>
        <w:tc>
          <w:tcPr>
            <w:tcW w:w="3008" w:type="dxa"/>
            <w:vAlign w:val="center"/>
          </w:tcPr>
          <w:p w:rsidR="00470C23" w:rsidRPr="004C2867" w:rsidRDefault="00DB0134" w:rsidP="00D76D6D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11 608 475,67</w:t>
            </w:r>
          </w:p>
        </w:tc>
      </w:tr>
      <w:tr w:rsidR="00470C23" w:rsidRPr="004C2867" w:rsidTr="00695C95">
        <w:tc>
          <w:tcPr>
            <w:tcW w:w="3070" w:type="dxa"/>
          </w:tcPr>
          <w:p w:rsidR="00470C23" w:rsidRPr="004C2867" w:rsidRDefault="00470C23" w:rsidP="006D14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b)Równowartość otrzymanych </w:t>
            </w:r>
            <w:r w:rsidRPr="004C2867">
              <w:rPr>
                <w:rFonts w:ascii="Times New Roman" w:hAnsi="Times New Roman" w:cs="Times New Roman"/>
              </w:rPr>
              <w:lastRenderedPageBreak/>
              <w:t>dotacji na inwestycje  w roku sprawozdawczym</w:t>
            </w:r>
          </w:p>
        </w:tc>
        <w:tc>
          <w:tcPr>
            <w:tcW w:w="3134" w:type="dxa"/>
            <w:vAlign w:val="center"/>
          </w:tcPr>
          <w:p w:rsidR="00470C23" w:rsidRPr="004C2867" w:rsidRDefault="00470C23" w:rsidP="00470C2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lastRenderedPageBreak/>
              <w:t>50.240,00</w:t>
            </w:r>
          </w:p>
        </w:tc>
        <w:tc>
          <w:tcPr>
            <w:tcW w:w="3008" w:type="dxa"/>
            <w:vAlign w:val="center"/>
          </w:tcPr>
          <w:p w:rsidR="00470C23" w:rsidRPr="004C2867" w:rsidRDefault="00DB0134" w:rsidP="00695C95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1.352.405,84</w:t>
            </w:r>
          </w:p>
        </w:tc>
      </w:tr>
      <w:tr w:rsidR="00271C22" w:rsidRPr="004C2867" w:rsidTr="00695C95">
        <w:trPr>
          <w:trHeight w:val="912"/>
        </w:trPr>
        <w:tc>
          <w:tcPr>
            <w:tcW w:w="3070" w:type="dxa"/>
          </w:tcPr>
          <w:p w:rsidR="00271C22" w:rsidRPr="004C2867" w:rsidRDefault="00271C22" w:rsidP="00271C2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lastRenderedPageBreak/>
              <w:t>c) Równowartość nieodpłatnie otrzymanych środków trwałych</w:t>
            </w:r>
          </w:p>
          <w:p w:rsidR="00271C22" w:rsidRPr="004C2867" w:rsidRDefault="00271C22" w:rsidP="006D14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3134" w:type="dxa"/>
            <w:vAlign w:val="center"/>
          </w:tcPr>
          <w:p w:rsidR="00271C22" w:rsidRPr="004C2867" w:rsidRDefault="00271C22" w:rsidP="00470C2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008" w:type="dxa"/>
            <w:vAlign w:val="center"/>
          </w:tcPr>
          <w:p w:rsidR="00271C22" w:rsidRPr="004C2867" w:rsidRDefault="00271C22" w:rsidP="006D14C1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</w:tr>
      <w:tr w:rsidR="00470C23" w:rsidRPr="004C2867" w:rsidTr="00695C95">
        <w:trPr>
          <w:trHeight w:val="912"/>
        </w:trPr>
        <w:tc>
          <w:tcPr>
            <w:tcW w:w="3070" w:type="dxa"/>
          </w:tcPr>
          <w:p w:rsidR="00470C23" w:rsidRPr="004C2867" w:rsidRDefault="00271C22" w:rsidP="006D14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c/Równowartość darowizn </w:t>
            </w:r>
            <w:r w:rsidR="00470C23" w:rsidRPr="004C2867">
              <w:rPr>
                <w:rFonts w:ascii="Times New Roman" w:hAnsi="Times New Roman" w:cs="Times New Roman"/>
              </w:rPr>
              <w:t xml:space="preserve">otrzymanych </w:t>
            </w:r>
            <w:r w:rsidRPr="004C2867">
              <w:rPr>
                <w:rFonts w:ascii="Times New Roman" w:hAnsi="Times New Roman" w:cs="Times New Roman"/>
              </w:rPr>
              <w:t xml:space="preserve">na zakup </w:t>
            </w:r>
            <w:r w:rsidR="00470C23" w:rsidRPr="004C2867">
              <w:rPr>
                <w:rFonts w:ascii="Times New Roman" w:hAnsi="Times New Roman" w:cs="Times New Roman"/>
              </w:rPr>
              <w:t>środków trwałych</w:t>
            </w:r>
          </w:p>
          <w:p w:rsidR="00470C23" w:rsidRPr="004C2867" w:rsidRDefault="00470C23" w:rsidP="004323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4" w:type="dxa"/>
            <w:vAlign w:val="center"/>
          </w:tcPr>
          <w:p w:rsidR="00470C23" w:rsidRPr="004C2867" w:rsidRDefault="00470C23" w:rsidP="00470C23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008" w:type="dxa"/>
            <w:vAlign w:val="center"/>
          </w:tcPr>
          <w:p w:rsidR="00470C23" w:rsidRPr="004C2867" w:rsidRDefault="00DB0134" w:rsidP="006D14C1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75.437,99</w:t>
            </w:r>
          </w:p>
        </w:tc>
      </w:tr>
    </w:tbl>
    <w:p w:rsidR="0043238A" w:rsidRPr="004C2867" w:rsidRDefault="0043238A" w:rsidP="0043238A">
      <w:pPr>
        <w:rPr>
          <w:rFonts w:ascii="Times New Roman" w:hAnsi="Times New Roman" w:cs="Times New Roman"/>
        </w:rPr>
      </w:pPr>
    </w:p>
    <w:p w:rsidR="005122B4" w:rsidRPr="004C2867" w:rsidRDefault="005122B4" w:rsidP="00E936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>I.12. Jednostka</w:t>
      </w:r>
      <w:r w:rsidR="00B021FE" w:rsidRPr="004C2867">
        <w:rPr>
          <w:rFonts w:ascii="Times New Roman" w:hAnsi="Times New Roman" w:cs="Times New Roman"/>
        </w:rPr>
        <w:t xml:space="preserve"> posiada</w:t>
      </w:r>
      <w:r w:rsidR="004B5644" w:rsidRPr="004C2867">
        <w:rPr>
          <w:rFonts w:ascii="Times New Roman" w:hAnsi="Times New Roman" w:cs="Times New Roman"/>
        </w:rPr>
        <w:t xml:space="preserve"> zobowiązania kredytowe zabezpieczone na majątku tj.</w:t>
      </w:r>
      <w:r w:rsidR="00B021FE" w:rsidRPr="004C2867">
        <w:rPr>
          <w:rFonts w:ascii="Times New Roman" w:hAnsi="Times New Roman" w:cs="Times New Roman"/>
        </w:rPr>
        <w:t xml:space="preserve"> </w:t>
      </w:r>
      <w:r w:rsidRPr="004C2867">
        <w:rPr>
          <w:rFonts w:ascii="Times New Roman" w:hAnsi="Times New Roman" w:cs="Times New Roman"/>
        </w:rPr>
        <w:t>kredyt</w:t>
      </w:r>
      <w:r w:rsidR="004C088E" w:rsidRPr="004C2867">
        <w:rPr>
          <w:rFonts w:ascii="Times New Roman" w:hAnsi="Times New Roman" w:cs="Times New Roman"/>
        </w:rPr>
        <w:t xml:space="preserve"> – d</w:t>
      </w:r>
      <w:r w:rsidR="00265C15" w:rsidRPr="004C2867">
        <w:rPr>
          <w:rFonts w:ascii="Times New Roman" w:hAnsi="Times New Roman" w:cs="Times New Roman"/>
        </w:rPr>
        <w:t xml:space="preserve">ebet w rachunku podstawowym </w:t>
      </w:r>
      <w:r w:rsidR="00E93633" w:rsidRPr="004C2867">
        <w:rPr>
          <w:rFonts w:ascii="Times New Roman" w:hAnsi="Times New Roman" w:cs="Times New Roman"/>
        </w:rPr>
        <w:t xml:space="preserve"> oraz kredyt </w:t>
      </w:r>
      <w:r w:rsidR="004B5644" w:rsidRPr="004C2867">
        <w:rPr>
          <w:rFonts w:ascii="Times New Roman" w:hAnsi="Times New Roman" w:cs="Times New Roman"/>
        </w:rPr>
        <w:t xml:space="preserve">inwestycyjny </w:t>
      </w:r>
      <w:r w:rsidR="00E93633" w:rsidRPr="004C2867">
        <w:rPr>
          <w:rFonts w:ascii="Times New Roman" w:hAnsi="Times New Roman" w:cs="Times New Roman"/>
        </w:rPr>
        <w:t xml:space="preserve">na </w:t>
      </w:r>
      <w:r w:rsidR="009A2468" w:rsidRPr="004C2867">
        <w:rPr>
          <w:rFonts w:ascii="Times New Roman" w:hAnsi="Times New Roman" w:cs="Times New Roman"/>
        </w:rPr>
        <w:t>zakup aparatu RTG i dwóch karetek sanitarnych</w:t>
      </w:r>
    </w:p>
    <w:p w:rsidR="003A774D" w:rsidRPr="004C2867" w:rsidRDefault="003A774D" w:rsidP="00E936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021FE" w:rsidRPr="004C2867" w:rsidRDefault="005122B4" w:rsidP="00B021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  <w:b/>
        </w:rPr>
        <w:t xml:space="preserve">                            </w:t>
      </w:r>
      <w:r w:rsidRPr="004C2867">
        <w:rPr>
          <w:rFonts w:ascii="Times New Roman" w:hAnsi="Times New Roman" w:cs="Times New Roman"/>
        </w:rPr>
        <w:t>Z</w:t>
      </w:r>
      <w:r w:rsidR="00A70D38" w:rsidRPr="004C2867">
        <w:rPr>
          <w:rFonts w:ascii="Times New Roman" w:hAnsi="Times New Roman" w:cs="Times New Roman"/>
        </w:rPr>
        <w:t xml:space="preserve">obowiązania </w:t>
      </w:r>
      <w:r w:rsidR="00D974D2" w:rsidRPr="004C2867">
        <w:rPr>
          <w:rFonts w:ascii="Times New Roman" w:hAnsi="Times New Roman" w:cs="Times New Roman"/>
        </w:rPr>
        <w:t xml:space="preserve">jednostki </w:t>
      </w:r>
      <w:r w:rsidR="00A70D38" w:rsidRPr="004C2867">
        <w:rPr>
          <w:rFonts w:ascii="Times New Roman" w:hAnsi="Times New Roman" w:cs="Times New Roman"/>
        </w:rPr>
        <w:t>zabezpieczone</w:t>
      </w:r>
      <w:r w:rsidR="00B021FE" w:rsidRPr="004C2867">
        <w:rPr>
          <w:rFonts w:ascii="Times New Roman" w:hAnsi="Times New Roman" w:cs="Times New Roman"/>
        </w:rPr>
        <w:t xml:space="preserve"> na majątku.</w:t>
      </w:r>
    </w:p>
    <w:p w:rsidR="005122B4" w:rsidRPr="004C2867" w:rsidRDefault="005122B4" w:rsidP="00B021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tbl>
      <w:tblPr>
        <w:tblStyle w:val="Tabela-Siatka"/>
        <w:tblW w:w="9322" w:type="dxa"/>
        <w:tblLayout w:type="fixed"/>
        <w:tblLook w:val="04A0"/>
      </w:tblPr>
      <w:tblGrid>
        <w:gridCol w:w="1855"/>
        <w:gridCol w:w="1536"/>
        <w:gridCol w:w="2104"/>
        <w:gridCol w:w="1333"/>
        <w:gridCol w:w="2494"/>
      </w:tblGrid>
      <w:tr w:rsidR="00A70D38" w:rsidRPr="004C2867" w:rsidTr="00FC27AC">
        <w:tc>
          <w:tcPr>
            <w:tcW w:w="1855" w:type="dxa"/>
            <w:vMerge w:val="restart"/>
            <w:vAlign w:val="center"/>
          </w:tcPr>
          <w:p w:rsidR="00A70D38" w:rsidRPr="004C2867" w:rsidRDefault="00A70D38" w:rsidP="00560B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Rodzaj zobowiązania zabezpieczonego</w:t>
            </w:r>
          </w:p>
        </w:tc>
        <w:tc>
          <w:tcPr>
            <w:tcW w:w="3640" w:type="dxa"/>
            <w:gridSpan w:val="2"/>
            <w:vAlign w:val="center"/>
          </w:tcPr>
          <w:p w:rsidR="00A70D38" w:rsidRPr="004C2867" w:rsidRDefault="00560B28" w:rsidP="00560B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Stan na początek roku obrotowego</w:t>
            </w:r>
          </w:p>
        </w:tc>
        <w:tc>
          <w:tcPr>
            <w:tcW w:w="3827" w:type="dxa"/>
            <w:gridSpan w:val="2"/>
            <w:vAlign w:val="center"/>
          </w:tcPr>
          <w:p w:rsidR="00A70D38" w:rsidRPr="004C2867" w:rsidRDefault="00560B28" w:rsidP="00560B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Stan na koniec roku obrotowego</w:t>
            </w:r>
          </w:p>
        </w:tc>
      </w:tr>
      <w:tr w:rsidR="00560B28" w:rsidRPr="004C2867" w:rsidTr="00FC27AC">
        <w:trPr>
          <w:trHeight w:val="810"/>
        </w:trPr>
        <w:tc>
          <w:tcPr>
            <w:tcW w:w="1855" w:type="dxa"/>
            <w:vMerge/>
            <w:vAlign w:val="center"/>
          </w:tcPr>
          <w:p w:rsidR="00560B28" w:rsidRPr="004C2867" w:rsidRDefault="00560B28" w:rsidP="00560B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  <w:vAlign w:val="center"/>
          </w:tcPr>
          <w:p w:rsidR="00560B28" w:rsidRPr="004C2867" w:rsidRDefault="00560B28" w:rsidP="00560B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Kwota zobowiązania</w:t>
            </w:r>
          </w:p>
        </w:tc>
        <w:tc>
          <w:tcPr>
            <w:tcW w:w="2104" w:type="dxa"/>
            <w:vAlign w:val="center"/>
          </w:tcPr>
          <w:p w:rsidR="00560B28" w:rsidRPr="004C2867" w:rsidRDefault="00560B28" w:rsidP="00560B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Zabezpieczenie</w:t>
            </w:r>
          </w:p>
        </w:tc>
        <w:tc>
          <w:tcPr>
            <w:tcW w:w="1333" w:type="dxa"/>
            <w:vAlign w:val="center"/>
          </w:tcPr>
          <w:p w:rsidR="00560B28" w:rsidRPr="004C2867" w:rsidRDefault="00560B28" w:rsidP="00560B28">
            <w:pPr>
              <w:autoSpaceDE w:val="0"/>
              <w:autoSpaceDN w:val="0"/>
              <w:adjustRightInd w:val="0"/>
              <w:ind w:left="-249" w:firstLine="249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Kwota zobowiązania</w:t>
            </w:r>
          </w:p>
        </w:tc>
        <w:tc>
          <w:tcPr>
            <w:tcW w:w="2494" w:type="dxa"/>
            <w:vAlign w:val="center"/>
          </w:tcPr>
          <w:p w:rsidR="00560B28" w:rsidRPr="004C2867" w:rsidRDefault="00560B28" w:rsidP="00560B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Zabezpieczenie</w:t>
            </w:r>
          </w:p>
        </w:tc>
      </w:tr>
      <w:tr w:rsidR="00560B28" w:rsidRPr="004C2867" w:rsidTr="00DB0134">
        <w:trPr>
          <w:trHeight w:val="566"/>
        </w:trPr>
        <w:tc>
          <w:tcPr>
            <w:tcW w:w="1855" w:type="dxa"/>
            <w:vAlign w:val="center"/>
          </w:tcPr>
          <w:p w:rsidR="00560B28" w:rsidRPr="004C2867" w:rsidRDefault="00560B28" w:rsidP="00560B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Kredyt – debet w rachunku podstawowym</w:t>
            </w:r>
          </w:p>
        </w:tc>
        <w:tc>
          <w:tcPr>
            <w:tcW w:w="1536" w:type="dxa"/>
            <w:vAlign w:val="center"/>
          </w:tcPr>
          <w:p w:rsidR="00560B28" w:rsidRPr="004C2867" w:rsidRDefault="00265C15" w:rsidP="00DB0134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779 </w:t>
            </w:r>
            <w:r w:rsidR="00DB0134" w:rsidRPr="004C2867">
              <w:rPr>
                <w:rFonts w:ascii="Times New Roman" w:hAnsi="Times New Roman" w:cs="Times New Roman"/>
              </w:rPr>
              <w:t>857.24</w:t>
            </w:r>
          </w:p>
        </w:tc>
        <w:tc>
          <w:tcPr>
            <w:tcW w:w="2104" w:type="dxa"/>
            <w:vAlign w:val="center"/>
          </w:tcPr>
          <w:p w:rsidR="001F1080" w:rsidRPr="004C2867" w:rsidRDefault="001F1080" w:rsidP="00DB01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1.Tomograf komputerowy – wart</w:t>
            </w:r>
            <w:r w:rsidR="00DB0134" w:rsidRPr="004C2867">
              <w:rPr>
                <w:rFonts w:ascii="Times New Roman" w:hAnsi="Times New Roman" w:cs="Times New Roman"/>
              </w:rPr>
              <w:t>ość</w:t>
            </w:r>
            <w:r w:rsidRPr="004C2867">
              <w:rPr>
                <w:rFonts w:ascii="Times New Roman" w:hAnsi="Times New Roman" w:cs="Times New Roman"/>
              </w:rPr>
              <w:t xml:space="preserve"> brutto 1.491.580,00</w:t>
            </w:r>
          </w:p>
          <w:p w:rsidR="00560B28" w:rsidRPr="004C2867" w:rsidRDefault="001F1080" w:rsidP="00DB01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2.System radiografii pośredniej – wartość brutto 616.925,23</w:t>
            </w:r>
          </w:p>
          <w:p w:rsidR="00DB0134" w:rsidRPr="004C2867" w:rsidRDefault="00DB0134" w:rsidP="00DB013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3.lądowisko dla helikopterów sanitarnych o wartości brutto 1.770.017,83</w:t>
            </w:r>
          </w:p>
        </w:tc>
        <w:tc>
          <w:tcPr>
            <w:tcW w:w="1333" w:type="dxa"/>
            <w:vAlign w:val="center"/>
          </w:tcPr>
          <w:p w:rsidR="00560B28" w:rsidRPr="004C2867" w:rsidRDefault="00DB0134" w:rsidP="00DB0134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494" w:type="dxa"/>
            <w:vAlign w:val="center"/>
          </w:tcPr>
          <w:p w:rsidR="00560B28" w:rsidRPr="004C2867" w:rsidRDefault="00560B28" w:rsidP="00AE170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1.Tomograf komputerowy – wart</w:t>
            </w:r>
            <w:r w:rsidR="00DB0134" w:rsidRPr="004C2867">
              <w:rPr>
                <w:rFonts w:ascii="Times New Roman" w:hAnsi="Times New Roman" w:cs="Times New Roman"/>
              </w:rPr>
              <w:t>ość</w:t>
            </w:r>
            <w:r w:rsidRPr="004C2867">
              <w:rPr>
                <w:rFonts w:ascii="Times New Roman" w:hAnsi="Times New Roman" w:cs="Times New Roman"/>
              </w:rPr>
              <w:t xml:space="preserve"> brutto 1.491.580,00</w:t>
            </w:r>
          </w:p>
          <w:p w:rsidR="00FC27AC" w:rsidRPr="004C2867" w:rsidRDefault="00560B28" w:rsidP="00FC27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2.System radiografii pośredniej – wartość brutto 616.925,23</w:t>
            </w:r>
            <w:r w:rsidR="00AE1700" w:rsidRPr="004C2867">
              <w:rPr>
                <w:rFonts w:ascii="Times New Roman" w:hAnsi="Times New Roman" w:cs="Times New Roman"/>
              </w:rPr>
              <w:t xml:space="preserve"> </w:t>
            </w:r>
          </w:p>
          <w:p w:rsidR="00FC27AC" w:rsidRPr="004C2867" w:rsidRDefault="00FC27AC" w:rsidP="00FC27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3.Aparat RTG – telekomando z osprzętem</w:t>
            </w:r>
            <w:r w:rsidR="00A73F40" w:rsidRPr="004C2867">
              <w:rPr>
                <w:rFonts w:ascii="Times New Roman" w:hAnsi="Times New Roman" w:cs="Times New Roman"/>
              </w:rPr>
              <w:t>- wartość brutto 490.200,00</w:t>
            </w:r>
          </w:p>
          <w:p w:rsidR="00560B28" w:rsidRPr="004C2867" w:rsidRDefault="00FC27AC" w:rsidP="00FC27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4</w:t>
            </w:r>
            <w:r w:rsidR="00AE1700" w:rsidRPr="004C2867">
              <w:rPr>
                <w:rFonts w:ascii="Times New Roman" w:hAnsi="Times New Roman" w:cs="Times New Roman"/>
              </w:rPr>
              <w:t>.</w:t>
            </w:r>
            <w:r w:rsidRPr="004C2867">
              <w:rPr>
                <w:rFonts w:ascii="Times New Roman" w:hAnsi="Times New Roman" w:cs="Times New Roman"/>
              </w:rPr>
              <w:t>hipoteka umowna do wysokości 5.200.000,00 zł ustanowiona na działkach przeznaczonych pod lądowisko do helikopterów</w:t>
            </w:r>
          </w:p>
        </w:tc>
      </w:tr>
      <w:tr w:rsidR="009A2468" w:rsidRPr="004C2867" w:rsidTr="00DB0134">
        <w:trPr>
          <w:trHeight w:val="2729"/>
        </w:trPr>
        <w:tc>
          <w:tcPr>
            <w:tcW w:w="1855" w:type="dxa"/>
            <w:vAlign w:val="center"/>
          </w:tcPr>
          <w:p w:rsidR="009A2468" w:rsidRPr="004C2867" w:rsidRDefault="009A2468" w:rsidP="00560B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lastRenderedPageBreak/>
              <w:t>Kredyt inwestycyjny w BGK</w:t>
            </w:r>
          </w:p>
        </w:tc>
        <w:tc>
          <w:tcPr>
            <w:tcW w:w="1536" w:type="dxa"/>
            <w:vAlign w:val="center"/>
          </w:tcPr>
          <w:p w:rsidR="009A2468" w:rsidRPr="004C2867" w:rsidRDefault="00265C15" w:rsidP="00FC27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514 </w:t>
            </w:r>
            <w:r w:rsidR="00FC27AC" w:rsidRPr="004C2867">
              <w:rPr>
                <w:rFonts w:ascii="Times New Roman" w:hAnsi="Times New Roman" w:cs="Times New Roman"/>
              </w:rPr>
              <w:t>285,68</w:t>
            </w:r>
          </w:p>
        </w:tc>
        <w:tc>
          <w:tcPr>
            <w:tcW w:w="2104" w:type="dxa"/>
            <w:vAlign w:val="center"/>
          </w:tcPr>
          <w:p w:rsidR="009A2468" w:rsidRPr="004C2867" w:rsidRDefault="00AE1700" w:rsidP="00560B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Aparat RTG -wartość 848.700,00, 3 karetki sanitarne  Nr rej. PSZ39464 na wartość 327.719,60, Nr rej.PSZ39454 na wartość 327.719,60 Nr rej. PSZ32227 na wartość 233.889,00</w:t>
            </w:r>
          </w:p>
        </w:tc>
        <w:tc>
          <w:tcPr>
            <w:tcW w:w="1333" w:type="dxa"/>
            <w:vAlign w:val="center"/>
          </w:tcPr>
          <w:p w:rsidR="009A2468" w:rsidRPr="004C2867" w:rsidRDefault="00265C15" w:rsidP="00A73F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171 </w:t>
            </w:r>
            <w:r w:rsidR="00A73F40" w:rsidRPr="004C2867">
              <w:rPr>
                <w:rFonts w:ascii="Times New Roman" w:hAnsi="Times New Roman" w:cs="Times New Roman"/>
              </w:rPr>
              <w:t>425,88</w:t>
            </w:r>
          </w:p>
        </w:tc>
        <w:tc>
          <w:tcPr>
            <w:tcW w:w="2494" w:type="dxa"/>
            <w:vAlign w:val="center"/>
          </w:tcPr>
          <w:p w:rsidR="009A2468" w:rsidRPr="004C2867" w:rsidRDefault="009A2468" w:rsidP="00560B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Aparat RTG</w:t>
            </w:r>
            <w:r w:rsidR="00421FC5" w:rsidRPr="004C2867">
              <w:rPr>
                <w:rFonts w:ascii="Times New Roman" w:hAnsi="Times New Roman" w:cs="Times New Roman"/>
              </w:rPr>
              <w:t xml:space="preserve"> </w:t>
            </w:r>
            <w:r w:rsidRPr="004C2867">
              <w:rPr>
                <w:rFonts w:ascii="Times New Roman" w:hAnsi="Times New Roman" w:cs="Times New Roman"/>
              </w:rPr>
              <w:t>-wartość 848.700,00</w:t>
            </w:r>
            <w:r w:rsidR="00421FC5" w:rsidRPr="004C2867">
              <w:rPr>
                <w:rFonts w:ascii="Times New Roman" w:hAnsi="Times New Roman" w:cs="Times New Roman"/>
              </w:rPr>
              <w:t>, 3 karetki sanitarne  Nr rej. PSZ39464 na wartość 327.719,60, Nr rej.</w:t>
            </w:r>
            <w:r w:rsidR="003A774D" w:rsidRPr="004C2867">
              <w:rPr>
                <w:rFonts w:ascii="Times New Roman" w:hAnsi="Times New Roman" w:cs="Times New Roman"/>
              </w:rPr>
              <w:t xml:space="preserve">PSZ39454 na wartość 327.719,60 </w:t>
            </w:r>
            <w:r w:rsidR="00421FC5" w:rsidRPr="004C2867">
              <w:rPr>
                <w:rFonts w:ascii="Times New Roman" w:hAnsi="Times New Roman" w:cs="Times New Roman"/>
              </w:rPr>
              <w:t>Nr rej. PSZ32227 na wartość 233.889,00</w:t>
            </w:r>
          </w:p>
        </w:tc>
      </w:tr>
      <w:tr w:rsidR="00560B28" w:rsidRPr="004C2867" w:rsidTr="00DB0134">
        <w:trPr>
          <w:trHeight w:val="583"/>
        </w:trPr>
        <w:tc>
          <w:tcPr>
            <w:tcW w:w="1855" w:type="dxa"/>
            <w:vAlign w:val="center"/>
          </w:tcPr>
          <w:p w:rsidR="00560B28" w:rsidRPr="004C2867" w:rsidRDefault="00560B28" w:rsidP="00560B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Razem</w:t>
            </w:r>
          </w:p>
        </w:tc>
        <w:tc>
          <w:tcPr>
            <w:tcW w:w="1536" w:type="dxa"/>
            <w:vAlign w:val="center"/>
          </w:tcPr>
          <w:p w:rsidR="00560B28" w:rsidRPr="004C2867" w:rsidRDefault="00265C15" w:rsidP="004431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1 294 </w:t>
            </w:r>
            <w:r w:rsidR="00FC27AC" w:rsidRPr="004C2867">
              <w:rPr>
                <w:rFonts w:ascii="Times New Roman" w:hAnsi="Times New Roman" w:cs="Times New Roman"/>
              </w:rPr>
              <w:t>142,92</w:t>
            </w:r>
          </w:p>
        </w:tc>
        <w:tc>
          <w:tcPr>
            <w:tcW w:w="2104" w:type="dxa"/>
            <w:vAlign w:val="center"/>
          </w:tcPr>
          <w:p w:rsidR="00560B28" w:rsidRPr="004C2867" w:rsidRDefault="00271C22" w:rsidP="00271C22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5 288 831,66</w:t>
            </w:r>
          </w:p>
        </w:tc>
        <w:tc>
          <w:tcPr>
            <w:tcW w:w="1333" w:type="dxa"/>
            <w:vAlign w:val="center"/>
          </w:tcPr>
          <w:p w:rsidR="00560B28" w:rsidRPr="004C2867" w:rsidRDefault="00265C15" w:rsidP="00560B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C2867">
              <w:rPr>
                <w:rFonts w:ascii="Times New Roman" w:hAnsi="Times New Roman" w:cs="Times New Roman"/>
                <w:color w:val="000000" w:themeColor="text1"/>
              </w:rPr>
              <w:t xml:space="preserve">171 </w:t>
            </w:r>
            <w:r w:rsidR="00A73F40" w:rsidRPr="004C2867">
              <w:rPr>
                <w:rFonts w:ascii="Times New Roman" w:hAnsi="Times New Roman" w:cs="Times New Roman"/>
                <w:color w:val="000000" w:themeColor="text1"/>
              </w:rPr>
              <w:t>425,88</w:t>
            </w:r>
          </w:p>
        </w:tc>
        <w:tc>
          <w:tcPr>
            <w:tcW w:w="2494" w:type="dxa"/>
            <w:vAlign w:val="center"/>
          </w:tcPr>
          <w:p w:rsidR="00560B28" w:rsidRPr="004C2867" w:rsidRDefault="00265C15" w:rsidP="00560B2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C2867">
              <w:rPr>
                <w:rFonts w:ascii="Times New Roman" w:hAnsi="Times New Roman" w:cs="Times New Roman"/>
                <w:color w:val="000000" w:themeColor="text1"/>
              </w:rPr>
              <w:t>9 536 733,43</w:t>
            </w:r>
          </w:p>
        </w:tc>
      </w:tr>
    </w:tbl>
    <w:p w:rsidR="005122B4" w:rsidRPr="004C2867" w:rsidRDefault="005122B4" w:rsidP="00B021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9D6E2F" w:rsidRPr="004C2867" w:rsidRDefault="009D6E2F" w:rsidP="00B021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9D6E2F" w:rsidRPr="004C2867" w:rsidRDefault="00B021FE" w:rsidP="00B021FE">
      <w:pPr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I.13. </w:t>
      </w:r>
      <w:r w:rsidR="00D974D2" w:rsidRPr="004C2867">
        <w:rPr>
          <w:rFonts w:ascii="Times New Roman" w:hAnsi="Times New Roman" w:cs="Times New Roman"/>
        </w:rPr>
        <w:t>Jednostka n</w:t>
      </w:r>
      <w:r w:rsidRPr="004C2867">
        <w:rPr>
          <w:rFonts w:ascii="Times New Roman" w:hAnsi="Times New Roman" w:cs="Times New Roman"/>
        </w:rPr>
        <w:t>ie posiada zobowiązań warunkowych.</w:t>
      </w:r>
    </w:p>
    <w:p w:rsidR="001C24BA" w:rsidRPr="004C2867" w:rsidRDefault="001C24BA" w:rsidP="00B021FE">
      <w:pPr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>II.1. Przychody- Informacje o strukturze przychodów - źródła i wysokość</w:t>
      </w:r>
    </w:p>
    <w:tbl>
      <w:tblPr>
        <w:tblStyle w:val="Tabela-Siatka"/>
        <w:tblW w:w="9180" w:type="dxa"/>
        <w:tblLook w:val="04A0"/>
      </w:tblPr>
      <w:tblGrid>
        <w:gridCol w:w="6062"/>
        <w:gridCol w:w="3118"/>
      </w:tblGrid>
      <w:tr w:rsidR="006D24EE" w:rsidRPr="004C2867" w:rsidTr="00F704C9">
        <w:trPr>
          <w:trHeight w:val="559"/>
        </w:trPr>
        <w:tc>
          <w:tcPr>
            <w:tcW w:w="6062" w:type="dxa"/>
            <w:vAlign w:val="center"/>
          </w:tcPr>
          <w:p w:rsidR="006D24EE" w:rsidRPr="004C2867" w:rsidRDefault="006D24EE" w:rsidP="00AC3EBD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Nazwa</w:t>
            </w:r>
          </w:p>
        </w:tc>
        <w:tc>
          <w:tcPr>
            <w:tcW w:w="3118" w:type="dxa"/>
            <w:vAlign w:val="center"/>
          </w:tcPr>
          <w:p w:rsidR="006D24EE" w:rsidRPr="004C2867" w:rsidRDefault="006D24EE" w:rsidP="00AC3EBD">
            <w:pPr>
              <w:ind w:left="459" w:right="176" w:hanging="459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Kwota</w:t>
            </w:r>
          </w:p>
        </w:tc>
      </w:tr>
      <w:tr w:rsidR="006D24EE" w:rsidRPr="004C2867" w:rsidTr="008B7E98">
        <w:tc>
          <w:tcPr>
            <w:tcW w:w="6062" w:type="dxa"/>
          </w:tcPr>
          <w:p w:rsidR="006D24EE" w:rsidRPr="004C2867" w:rsidRDefault="00B6471A" w:rsidP="00B6471A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1.Sprzedaż usług medycznych na rzecz NFZ</w:t>
            </w:r>
          </w:p>
        </w:tc>
        <w:tc>
          <w:tcPr>
            <w:tcW w:w="3118" w:type="dxa"/>
            <w:vAlign w:val="center"/>
          </w:tcPr>
          <w:p w:rsidR="006D24EE" w:rsidRPr="004C2867" w:rsidRDefault="00636D3D" w:rsidP="000729A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3</w:t>
            </w:r>
            <w:r w:rsidR="00B509F6" w:rsidRPr="004C2867">
              <w:rPr>
                <w:rFonts w:ascii="Times New Roman" w:hAnsi="Times New Roman" w:cs="Times New Roman"/>
              </w:rPr>
              <w:t>7 975 351,81</w:t>
            </w:r>
          </w:p>
        </w:tc>
      </w:tr>
      <w:tr w:rsidR="006D24EE" w:rsidRPr="004C2867" w:rsidTr="008B7E98">
        <w:tc>
          <w:tcPr>
            <w:tcW w:w="6062" w:type="dxa"/>
          </w:tcPr>
          <w:p w:rsidR="006D24EE" w:rsidRPr="004C2867" w:rsidRDefault="00AC3EBD" w:rsidP="00B021F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2.Sprzedaż</w:t>
            </w:r>
            <w:r w:rsidR="00B6471A" w:rsidRPr="004C2867">
              <w:rPr>
                <w:rFonts w:ascii="Times New Roman" w:hAnsi="Times New Roman" w:cs="Times New Roman"/>
              </w:rPr>
              <w:t xml:space="preserve"> usług med. osobom fizycznym</w:t>
            </w:r>
          </w:p>
        </w:tc>
        <w:tc>
          <w:tcPr>
            <w:tcW w:w="3118" w:type="dxa"/>
            <w:vAlign w:val="center"/>
          </w:tcPr>
          <w:p w:rsidR="006D24EE" w:rsidRPr="004C2867" w:rsidRDefault="00636D3D" w:rsidP="000729A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4</w:t>
            </w:r>
            <w:r w:rsidR="00B509F6" w:rsidRPr="004C2867">
              <w:rPr>
                <w:rFonts w:ascii="Times New Roman" w:hAnsi="Times New Roman" w:cs="Times New Roman"/>
              </w:rPr>
              <w:t>86 187,20</w:t>
            </w:r>
          </w:p>
        </w:tc>
      </w:tr>
      <w:tr w:rsidR="006D24EE" w:rsidRPr="004C2867" w:rsidTr="008B7E98">
        <w:tc>
          <w:tcPr>
            <w:tcW w:w="6062" w:type="dxa"/>
          </w:tcPr>
          <w:p w:rsidR="006D24EE" w:rsidRPr="004C2867" w:rsidRDefault="00AC3EBD" w:rsidP="00B021F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3.Sprzedaż</w:t>
            </w:r>
            <w:r w:rsidR="00B509F6" w:rsidRPr="004C2867">
              <w:rPr>
                <w:rFonts w:ascii="Times New Roman" w:hAnsi="Times New Roman" w:cs="Times New Roman"/>
              </w:rPr>
              <w:t xml:space="preserve"> </w:t>
            </w:r>
            <w:r w:rsidR="00B6471A" w:rsidRPr="004C2867">
              <w:rPr>
                <w:rFonts w:ascii="Times New Roman" w:hAnsi="Times New Roman" w:cs="Times New Roman"/>
              </w:rPr>
              <w:t xml:space="preserve"> innym </w:t>
            </w:r>
            <w:r w:rsidR="00B509F6" w:rsidRPr="004C2867">
              <w:rPr>
                <w:rFonts w:ascii="Times New Roman" w:hAnsi="Times New Roman" w:cs="Times New Roman"/>
              </w:rPr>
              <w:t xml:space="preserve"> </w:t>
            </w:r>
            <w:r w:rsidR="00B6471A" w:rsidRPr="004C2867">
              <w:rPr>
                <w:rFonts w:ascii="Times New Roman" w:hAnsi="Times New Roman" w:cs="Times New Roman"/>
              </w:rPr>
              <w:t>pracodawcom</w:t>
            </w:r>
          </w:p>
        </w:tc>
        <w:tc>
          <w:tcPr>
            <w:tcW w:w="3118" w:type="dxa"/>
            <w:vAlign w:val="center"/>
          </w:tcPr>
          <w:p w:rsidR="006D24EE" w:rsidRPr="004C2867" w:rsidRDefault="00B509F6" w:rsidP="000729A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291 655,80</w:t>
            </w:r>
          </w:p>
        </w:tc>
      </w:tr>
      <w:tr w:rsidR="006D24EE" w:rsidRPr="004C2867" w:rsidTr="008B7E98">
        <w:tc>
          <w:tcPr>
            <w:tcW w:w="6062" w:type="dxa"/>
          </w:tcPr>
          <w:p w:rsidR="006D24EE" w:rsidRPr="004C2867" w:rsidRDefault="00B6471A" w:rsidP="00B021F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4.Sprzedaż usług med. na rzecz samorządów terytorialnych</w:t>
            </w:r>
          </w:p>
        </w:tc>
        <w:tc>
          <w:tcPr>
            <w:tcW w:w="3118" w:type="dxa"/>
            <w:vAlign w:val="center"/>
          </w:tcPr>
          <w:p w:rsidR="006D24EE" w:rsidRPr="004C2867" w:rsidRDefault="00B509F6" w:rsidP="000729A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17 784,64</w:t>
            </w:r>
          </w:p>
        </w:tc>
      </w:tr>
      <w:tr w:rsidR="006D24EE" w:rsidRPr="004C2867" w:rsidTr="008B7E98">
        <w:tc>
          <w:tcPr>
            <w:tcW w:w="6062" w:type="dxa"/>
          </w:tcPr>
          <w:p w:rsidR="006D24EE" w:rsidRPr="004C2867" w:rsidRDefault="00B6471A" w:rsidP="00B021F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5. Sprzedaż usług</w:t>
            </w:r>
            <w:r w:rsidR="00B509F6" w:rsidRPr="004C2867">
              <w:rPr>
                <w:rFonts w:ascii="Times New Roman" w:hAnsi="Times New Roman" w:cs="Times New Roman"/>
              </w:rPr>
              <w:t xml:space="preserve"> </w:t>
            </w:r>
            <w:r w:rsidRPr="004C2867">
              <w:rPr>
                <w:rFonts w:ascii="Times New Roman" w:hAnsi="Times New Roman" w:cs="Times New Roman"/>
              </w:rPr>
              <w:t xml:space="preserve"> med. innym placówkom </w:t>
            </w:r>
            <w:r w:rsidR="00B509F6" w:rsidRPr="004C2867">
              <w:rPr>
                <w:rFonts w:ascii="Times New Roman" w:hAnsi="Times New Roman" w:cs="Times New Roman"/>
              </w:rPr>
              <w:t xml:space="preserve"> </w:t>
            </w:r>
            <w:r w:rsidRPr="004C2867">
              <w:rPr>
                <w:rFonts w:ascii="Times New Roman" w:hAnsi="Times New Roman" w:cs="Times New Roman"/>
              </w:rPr>
              <w:t>ZOZ</w:t>
            </w:r>
          </w:p>
        </w:tc>
        <w:tc>
          <w:tcPr>
            <w:tcW w:w="3118" w:type="dxa"/>
            <w:vAlign w:val="center"/>
          </w:tcPr>
          <w:p w:rsidR="006D24EE" w:rsidRPr="004C2867" w:rsidRDefault="00636D3D" w:rsidP="000729A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4</w:t>
            </w:r>
            <w:r w:rsidR="00B509F6" w:rsidRPr="004C2867">
              <w:rPr>
                <w:rFonts w:ascii="Times New Roman" w:hAnsi="Times New Roman" w:cs="Times New Roman"/>
              </w:rPr>
              <w:t>98 765,50</w:t>
            </w:r>
          </w:p>
        </w:tc>
      </w:tr>
      <w:tr w:rsidR="00636D3D" w:rsidRPr="004C2867" w:rsidTr="008B7E98">
        <w:tc>
          <w:tcPr>
            <w:tcW w:w="6062" w:type="dxa"/>
          </w:tcPr>
          <w:p w:rsidR="00636D3D" w:rsidRPr="004C2867" w:rsidRDefault="00636D3D" w:rsidP="00B021F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6. NFZ - podwyżki dla pielęgniarek</w:t>
            </w:r>
          </w:p>
        </w:tc>
        <w:tc>
          <w:tcPr>
            <w:tcW w:w="3118" w:type="dxa"/>
            <w:vAlign w:val="center"/>
          </w:tcPr>
          <w:p w:rsidR="00636D3D" w:rsidRPr="004C2867" w:rsidRDefault="00B509F6" w:rsidP="00B509F6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1 006 240,00</w:t>
            </w:r>
          </w:p>
        </w:tc>
      </w:tr>
      <w:tr w:rsidR="00636D3D" w:rsidRPr="004C2867" w:rsidTr="008B7E98">
        <w:tc>
          <w:tcPr>
            <w:tcW w:w="6062" w:type="dxa"/>
          </w:tcPr>
          <w:p w:rsidR="00636D3D" w:rsidRPr="004C2867" w:rsidRDefault="00636D3D" w:rsidP="00B021F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7. Pozostała sprzedaż</w:t>
            </w:r>
            <w:r w:rsidR="00E2502C" w:rsidRPr="004C2867">
              <w:rPr>
                <w:rFonts w:ascii="Times New Roman" w:hAnsi="Times New Roman" w:cs="Times New Roman"/>
              </w:rPr>
              <w:t xml:space="preserve"> usług medycznych</w:t>
            </w:r>
          </w:p>
        </w:tc>
        <w:tc>
          <w:tcPr>
            <w:tcW w:w="3118" w:type="dxa"/>
            <w:vAlign w:val="center"/>
          </w:tcPr>
          <w:p w:rsidR="00636D3D" w:rsidRPr="004C2867" w:rsidRDefault="00B509F6" w:rsidP="00B509F6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</w:tr>
      <w:tr w:rsidR="00B6471A" w:rsidRPr="004C2867" w:rsidTr="008B7E98">
        <w:tc>
          <w:tcPr>
            <w:tcW w:w="6062" w:type="dxa"/>
          </w:tcPr>
          <w:p w:rsidR="00B6471A" w:rsidRPr="004C2867" w:rsidRDefault="00AC3EBD" w:rsidP="00B021F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 Razem sprzedaż usług medycznych</w:t>
            </w:r>
          </w:p>
        </w:tc>
        <w:tc>
          <w:tcPr>
            <w:tcW w:w="3118" w:type="dxa"/>
            <w:vAlign w:val="center"/>
          </w:tcPr>
          <w:p w:rsidR="00B6471A" w:rsidRPr="004C2867" w:rsidRDefault="00B509F6" w:rsidP="00B509F6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40 275 984,95</w:t>
            </w:r>
          </w:p>
        </w:tc>
      </w:tr>
      <w:tr w:rsidR="00B6471A" w:rsidRPr="004C2867" w:rsidTr="008B7E98">
        <w:tc>
          <w:tcPr>
            <w:tcW w:w="6062" w:type="dxa"/>
          </w:tcPr>
          <w:p w:rsidR="00B6471A" w:rsidRPr="004C2867" w:rsidRDefault="00AC3EBD" w:rsidP="00B021F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6.Pozostała sprzedaż (najmy, czynsze)</w:t>
            </w:r>
          </w:p>
        </w:tc>
        <w:tc>
          <w:tcPr>
            <w:tcW w:w="3118" w:type="dxa"/>
            <w:vAlign w:val="center"/>
          </w:tcPr>
          <w:p w:rsidR="00B6471A" w:rsidRPr="004C2867" w:rsidRDefault="00E2502C" w:rsidP="000729A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5</w:t>
            </w:r>
            <w:r w:rsidR="00B509F6" w:rsidRPr="004C2867">
              <w:rPr>
                <w:rFonts w:ascii="Times New Roman" w:hAnsi="Times New Roman" w:cs="Times New Roman"/>
              </w:rPr>
              <w:t>96 851,10</w:t>
            </w:r>
          </w:p>
        </w:tc>
      </w:tr>
      <w:tr w:rsidR="00AC3EBD" w:rsidRPr="004C2867" w:rsidTr="00F704C9">
        <w:trPr>
          <w:trHeight w:val="524"/>
        </w:trPr>
        <w:tc>
          <w:tcPr>
            <w:tcW w:w="6062" w:type="dxa"/>
            <w:vAlign w:val="center"/>
          </w:tcPr>
          <w:p w:rsidR="00AC3EBD" w:rsidRPr="004C2867" w:rsidRDefault="00AC3EBD" w:rsidP="00F704C9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Ogółem sprzedaż</w:t>
            </w:r>
          </w:p>
        </w:tc>
        <w:tc>
          <w:tcPr>
            <w:tcW w:w="3118" w:type="dxa"/>
            <w:vAlign w:val="center"/>
          </w:tcPr>
          <w:p w:rsidR="00AC3EBD" w:rsidRPr="004C2867" w:rsidRDefault="00B509F6" w:rsidP="000729A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40 872 836,05</w:t>
            </w:r>
          </w:p>
        </w:tc>
      </w:tr>
    </w:tbl>
    <w:p w:rsidR="00F704C9" w:rsidRPr="004C2867" w:rsidRDefault="00F704C9" w:rsidP="006D2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6D24EE" w:rsidRPr="004C2867" w:rsidRDefault="006D24EE" w:rsidP="006D2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>II.2. Nie tworzono odpisów aktualizujących środki trwałe.</w:t>
      </w:r>
    </w:p>
    <w:p w:rsidR="006D24EE" w:rsidRPr="004C2867" w:rsidRDefault="006D24EE" w:rsidP="006D2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>II.3. Nie tworzono odpisów aktualizujących zapasy.</w:t>
      </w:r>
    </w:p>
    <w:p w:rsidR="006D24EE" w:rsidRPr="004C2867" w:rsidRDefault="006D24EE" w:rsidP="006D2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>II.4. Nie zaniechano działalności.</w:t>
      </w:r>
    </w:p>
    <w:p w:rsidR="009D6E2F" w:rsidRPr="004C2867" w:rsidRDefault="009D6E2F" w:rsidP="006D24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9D6E2F" w:rsidRPr="004C2867" w:rsidRDefault="006D24EE" w:rsidP="008B7E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II.5. Rozliczenie głównych pozycji różniących podstawę opodatkowania podatkiem </w:t>
      </w:r>
    </w:p>
    <w:p w:rsidR="006D24EE" w:rsidRPr="004C2867" w:rsidRDefault="009D6E2F" w:rsidP="008B7E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  </w:t>
      </w:r>
      <w:r w:rsidR="006D24EE" w:rsidRPr="004C2867">
        <w:rPr>
          <w:rFonts w:ascii="Times New Roman" w:hAnsi="Times New Roman" w:cs="Times New Roman"/>
        </w:rPr>
        <w:t>dochodowym od</w:t>
      </w:r>
      <w:r w:rsidR="008B7E98" w:rsidRPr="004C2867">
        <w:rPr>
          <w:rFonts w:ascii="Times New Roman" w:hAnsi="Times New Roman" w:cs="Times New Roman"/>
        </w:rPr>
        <w:t xml:space="preserve"> </w:t>
      </w:r>
      <w:r w:rsidR="006D24EE" w:rsidRPr="004C2867">
        <w:rPr>
          <w:rFonts w:ascii="Times New Roman" w:hAnsi="Times New Roman" w:cs="Times New Roman"/>
        </w:rPr>
        <w:t>wyniku finansowego (zysku, straty brutto)</w:t>
      </w:r>
    </w:p>
    <w:p w:rsidR="008B7E98" w:rsidRPr="004C2867" w:rsidRDefault="008B7E98" w:rsidP="008B7E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tbl>
      <w:tblPr>
        <w:tblStyle w:val="Tabela-Siatka"/>
        <w:tblW w:w="9180" w:type="dxa"/>
        <w:tblLook w:val="04A0"/>
      </w:tblPr>
      <w:tblGrid>
        <w:gridCol w:w="543"/>
        <w:gridCol w:w="6653"/>
        <w:gridCol w:w="1984"/>
      </w:tblGrid>
      <w:tr w:rsidR="00DD4BE1" w:rsidRPr="004C2867" w:rsidTr="002E6CB4">
        <w:trPr>
          <w:trHeight w:val="442"/>
        </w:trPr>
        <w:tc>
          <w:tcPr>
            <w:tcW w:w="543" w:type="dxa"/>
            <w:vAlign w:val="center"/>
          </w:tcPr>
          <w:p w:rsidR="00DD4BE1" w:rsidRPr="004C2867" w:rsidRDefault="00DD4BE1" w:rsidP="000C1CFB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6653" w:type="dxa"/>
            <w:vAlign w:val="center"/>
          </w:tcPr>
          <w:p w:rsidR="00DD4BE1" w:rsidRPr="004C2867" w:rsidRDefault="00DD4BE1" w:rsidP="000C1CFB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984" w:type="dxa"/>
            <w:vAlign w:val="center"/>
          </w:tcPr>
          <w:p w:rsidR="00DD4BE1" w:rsidRPr="004C2867" w:rsidRDefault="00DD4BE1" w:rsidP="009D6E2F">
            <w:pPr>
              <w:ind w:left="34" w:hanging="34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Kwota</w:t>
            </w:r>
          </w:p>
        </w:tc>
      </w:tr>
      <w:tr w:rsidR="00DD4BE1" w:rsidRPr="004C2867" w:rsidTr="002E6CB4">
        <w:trPr>
          <w:trHeight w:val="407"/>
        </w:trPr>
        <w:tc>
          <w:tcPr>
            <w:tcW w:w="543" w:type="dxa"/>
          </w:tcPr>
          <w:p w:rsidR="00DD4BE1" w:rsidRPr="004C2867" w:rsidRDefault="008B7E98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53" w:type="dxa"/>
          </w:tcPr>
          <w:p w:rsidR="00DD4BE1" w:rsidRPr="004C2867" w:rsidRDefault="008B7E98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Wynik finansowy- </w:t>
            </w:r>
            <w:r w:rsidR="005E4D9F" w:rsidRPr="004C2867">
              <w:rPr>
                <w:rFonts w:ascii="Times New Roman" w:hAnsi="Times New Roman" w:cs="Times New Roman"/>
              </w:rPr>
              <w:t>zysk netto</w:t>
            </w:r>
          </w:p>
        </w:tc>
        <w:tc>
          <w:tcPr>
            <w:tcW w:w="1984" w:type="dxa"/>
            <w:vAlign w:val="center"/>
          </w:tcPr>
          <w:p w:rsidR="00DD4BE1" w:rsidRPr="004C2867" w:rsidRDefault="00211627" w:rsidP="00602971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429 114,01</w:t>
            </w:r>
          </w:p>
        </w:tc>
      </w:tr>
      <w:tr w:rsidR="00DD4BE1" w:rsidRPr="004C2867" w:rsidTr="002E6CB4">
        <w:trPr>
          <w:trHeight w:val="427"/>
        </w:trPr>
        <w:tc>
          <w:tcPr>
            <w:tcW w:w="543" w:type="dxa"/>
          </w:tcPr>
          <w:p w:rsidR="00DD4BE1" w:rsidRPr="004C2867" w:rsidRDefault="008B7E98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53" w:type="dxa"/>
          </w:tcPr>
          <w:p w:rsidR="00DD4BE1" w:rsidRPr="004C2867" w:rsidRDefault="008B7E98" w:rsidP="00DD4BE1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Dochody wyłączone spod opodatkowania (-)</w:t>
            </w:r>
          </w:p>
        </w:tc>
        <w:tc>
          <w:tcPr>
            <w:tcW w:w="1984" w:type="dxa"/>
            <w:vAlign w:val="center"/>
          </w:tcPr>
          <w:p w:rsidR="00DD4BE1" w:rsidRPr="004C2867" w:rsidRDefault="00DD4BE1" w:rsidP="00105BA9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D4BE1" w:rsidRPr="004C2867" w:rsidTr="002E6CB4">
        <w:trPr>
          <w:trHeight w:val="419"/>
        </w:trPr>
        <w:tc>
          <w:tcPr>
            <w:tcW w:w="543" w:type="dxa"/>
          </w:tcPr>
          <w:p w:rsidR="00DD4BE1" w:rsidRPr="004C2867" w:rsidRDefault="00F704C9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6653" w:type="dxa"/>
          </w:tcPr>
          <w:p w:rsidR="00DD4BE1" w:rsidRPr="004C2867" w:rsidRDefault="008B7E98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Przychody </w:t>
            </w:r>
            <w:r w:rsidR="00FC5064" w:rsidRPr="004C2867">
              <w:rPr>
                <w:rFonts w:ascii="Times New Roman" w:hAnsi="Times New Roman" w:cs="Times New Roman"/>
              </w:rPr>
              <w:t>księgowe</w:t>
            </w:r>
            <w:r w:rsidR="00F704C9" w:rsidRPr="004C2867">
              <w:rPr>
                <w:rFonts w:ascii="Times New Roman" w:hAnsi="Times New Roman" w:cs="Times New Roman"/>
              </w:rPr>
              <w:t xml:space="preserve"> nie wliczane do podstawy opodatkowania (-)</w:t>
            </w:r>
          </w:p>
        </w:tc>
        <w:tc>
          <w:tcPr>
            <w:tcW w:w="1984" w:type="dxa"/>
            <w:vAlign w:val="center"/>
          </w:tcPr>
          <w:p w:rsidR="00DD4BE1" w:rsidRPr="004C2867" w:rsidRDefault="00602971" w:rsidP="00602971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866 050,30</w:t>
            </w:r>
          </w:p>
        </w:tc>
      </w:tr>
      <w:tr w:rsidR="00F704C9" w:rsidRPr="004C2867" w:rsidTr="002E6CB4">
        <w:tc>
          <w:tcPr>
            <w:tcW w:w="543" w:type="dxa"/>
          </w:tcPr>
          <w:p w:rsidR="00F704C9" w:rsidRPr="004C2867" w:rsidRDefault="00F704C9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53" w:type="dxa"/>
          </w:tcPr>
          <w:p w:rsidR="00F704C9" w:rsidRPr="004C2867" w:rsidRDefault="00F704C9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Przychody księgowe przejściowo nie stanowiące przychodu podatkowego(-)</w:t>
            </w:r>
          </w:p>
        </w:tc>
        <w:tc>
          <w:tcPr>
            <w:tcW w:w="1984" w:type="dxa"/>
            <w:vAlign w:val="center"/>
          </w:tcPr>
          <w:p w:rsidR="00F704C9" w:rsidRPr="004C2867" w:rsidRDefault="00212A75" w:rsidP="00105BA9">
            <w:pPr>
              <w:ind w:left="600" w:hanging="600"/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</w:tr>
      <w:tr w:rsidR="00DD4BE1" w:rsidRPr="004C2867" w:rsidTr="002E6CB4">
        <w:trPr>
          <w:trHeight w:val="419"/>
        </w:trPr>
        <w:tc>
          <w:tcPr>
            <w:tcW w:w="543" w:type="dxa"/>
          </w:tcPr>
          <w:p w:rsidR="00DD4BE1" w:rsidRPr="004C2867" w:rsidRDefault="00F854F2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653" w:type="dxa"/>
          </w:tcPr>
          <w:p w:rsidR="00DD4BE1" w:rsidRPr="004C2867" w:rsidRDefault="00F854F2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Przychody podatkowe nie ujęte w księgach (+)</w:t>
            </w:r>
          </w:p>
        </w:tc>
        <w:tc>
          <w:tcPr>
            <w:tcW w:w="1984" w:type="dxa"/>
            <w:vAlign w:val="center"/>
          </w:tcPr>
          <w:p w:rsidR="00DD4BE1" w:rsidRPr="004C2867" w:rsidRDefault="009D6E2F" w:rsidP="00105BA9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</w:tr>
      <w:tr w:rsidR="00212A75" w:rsidRPr="004C2867" w:rsidTr="002E6CB4">
        <w:tc>
          <w:tcPr>
            <w:tcW w:w="543" w:type="dxa"/>
          </w:tcPr>
          <w:p w:rsidR="00212A75" w:rsidRPr="004C2867" w:rsidRDefault="00212A75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653" w:type="dxa"/>
          </w:tcPr>
          <w:p w:rsidR="00212A75" w:rsidRPr="004C2867" w:rsidRDefault="00212A75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Przychody podatkowe stanowiące przychód podatkowy , ale nie ujęte w wyniku(+)</w:t>
            </w:r>
          </w:p>
        </w:tc>
        <w:tc>
          <w:tcPr>
            <w:tcW w:w="1984" w:type="dxa"/>
            <w:vAlign w:val="center"/>
          </w:tcPr>
          <w:p w:rsidR="00212A75" w:rsidRPr="004C2867" w:rsidRDefault="009D6E2F" w:rsidP="00105BA9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</w:tr>
      <w:tr w:rsidR="00212A75" w:rsidRPr="004C2867" w:rsidTr="002E6CB4">
        <w:tc>
          <w:tcPr>
            <w:tcW w:w="543" w:type="dxa"/>
          </w:tcPr>
          <w:p w:rsidR="00212A75" w:rsidRPr="004C2867" w:rsidRDefault="00212A75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653" w:type="dxa"/>
          </w:tcPr>
          <w:p w:rsidR="00212A75" w:rsidRPr="004C2867" w:rsidRDefault="00212A75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Koszty księgowe trwale nie stanowiące kosztu uzyskania (+) wydatki związane z dotacją</w:t>
            </w:r>
            <w:r w:rsidR="00484CE4" w:rsidRPr="004C2867">
              <w:rPr>
                <w:rFonts w:ascii="Times New Roman" w:hAnsi="Times New Roman" w:cs="Times New Roman"/>
              </w:rPr>
              <w:t xml:space="preserve"> </w:t>
            </w:r>
            <w:r w:rsidRPr="004C2867">
              <w:rPr>
                <w:rFonts w:ascii="Times New Roman" w:hAnsi="Times New Roman" w:cs="Times New Roman"/>
              </w:rPr>
              <w:t>+amortyzacja</w:t>
            </w:r>
            <w:r w:rsidR="00484CE4" w:rsidRPr="004C2867">
              <w:rPr>
                <w:rFonts w:ascii="Times New Roman" w:hAnsi="Times New Roman" w:cs="Times New Roman"/>
              </w:rPr>
              <w:t xml:space="preserve"> </w:t>
            </w:r>
            <w:r w:rsidRPr="004C2867">
              <w:rPr>
                <w:rFonts w:ascii="Times New Roman" w:hAnsi="Times New Roman" w:cs="Times New Roman"/>
              </w:rPr>
              <w:t>+rezerwy)</w:t>
            </w:r>
          </w:p>
        </w:tc>
        <w:tc>
          <w:tcPr>
            <w:tcW w:w="1984" w:type="dxa"/>
            <w:vAlign w:val="center"/>
          </w:tcPr>
          <w:p w:rsidR="00212A75" w:rsidRPr="004C2867" w:rsidRDefault="00602971" w:rsidP="00105BA9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1 512 197,85</w:t>
            </w:r>
          </w:p>
        </w:tc>
      </w:tr>
      <w:tr w:rsidR="00212A75" w:rsidRPr="004C2867" w:rsidTr="002E6CB4">
        <w:trPr>
          <w:trHeight w:val="555"/>
        </w:trPr>
        <w:tc>
          <w:tcPr>
            <w:tcW w:w="543" w:type="dxa"/>
          </w:tcPr>
          <w:p w:rsidR="00212A75" w:rsidRPr="004C2867" w:rsidRDefault="00212A75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653" w:type="dxa"/>
          </w:tcPr>
          <w:p w:rsidR="00212A75" w:rsidRPr="004C2867" w:rsidRDefault="00212A75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Koszty księgowe przejściowo nie stanowiące kosztu uzyskania (+)</w:t>
            </w:r>
          </w:p>
          <w:p w:rsidR="00FB6607" w:rsidRPr="004C2867" w:rsidRDefault="00FB6607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(składki ZUS – nie zapłacone</w:t>
            </w:r>
            <w:r w:rsidR="00C76D93" w:rsidRPr="004C2867">
              <w:rPr>
                <w:rFonts w:ascii="Times New Roman" w:hAnsi="Times New Roman" w:cs="Times New Roman"/>
              </w:rPr>
              <w:t>, umowy zlec</w:t>
            </w:r>
          </w:p>
        </w:tc>
        <w:tc>
          <w:tcPr>
            <w:tcW w:w="1984" w:type="dxa"/>
            <w:vAlign w:val="center"/>
          </w:tcPr>
          <w:p w:rsidR="00212A75" w:rsidRPr="004C2867" w:rsidRDefault="00027066" w:rsidP="00105BA9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3</w:t>
            </w:r>
            <w:r w:rsidR="00602971" w:rsidRPr="004C2867">
              <w:rPr>
                <w:rFonts w:ascii="Times New Roman" w:hAnsi="Times New Roman" w:cs="Times New Roman"/>
              </w:rPr>
              <w:t>76 264,17</w:t>
            </w:r>
          </w:p>
        </w:tc>
      </w:tr>
      <w:tr w:rsidR="00212A75" w:rsidRPr="004C2867" w:rsidTr="002E6CB4">
        <w:tc>
          <w:tcPr>
            <w:tcW w:w="543" w:type="dxa"/>
          </w:tcPr>
          <w:p w:rsidR="00212A75" w:rsidRPr="004C2867" w:rsidRDefault="000C1CFB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653" w:type="dxa"/>
          </w:tcPr>
          <w:p w:rsidR="00212A75" w:rsidRPr="004C2867" w:rsidRDefault="00212A75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Koszty księgowe nie sta</w:t>
            </w:r>
            <w:r w:rsidR="008453A3" w:rsidRPr="004C2867">
              <w:rPr>
                <w:rFonts w:ascii="Times New Roman" w:hAnsi="Times New Roman" w:cs="Times New Roman"/>
              </w:rPr>
              <w:t>nowiące kup a podlegające opoda</w:t>
            </w:r>
            <w:r w:rsidRPr="004C2867">
              <w:rPr>
                <w:rFonts w:ascii="Times New Roman" w:hAnsi="Times New Roman" w:cs="Times New Roman"/>
              </w:rPr>
              <w:t>tkowaniu</w:t>
            </w:r>
            <w:r w:rsidR="000C1CFB" w:rsidRPr="004C2867">
              <w:rPr>
                <w:rFonts w:ascii="Times New Roman" w:hAnsi="Times New Roman" w:cs="Times New Roman"/>
              </w:rPr>
              <w:t xml:space="preserve">          </w:t>
            </w:r>
            <w:r w:rsidR="008453A3" w:rsidRPr="004C2867">
              <w:rPr>
                <w:rFonts w:ascii="Times New Roman" w:hAnsi="Times New Roman" w:cs="Times New Roman"/>
              </w:rPr>
              <w:t xml:space="preserve"> (+</w:t>
            </w:r>
            <w:r w:rsidRPr="004C2867">
              <w:rPr>
                <w:rFonts w:ascii="Times New Roman" w:hAnsi="Times New Roman" w:cs="Times New Roman"/>
              </w:rPr>
              <w:t>)</w:t>
            </w:r>
            <w:r w:rsidR="00E0059D" w:rsidRPr="004C2867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984" w:type="dxa"/>
            <w:vAlign w:val="center"/>
          </w:tcPr>
          <w:p w:rsidR="00212A75" w:rsidRPr="004C2867" w:rsidRDefault="00602971" w:rsidP="00602971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50 935,77</w:t>
            </w:r>
          </w:p>
        </w:tc>
      </w:tr>
      <w:tr w:rsidR="00212A75" w:rsidRPr="004C2867" w:rsidTr="002E6CB4">
        <w:trPr>
          <w:trHeight w:val="711"/>
        </w:trPr>
        <w:tc>
          <w:tcPr>
            <w:tcW w:w="543" w:type="dxa"/>
            <w:vAlign w:val="center"/>
          </w:tcPr>
          <w:p w:rsidR="00212A75" w:rsidRPr="004C2867" w:rsidRDefault="000C1CFB" w:rsidP="000C1CFB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653" w:type="dxa"/>
            <w:vAlign w:val="center"/>
          </w:tcPr>
          <w:p w:rsidR="00212A75" w:rsidRPr="004C2867" w:rsidRDefault="00212A75" w:rsidP="000C1CFB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Koszty podatkowe stanowiące koszt uzyskania, ale nie ujęte w wyniku(-)(Płace</w:t>
            </w:r>
            <w:r w:rsidR="00484CE4" w:rsidRPr="004C2867">
              <w:rPr>
                <w:rFonts w:ascii="Times New Roman" w:hAnsi="Times New Roman" w:cs="Times New Roman"/>
              </w:rPr>
              <w:t xml:space="preserve"> </w:t>
            </w:r>
            <w:r w:rsidR="00C76D93" w:rsidRPr="004C2867">
              <w:rPr>
                <w:rFonts w:ascii="Times New Roman" w:hAnsi="Times New Roman" w:cs="Times New Roman"/>
              </w:rPr>
              <w:t xml:space="preserve">–um. zlec </w:t>
            </w:r>
            <w:r w:rsidR="00AC33F8" w:rsidRPr="004C2867">
              <w:rPr>
                <w:rFonts w:ascii="Times New Roman" w:hAnsi="Times New Roman" w:cs="Times New Roman"/>
              </w:rPr>
              <w:t>ZUS) (-</w:t>
            </w:r>
            <w:r w:rsidRPr="004C2867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84" w:type="dxa"/>
            <w:vAlign w:val="center"/>
          </w:tcPr>
          <w:p w:rsidR="00212A75" w:rsidRPr="004C2867" w:rsidRDefault="00602971" w:rsidP="00602971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354 585,96</w:t>
            </w:r>
          </w:p>
        </w:tc>
      </w:tr>
      <w:tr w:rsidR="00212A75" w:rsidRPr="004C2867" w:rsidTr="002E6CB4">
        <w:trPr>
          <w:trHeight w:val="406"/>
        </w:trPr>
        <w:tc>
          <w:tcPr>
            <w:tcW w:w="543" w:type="dxa"/>
          </w:tcPr>
          <w:p w:rsidR="00212A75" w:rsidRPr="004C2867" w:rsidRDefault="00212A75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</w:t>
            </w:r>
            <w:r w:rsidR="000C1CFB" w:rsidRPr="004C286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53" w:type="dxa"/>
          </w:tcPr>
          <w:p w:rsidR="00212A75" w:rsidRPr="004C2867" w:rsidRDefault="00212A75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Rezerwy</w:t>
            </w:r>
            <w:r w:rsidR="00FB6607" w:rsidRPr="004C2867">
              <w:rPr>
                <w:rFonts w:ascii="Times New Roman" w:hAnsi="Times New Roman" w:cs="Times New Roman"/>
              </w:rPr>
              <w:t xml:space="preserve"> </w:t>
            </w:r>
            <w:r w:rsidR="00F50692" w:rsidRPr="004C2867">
              <w:rPr>
                <w:rFonts w:ascii="Times New Roman" w:hAnsi="Times New Roman" w:cs="Times New Roman"/>
              </w:rPr>
              <w:t xml:space="preserve"> (-</w:t>
            </w:r>
            <w:r w:rsidRPr="004C2867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84" w:type="dxa"/>
            <w:vAlign w:val="center"/>
          </w:tcPr>
          <w:p w:rsidR="00246D4B" w:rsidRPr="004C2867" w:rsidRDefault="00246D4B" w:rsidP="00246D4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-36 784,00</w:t>
            </w:r>
          </w:p>
        </w:tc>
      </w:tr>
      <w:tr w:rsidR="00CA3D64" w:rsidRPr="004C2867" w:rsidTr="002E6CB4">
        <w:trPr>
          <w:trHeight w:val="396"/>
        </w:trPr>
        <w:tc>
          <w:tcPr>
            <w:tcW w:w="543" w:type="dxa"/>
          </w:tcPr>
          <w:p w:rsidR="00CA3D64" w:rsidRPr="004C2867" w:rsidRDefault="00CA3D64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653" w:type="dxa"/>
          </w:tcPr>
          <w:p w:rsidR="00CA3D64" w:rsidRPr="004C2867" w:rsidRDefault="00E0059D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Korekta kosztów o faktury nie zapłacone w terminie (+)</w:t>
            </w:r>
          </w:p>
        </w:tc>
        <w:tc>
          <w:tcPr>
            <w:tcW w:w="1984" w:type="dxa"/>
            <w:vAlign w:val="center"/>
          </w:tcPr>
          <w:p w:rsidR="00CA3D64" w:rsidRPr="004C2867" w:rsidRDefault="00CA3D64" w:rsidP="00105BA9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212A75" w:rsidRPr="004C2867" w:rsidTr="002E6CB4">
        <w:trPr>
          <w:trHeight w:val="396"/>
        </w:trPr>
        <w:tc>
          <w:tcPr>
            <w:tcW w:w="543" w:type="dxa"/>
          </w:tcPr>
          <w:p w:rsidR="00212A75" w:rsidRPr="004C2867" w:rsidRDefault="000C1CFB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</w:t>
            </w:r>
            <w:r w:rsidR="00CA3D64" w:rsidRPr="004C286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53" w:type="dxa"/>
          </w:tcPr>
          <w:p w:rsidR="00212A75" w:rsidRPr="004C2867" w:rsidRDefault="00212A75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Część straty podatkowej lat ubiegłych (-)</w:t>
            </w:r>
          </w:p>
        </w:tc>
        <w:tc>
          <w:tcPr>
            <w:tcW w:w="1984" w:type="dxa"/>
            <w:vAlign w:val="center"/>
          </w:tcPr>
          <w:p w:rsidR="00212A75" w:rsidRPr="004C2867" w:rsidRDefault="00246D4B" w:rsidP="00105BA9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- 584 618,46</w:t>
            </w:r>
          </w:p>
        </w:tc>
      </w:tr>
      <w:tr w:rsidR="00212A75" w:rsidRPr="004C2867" w:rsidTr="002E6CB4">
        <w:trPr>
          <w:trHeight w:val="429"/>
        </w:trPr>
        <w:tc>
          <w:tcPr>
            <w:tcW w:w="543" w:type="dxa"/>
          </w:tcPr>
          <w:p w:rsidR="00212A75" w:rsidRPr="004C2867" w:rsidRDefault="008A325E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</w:t>
            </w:r>
            <w:r w:rsidR="00CA3D64" w:rsidRPr="004C286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53" w:type="dxa"/>
          </w:tcPr>
          <w:p w:rsidR="00212A75" w:rsidRPr="004C2867" w:rsidRDefault="00212A75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CIT-8 za 201</w:t>
            </w:r>
            <w:r w:rsidR="00602971" w:rsidRPr="004C2867">
              <w:rPr>
                <w:rFonts w:ascii="Times New Roman" w:hAnsi="Times New Roman" w:cs="Times New Roman"/>
              </w:rPr>
              <w:t>6</w:t>
            </w:r>
            <w:r w:rsidR="00C76D93" w:rsidRPr="004C2867">
              <w:rPr>
                <w:rFonts w:ascii="Times New Roman" w:hAnsi="Times New Roman" w:cs="Times New Roman"/>
              </w:rPr>
              <w:t xml:space="preserve">  zysk</w:t>
            </w:r>
            <w:r w:rsidR="0023089E" w:rsidRPr="004C2867">
              <w:rPr>
                <w:rFonts w:ascii="Times New Roman" w:hAnsi="Times New Roman" w:cs="Times New Roman"/>
              </w:rPr>
              <w:t xml:space="preserve"> </w:t>
            </w:r>
            <w:r w:rsidR="00C76D93" w:rsidRPr="004C2867">
              <w:rPr>
                <w:rFonts w:ascii="Times New Roman" w:hAnsi="Times New Roman" w:cs="Times New Roman"/>
              </w:rPr>
              <w:t>/</w:t>
            </w:r>
            <w:r w:rsidR="0023089E" w:rsidRPr="004C2867">
              <w:rPr>
                <w:rFonts w:ascii="Times New Roman" w:hAnsi="Times New Roman" w:cs="Times New Roman"/>
              </w:rPr>
              <w:t xml:space="preserve"> </w:t>
            </w:r>
            <w:r w:rsidR="00C76D93" w:rsidRPr="004C2867">
              <w:rPr>
                <w:rFonts w:ascii="Times New Roman" w:hAnsi="Times New Roman" w:cs="Times New Roman"/>
              </w:rPr>
              <w:t>strata</w:t>
            </w:r>
            <w:r w:rsidR="0023089E" w:rsidRPr="004C2867">
              <w:rPr>
                <w:rFonts w:ascii="Times New Roman" w:hAnsi="Times New Roman" w:cs="Times New Roman"/>
              </w:rPr>
              <w:t xml:space="preserve"> podatkowa</w:t>
            </w:r>
          </w:p>
        </w:tc>
        <w:tc>
          <w:tcPr>
            <w:tcW w:w="1984" w:type="dxa"/>
            <w:vAlign w:val="center"/>
          </w:tcPr>
          <w:p w:rsidR="00212A75" w:rsidRPr="004C2867" w:rsidRDefault="00246D4B" w:rsidP="00246D4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536 151,08</w:t>
            </w:r>
          </w:p>
        </w:tc>
      </w:tr>
      <w:tr w:rsidR="00212A75" w:rsidRPr="004C2867" w:rsidTr="002E6CB4">
        <w:trPr>
          <w:trHeight w:val="407"/>
        </w:trPr>
        <w:tc>
          <w:tcPr>
            <w:tcW w:w="543" w:type="dxa"/>
          </w:tcPr>
          <w:p w:rsidR="00212A75" w:rsidRPr="004C2867" w:rsidRDefault="000C1CFB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</w:t>
            </w:r>
            <w:r w:rsidR="00CA3D64" w:rsidRPr="004C286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653" w:type="dxa"/>
          </w:tcPr>
          <w:p w:rsidR="00212A75" w:rsidRPr="004C2867" w:rsidRDefault="00212A75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Podstawa opodatkowania</w:t>
            </w:r>
          </w:p>
        </w:tc>
        <w:tc>
          <w:tcPr>
            <w:tcW w:w="1984" w:type="dxa"/>
            <w:vAlign w:val="center"/>
          </w:tcPr>
          <w:p w:rsidR="00212A75" w:rsidRPr="004C2867" w:rsidRDefault="000137EF" w:rsidP="000137EF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50 935,77</w:t>
            </w:r>
          </w:p>
        </w:tc>
      </w:tr>
      <w:tr w:rsidR="00212A75" w:rsidRPr="004C2867" w:rsidTr="002E6CB4">
        <w:trPr>
          <w:trHeight w:val="413"/>
        </w:trPr>
        <w:tc>
          <w:tcPr>
            <w:tcW w:w="543" w:type="dxa"/>
          </w:tcPr>
          <w:p w:rsidR="00212A75" w:rsidRPr="004C2867" w:rsidRDefault="000C1CFB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</w:t>
            </w:r>
            <w:r w:rsidR="00CA3D64" w:rsidRPr="004C286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653" w:type="dxa"/>
          </w:tcPr>
          <w:p w:rsidR="00212A75" w:rsidRPr="004C2867" w:rsidRDefault="00212A75" w:rsidP="006D24EE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Podatek dochodowy</w:t>
            </w:r>
          </w:p>
        </w:tc>
        <w:tc>
          <w:tcPr>
            <w:tcW w:w="1984" w:type="dxa"/>
            <w:vAlign w:val="center"/>
          </w:tcPr>
          <w:p w:rsidR="00212A75" w:rsidRPr="004C2867" w:rsidRDefault="000137EF" w:rsidP="00105BA9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9 678,00</w:t>
            </w:r>
          </w:p>
        </w:tc>
      </w:tr>
    </w:tbl>
    <w:p w:rsidR="00DD4BE1" w:rsidRPr="004C2867" w:rsidRDefault="00DD4BE1" w:rsidP="006D24EE">
      <w:pPr>
        <w:rPr>
          <w:rFonts w:ascii="Times New Roman" w:hAnsi="Times New Roman" w:cs="Times New Roman"/>
        </w:rPr>
      </w:pPr>
    </w:p>
    <w:p w:rsidR="00BA0633" w:rsidRPr="004C2867" w:rsidRDefault="00BA0633" w:rsidP="00BA0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>II.6. Dane o kos</w:t>
      </w:r>
      <w:r w:rsidR="000C1CFB" w:rsidRPr="004C2867">
        <w:rPr>
          <w:rFonts w:ascii="Times New Roman" w:hAnsi="Times New Roman" w:cs="Times New Roman"/>
        </w:rPr>
        <w:t>ztach rodzajowych są zawarte w R</w:t>
      </w:r>
      <w:r w:rsidR="0085121E" w:rsidRPr="004C2867">
        <w:rPr>
          <w:rFonts w:ascii="Times New Roman" w:hAnsi="Times New Roman" w:cs="Times New Roman"/>
        </w:rPr>
        <w:t>achunku Zysków i S</w:t>
      </w:r>
      <w:r w:rsidRPr="004C2867">
        <w:rPr>
          <w:rFonts w:ascii="Times New Roman" w:hAnsi="Times New Roman" w:cs="Times New Roman"/>
        </w:rPr>
        <w:t>trat</w:t>
      </w:r>
    </w:p>
    <w:p w:rsidR="00BA0633" w:rsidRPr="004C2867" w:rsidRDefault="00BA0633" w:rsidP="00BA0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>II.7. Nie dotyczy.</w:t>
      </w:r>
    </w:p>
    <w:p w:rsidR="00BA0633" w:rsidRPr="004C2867" w:rsidRDefault="00BA0633" w:rsidP="00BA0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>II.8. Nie dotyczy.</w:t>
      </w:r>
      <w:r w:rsidR="00AC33F8" w:rsidRPr="004C2867">
        <w:rPr>
          <w:rFonts w:ascii="Times New Roman" w:hAnsi="Times New Roman" w:cs="Times New Roman"/>
        </w:rPr>
        <w:t>/</w:t>
      </w:r>
    </w:p>
    <w:p w:rsidR="00BA0633" w:rsidRPr="004C2867" w:rsidRDefault="00BA0633" w:rsidP="00BA0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>II.9. Nie było zdarzeń losowych.</w:t>
      </w:r>
    </w:p>
    <w:p w:rsidR="00BA0633" w:rsidRPr="004C2867" w:rsidRDefault="00BA0633" w:rsidP="00BA0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>II.10. Nie dotyczy.</w:t>
      </w:r>
    </w:p>
    <w:p w:rsidR="00871131" w:rsidRPr="004C2867" w:rsidRDefault="00BF3193" w:rsidP="00BA0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>II. a   Nie dotyczy</w:t>
      </w:r>
    </w:p>
    <w:p w:rsidR="00BA0633" w:rsidRPr="004C2867" w:rsidRDefault="001F47F9" w:rsidP="00BA0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III. Struktura środków pieniężnych przyjętych do </w:t>
      </w:r>
      <w:r w:rsidR="00AC33F8" w:rsidRPr="004C2867">
        <w:rPr>
          <w:rFonts w:ascii="Times New Roman" w:hAnsi="Times New Roman" w:cs="Times New Roman"/>
        </w:rPr>
        <w:t>poz. Bilansu „Inwestycje krótkoterminowe”</w:t>
      </w:r>
    </w:p>
    <w:p w:rsidR="00643A65" w:rsidRPr="004C2867" w:rsidRDefault="00643A65" w:rsidP="00BA0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A325E" w:rsidRPr="004C2867" w:rsidRDefault="006B7760" w:rsidP="00BA0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 Kasa</w:t>
      </w:r>
      <w:r w:rsidR="008A325E" w:rsidRPr="004C2867">
        <w:rPr>
          <w:rFonts w:ascii="Times New Roman" w:hAnsi="Times New Roman" w:cs="Times New Roman"/>
        </w:rPr>
        <w:t xml:space="preserve">                                              -                </w:t>
      </w:r>
      <w:r w:rsidR="0039771C" w:rsidRPr="004C2867">
        <w:rPr>
          <w:rFonts w:ascii="Times New Roman" w:hAnsi="Times New Roman" w:cs="Times New Roman"/>
        </w:rPr>
        <w:t xml:space="preserve"> </w:t>
      </w:r>
      <w:r w:rsidR="00C35D5C" w:rsidRPr="004C2867">
        <w:rPr>
          <w:rFonts w:ascii="Times New Roman" w:hAnsi="Times New Roman" w:cs="Times New Roman"/>
        </w:rPr>
        <w:t xml:space="preserve">       </w:t>
      </w:r>
      <w:r w:rsidR="00871131" w:rsidRPr="004C2867">
        <w:rPr>
          <w:rFonts w:ascii="Times New Roman" w:hAnsi="Times New Roman" w:cs="Times New Roman"/>
        </w:rPr>
        <w:t xml:space="preserve"> </w:t>
      </w:r>
      <w:r w:rsidR="00C35D5C" w:rsidRPr="004C2867">
        <w:rPr>
          <w:rFonts w:ascii="Times New Roman" w:hAnsi="Times New Roman" w:cs="Times New Roman"/>
        </w:rPr>
        <w:t xml:space="preserve"> </w:t>
      </w:r>
      <w:r w:rsidR="0039771C" w:rsidRPr="004C2867">
        <w:rPr>
          <w:rFonts w:ascii="Times New Roman" w:hAnsi="Times New Roman" w:cs="Times New Roman"/>
        </w:rPr>
        <w:t xml:space="preserve"> </w:t>
      </w:r>
      <w:r w:rsidR="00C35D5C" w:rsidRPr="004C2867">
        <w:rPr>
          <w:rFonts w:ascii="Times New Roman" w:hAnsi="Times New Roman" w:cs="Times New Roman"/>
        </w:rPr>
        <w:t>5 989,14</w:t>
      </w:r>
    </w:p>
    <w:p w:rsidR="006B7760" w:rsidRPr="004C2867" w:rsidRDefault="006B7760" w:rsidP="00BA0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 Rachunek bankowy w BGK       </w:t>
      </w:r>
      <w:r w:rsidR="00C35D5C" w:rsidRPr="004C2867">
        <w:rPr>
          <w:rFonts w:ascii="Times New Roman" w:hAnsi="Times New Roman" w:cs="Times New Roman"/>
        </w:rPr>
        <w:t xml:space="preserve">                              1 356,52</w:t>
      </w:r>
    </w:p>
    <w:p w:rsidR="00D92251" w:rsidRPr="004C2867" w:rsidRDefault="00D92251" w:rsidP="00BA0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 Rachunek bankowy w BS Dus</w:t>
      </w:r>
      <w:r w:rsidR="00C35D5C" w:rsidRPr="004C2867">
        <w:rPr>
          <w:rFonts w:ascii="Times New Roman" w:hAnsi="Times New Roman" w:cs="Times New Roman"/>
        </w:rPr>
        <w:t>zniki                      334 957,10</w:t>
      </w:r>
    </w:p>
    <w:p w:rsidR="00C35D5C" w:rsidRPr="004C2867" w:rsidRDefault="00C35D5C" w:rsidP="00BA0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 Rachunek bankowy w BS Duszniki BS-WT            1 170,36            </w:t>
      </w:r>
    </w:p>
    <w:p w:rsidR="008A325E" w:rsidRPr="004C2867" w:rsidRDefault="008A325E" w:rsidP="00BA0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</w:t>
      </w:r>
      <w:r w:rsidR="0039771C" w:rsidRPr="004C2867">
        <w:rPr>
          <w:rFonts w:ascii="Times New Roman" w:hAnsi="Times New Roman" w:cs="Times New Roman"/>
        </w:rPr>
        <w:t xml:space="preserve"> Rachunek środków ZFŚS        </w:t>
      </w:r>
      <w:r w:rsidRPr="004C2867">
        <w:rPr>
          <w:rFonts w:ascii="Times New Roman" w:hAnsi="Times New Roman" w:cs="Times New Roman"/>
        </w:rPr>
        <w:t xml:space="preserve">     - </w:t>
      </w:r>
      <w:r w:rsidR="004C088E" w:rsidRPr="004C2867">
        <w:rPr>
          <w:rFonts w:ascii="Times New Roman" w:hAnsi="Times New Roman" w:cs="Times New Roman"/>
        </w:rPr>
        <w:t xml:space="preserve">          </w:t>
      </w:r>
      <w:r w:rsidR="0039771C" w:rsidRPr="004C2867">
        <w:rPr>
          <w:rFonts w:ascii="Times New Roman" w:hAnsi="Times New Roman" w:cs="Times New Roman"/>
        </w:rPr>
        <w:t xml:space="preserve"> </w:t>
      </w:r>
      <w:r w:rsidR="00013219" w:rsidRPr="004C2867">
        <w:rPr>
          <w:rFonts w:ascii="Times New Roman" w:hAnsi="Times New Roman" w:cs="Times New Roman"/>
        </w:rPr>
        <w:t xml:space="preserve"> </w:t>
      </w:r>
      <w:r w:rsidR="0039771C" w:rsidRPr="004C2867">
        <w:rPr>
          <w:rFonts w:ascii="Times New Roman" w:hAnsi="Times New Roman" w:cs="Times New Roman"/>
        </w:rPr>
        <w:t xml:space="preserve"> </w:t>
      </w:r>
      <w:r w:rsidR="00871131" w:rsidRPr="004C2867">
        <w:rPr>
          <w:rFonts w:ascii="Times New Roman" w:hAnsi="Times New Roman" w:cs="Times New Roman"/>
        </w:rPr>
        <w:t xml:space="preserve"> </w:t>
      </w:r>
      <w:r w:rsidR="0039771C" w:rsidRPr="004C2867">
        <w:rPr>
          <w:rFonts w:ascii="Times New Roman" w:hAnsi="Times New Roman" w:cs="Times New Roman"/>
        </w:rPr>
        <w:t xml:space="preserve"> </w:t>
      </w:r>
      <w:r w:rsidR="00C35D5C" w:rsidRPr="004C2867">
        <w:rPr>
          <w:rFonts w:ascii="Times New Roman" w:hAnsi="Times New Roman" w:cs="Times New Roman"/>
        </w:rPr>
        <w:t xml:space="preserve">         31 580,26</w:t>
      </w:r>
    </w:p>
    <w:p w:rsidR="008A325E" w:rsidRPr="004C2867" w:rsidRDefault="008A325E" w:rsidP="00BA0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 Rachunek – rezerwa –Fundusz Norweski    </w:t>
      </w:r>
      <w:r w:rsidR="00871131" w:rsidRPr="004C2867">
        <w:rPr>
          <w:rFonts w:ascii="Times New Roman" w:hAnsi="Times New Roman" w:cs="Times New Roman"/>
        </w:rPr>
        <w:t xml:space="preserve"> </w:t>
      </w:r>
      <w:r w:rsidR="00C35D5C" w:rsidRPr="004C2867">
        <w:rPr>
          <w:rFonts w:ascii="Times New Roman" w:hAnsi="Times New Roman" w:cs="Times New Roman"/>
        </w:rPr>
        <w:t xml:space="preserve">      </w:t>
      </w:r>
      <w:r w:rsidR="004C088E" w:rsidRPr="004C2867">
        <w:rPr>
          <w:rFonts w:ascii="Times New Roman" w:hAnsi="Times New Roman" w:cs="Times New Roman"/>
        </w:rPr>
        <w:t xml:space="preserve"> </w:t>
      </w:r>
      <w:r w:rsidRPr="004C2867">
        <w:rPr>
          <w:rFonts w:ascii="Times New Roman" w:hAnsi="Times New Roman" w:cs="Times New Roman"/>
        </w:rPr>
        <w:t xml:space="preserve"> </w:t>
      </w:r>
      <w:r w:rsidR="00C35D5C" w:rsidRPr="004C2867">
        <w:rPr>
          <w:rFonts w:ascii="Times New Roman" w:hAnsi="Times New Roman" w:cs="Times New Roman"/>
        </w:rPr>
        <w:t>102 729,68</w:t>
      </w:r>
    </w:p>
    <w:p w:rsidR="0039771C" w:rsidRPr="004C2867" w:rsidRDefault="0039771C" w:rsidP="00BA0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u w:val="single"/>
        </w:rPr>
      </w:pPr>
      <w:r w:rsidRPr="004C2867">
        <w:rPr>
          <w:rFonts w:ascii="Times New Roman" w:hAnsi="Times New Roman" w:cs="Times New Roman"/>
        </w:rPr>
        <w:t xml:space="preserve">       Pozostałe  środki  pieniężne (wadia)            </w:t>
      </w:r>
      <w:r w:rsidR="00871131" w:rsidRPr="004C2867">
        <w:rPr>
          <w:rFonts w:ascii="Times New Roman" w:hAnsi="Times New Roman" w:cs="Times New Roman"/>
        </w:rPr>
        <w:t xml:space="preserve"> </w:t>
      </w:r>
      <w:r w:rsidR="004C088E" w:rsidRPr="004C2867">
        <w:rPr>
          <w:rFonts w:ascii="Times New Roman" w:hAnsi="Times New Roman" w:cs="Times New Roman"/>
        </w:rPr>
        <w:t xml:space="preserve"> </w:t>
      </w:r>
      <w:r w:rsidR="00C35D5C" w:rsidRPr="004C2867">
        <w:rPr>
          <w:rFonts w:ascii="Times New Roman" w:hAnsi="Times New Roman" w:cs="Times New Roman"/>
        </w:rPr>
        <w:t xml:space="preserve">       </w:t>
      </w:r>
      <w:r w:rsidRPr="004C2867">
        <w:rPr>
          <w:rFonts w:ascii="Times New Roman" w:hAnsi="Times New Roman" w:cs="Times New Roman"/>
        </w:rPr>
        <w:t xml:space="preserve"> </w:t>
      </w:r>
      <w:r w:rsidR="00C35D5C" w:rsidRPr="004C2867">
        <w:rPr>
          <w:rFonts w:ascii="Times New Roman" w:hAnsi="Times New Roman" w:cs="Times New Roman"/>
          <w:u w:val="single"/>
        </w:rPr>
        <w:t xml:space="preserve"> 54 619,88</w:t>
      </w:r>
    </w:p>
    <w:p w:rsidR="0039771C" w:rsidRPr="004C2867" w:rsidRDefault="0039771C" w:rsidP="00BA0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                                 </w:t>
      </w:r>
      <w:r w:rsidR="004C088E" w:rsidRPr="004C2867">
        <w:rPr>
          <w:rFonts w:ascii="Times New Roman" w:hAnsi="Times New Roman" w:cs="Times New Roman"/>
        </w:rPr>
        <w:t xml:space="preserve">        Razem:                  </w:t>
      </w:r>
      <w:r w:rsidR="00871131" w:rsidRPr="004C2867">
        <w:rPr>
          <w:rFonts w:ascii="Times New Roman" w:hAnsi="Times New Roman" w:cs="Times New Roman"/>
        </w:rPr>
        <w:t xml:space="preserve"> </w:t>
      </w:r>
      <w:r w:rsidR="00C35D5C" w:rsidRPr="004C2867">
        <w:rPr>
          <w:rFonts w:ascii="Times New Roman" w:hAnsi="Times New Roman" w:cs="Times New Roman"/>
        </w:rPr>
        <w:t xml:space="preserve">        532 402,94</w:t>
      </w:r>
    </w:p>
    <w:p w:rsidR="00643A65" w:rsidRPr="004C2867" w:rsidRDefault="00643A65" w:rsidP="00BA0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71131" w:rsidRPr="004C2867" w:rsidRDefault="00871131" w:rsidP="00BA0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>IV.1   nie dotyczy</w:t>
      </w:r>
    </w:p>
    <w:p w:rsidR="00871131" w:rsidRPr="004C2867" w:rsidRDefault="00166B46" w:rsidP="00BA0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lastRenderedPageBreak/>
        <w:t xml:space="preserve">IV.2 </w:t>
      </w:r>
      <w:r w:rsidR="00C21987" w:rsidRPr="004C2867">
        <w:rPr>
          <w:rFonts w:ascii="Times New Roman" w:hAnsi="Times New Roman" w:cs="Times New Roman"/>
        </w:rPr>
        <w:t>d</w:t>
      </w:r>
      <w:r w:rsidRPr="004C2867">
        <w:rPr>
          <w:rFonts w:ascii="Times New Roman" w:hAnsi="Times New Roman" w:cs="Times New Roman"/>
        </w:rPr>
        <w:t xml:space="preserve">  Świadczenia pracownicze w ramach Funduszu Socjaln</w:t>
      </w:r>
      <w:r w:rsidR="00A83DF5" w:rsidRPr="004C2867">
        <w:rPr>
          <w:rFonts w:ascii="Times New Roman" w:hAnsi="Times New Roman" w:cs="Times New Roman"/>
        </w:rPr>
        <w:t>ego.</w:t>
      </w:r>
    </w:p>
    <w:p w:rsidR="00A83DF5" w:rsidRPr="004C2867" w:rsidRDefault="00A83DF5" w:rsidP="00BA0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/>
      </w:tblPr>
      <w:tblGrid>
        <w:gridCol w:w="817"/>
        <w:gridCol w:w="5387"/>
        <w:gridCol w:w="2693"/>
      </w:tblGrid>
      <w:tr w:rsidR="00A83DF5" w:rsidRPr="004C2867" w:rsidTr="00D77DFC">
        <w:tc>
          <w:tcPr>
            <w:tcW w:w="817" w:type="dxa"/>
          </w:tcPr>
          <w:p w:rsidR="00A83DF5" w:rsidRPr="004C2867" w:rsidRDefault="00A83DF5" w:rsidP="00BA0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L</w:t>
            </w:r>
            <w:r w:rsidR="00D77DFC" w:rsidRPr="004C2867">
              <w:rPr>
                <w:rFonts w:ascii="Times New Roman" w:hAnsi="Times New Roman" w:cs="Times New Roman"/>
              </w:rPr>
              <w:t>.</w:t>
            </w:r>
            <w:r w:rsidRPr="004C2867">
              <w:rPr>
                <w:rFonts w:ascii="Times New Roman" w:hAnsi="Times New Roman" w:cs="Times New Roman"/>
              </w:rPr>
              <w:t>p</w:t>
            </w:r>
            <w:r w:rsidR="00D77DFC" w:rsidRPr="004C286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387" w:type="dxa"/>
          </w:tcPr>
          <w:p w:rsidR="00A83DF5" w:rsidRPr="004C2867" w:rsidRDefault="00A83DF5" w:rsidP="00BA0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2693" w:type="dxa"/>
            <w:vAlign w:val="center"/>
          </w:tcPr>
          <w:p w:rsidR="00A83DF5" w:rsidRPr="004C2867" w:rsidRDefault="00A83DF5" w:rsidP="00D77D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Kwota</w:t>
            </w:r>
          </w:p>
        </w:tc>
      </w:tr>
      <w:tr w:rsidR="00A83DF5" w:rsidRPr="004C2867" w:rsidTr="002E6CB4">
        <w:tc>
          <w:tcPr>
            <w:tcW w:w="817" w:type="dxa"/>
          </w:tcPr>
          <w:p w:rsidR="00A83DF5" w:rsidRPr="004C2867" w:rsidRDefault="00A83DF5" w:rsidP="00BA0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387" w:type="dxa"/>
          </w:tcPr>
          <w:p w:rsidR="00A83DF5" w:rsidRPr="004C2867" w:rsidRDefault="00A83DF5" w:rsidP="00BA0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B.O.</w:t>
            </w:r>
          </w:p>
        </w:tc>
        <w:tc>
          <w:tcPr>
            <w:tcW w:w="2693" w:type="dxa"/>
            <w:vAlign w:val="center"/>
          </w:tcPr>
          <w:p w:rsidR="00A83DF5" w:rsidRPr="004C2867" w:rsidRDefault="00C50DDD" w:rsidP="002E6CB4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5</w:t>
            </w:r>
            <w:r w:rsidR="00DE40B6" w:rsidRPr="004C2867">
              <w:rPr>
                <w:rFonts w:ascii="Times New Roman" w:hAnsi="Times New Roman" w:cs="Times New Roman"/>
              </w:rPr>
              <w:t>98 062,00</w:t>
            </w:r>
          </w:p>
        </w:tc>
      </w:tr>
      <w:tr w:rsidR="00A83DF5" w:rsidRPr="004C2867" w:rsidTr="002E6CB4">
        <w:tc>
          <w:tcPr>
            <w:tcW w:w="817" w:type="dxa"/>
          </w:tcPr>
          <w:p w:rsidR="00A83DF5" w:rsidRPr="004C2867" w:rsidRDefault="00A83DF5" w:rsidP="00BA0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387" w:type="dxa"/>
          </w:tcPr>
          <w:p w:rsidR="00A83DF5" w:rsidRPr="004C2867" w:rsidRDefault="00A83DF5" w:rsidP="00BA0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Odpis w roku obrotowym  (+)</w:t>
            </w:r>
          </w:p>
        </w:tc>
        <w:tc>
          <w:tcPr>
            <w:tcW w:w="2693" w:type="dxa"/>
            <w:vAlign w:val="center"/>
          </w:tcPr>
          <w:p w:rsidR="00A83DF5" w:rsidRPr="004C2867" w:rsidRDefault="00DE40B6" w:rsidP="002E6CB4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389 581,00</w:t>
            </w:r>
          </w:p>
        </w:tc>
      </w:tr>
      <w:tr w:rsidR="00A83DF5" w:rsidRPr="004C2867" w:rsidTr="002E6CB4">
        <w:tc>
          <w:tcPr>
            <w:tcW w:w="817" w:type="dxa"/>
          </w:tcPr>
          <w:p w:rsidR="00A83DF5" w:rsidRPr="004C2867" w:rsidRDefault="00A83DF5" w:rsidP="00BA0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387" w:type="dxa"/>
          </w:tcPr>
          <w:p w:rsidR="00A83DF5" w:rsidRPr="004C2867" w:rsidRDefault="00A83DF5" w:rsidP="00BA0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Oprocentowanie pożyczek (+)</w:t>
            </w:r>
          </w:p>
        </w:tc>
        <w:tc>
          <w:tcPr>
            <w:tcW w:w="2693" w:type="dxa"/>
            <w:vAlign w:val="center"/>
          </w:tcPr>
          <w:p w:rsidR="00A83DF5" w:rsidRPr="004C2867" w:rsidRDefault="00BD7B26" w:rsidP="00BD7B2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22 350,00</w:t>
            </w:r>
          </w:p>
        </w:tc>
      </w:tr>
      <w:tr w:rsidR="00A83DF5" w:rsidRPr="004C2867" w:rsidTr="002E6CB4">
        <w:tc>
          <w:tcPr>
            <w:tcW w:w="817" w:type="dxa"/>
          </w:tcPr>
          <w:p w:rsidR="00A83DF5" w:rsidRPr="004C2867" w:rsidRDefault="00A83DF5" w:rsidP="00BA0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387" w:type="dxa"/>
          </w:tcPr>
          <w:p w:rsidR="00A83DF5" w:rsidRPr="004C2867" w:rsidRDefault="00A83DF5" w:rsidP="00BA0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Odsetki bankowe                (+)</w:t>
            </w:r>
          </w:p>
        </w:tc>
        <w:tc>
          <w:tcPr>
            <w:tcW w:w="2693" w:type="dxa"/>
            <w:vAlign w:val="center"/>
          </w:tcPr>
          <w:p w:rsidR="00A83DF5" w:rsidRPr="004C2867" w:rsidRDefault="00A02F7B" w:rsidP="00BD7B2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2 686</w:t>
            </w:r>
            <w:r w:rsidR="00BD7B26" w:rsidRPr="004C2867">
              <w:rPr>
                <w:rFonts w:ascii="Times New Roman" w:hAnsi="Times New Roman" w:cs="Times New Roman"/>
              </w:rPr>
              <w:t>,00</w:t>
            </w:r>
          </w:p>
        </w:tc>
      </w:tr>
      <w:tr w:rsidR="00BF3E2C" w:rsidRPr="004C2867" w:rsidTr="002E6CB4">
        <w:tc>
          <w:tcPr>
            <w:tcW w:w="817" w:type="dxa"/>
          </w:tcPr>
          <w:p w:rsidR="00BF3E2C" w:rsidRPr="004C2867" w:rsidRDefault="00BF3E2C" w:rsidP="00BA0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387" w:type="dxa"/>
          </w:tcPr>
          <w:p w:rsidR="00BF3E2C" w:rsidRPr="004C2867" w:rsidRDefault="00BF3E2C" w:rsidP="00BA0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Zapomogi                            (-)</w:t>
            </w:r>
          </w:p>
        </w:tc>
        <w:tc>
          <w:tcPr>
            <w:tcW w:w="2693" w:type="dxa"/>
            <w:vAlign w:val="center"/>
          </w:tcPr>
          <w:p w:rsidR="00BF3E2C" w:rsidRPr="004C2867" w:rsidRDefault="00BD7B26" w:rsidP="00BD7B2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105 350,00</w:t>
            </w:r>
          </w:p>
        </w:tc>
      </w:tr>
      <w:tr w:rsidR="00BF3E2C" w:rsidRPr="004C2867" w:rsidTr="002E6CB4">
        <w:tc>
          <w:tcPr>
            <w:tcW w:w="817" w:type="dxa"/>
          </w:tcPr>
          <w:p w:rsidR="00BF3E2C" w:rsidRPr="004C2867" w:rsidRDefault="00BF3E2C" w:rsidP="00BA0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387" w:type="dxa"/>
          </w:tcPr>
          <w:p w:rsidR="00BF3E2C" w:rsidRPr="004C2867" w:rsidRDefault="00E1049A" w:rsidP="00BA0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Pomoc finansowa  </w:t>
            </w:r>
            <w:r w:rsidR="00F45D48" w:rsidRPr="004C2867">
              <w:rPr>
                <w:rFonts w:ascii="Times New Roman" w:hAnsi="Times New Roman" w:cs="Times New Roman"/>
              </w:rPr>
              <w:t xml:space="preserve">- bony i wypłaty    </w:t>
            </w:r>
            <w:r w:rsidR="00BF3E2C" w:rsidRPr="004C2867">
              <w:rPr>
                <w:rFonts w:ascii="Times New Roman" w:hAnsi="Times New Roman" w:cs="Times New Roman"/>
              </w:rPr>
              <w:t>(-)</w:t>
            </w:r>
          </w:p>
        </w:tc>
        <w:tc>
          <w:tcPr>
            <w:tcW w:w="2693" w:type="dxa"/>
            <w:vAlign w:val="center"/>
          </w:tcPr>
          <w:p w:rsidR="00BF3E2C" w:rsidRPr="004C2867" w:rsidRDefault="00BD7B26" w:rsidP="00BD7B2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225 825,00</w:t>
            </w:r>
          </w:p>
        </w:tc>
      </w:tr>
      <w:tr w:rsidR="00BF3E2C" w:rsidRPr="004C2867" w:rsidTr="002E6CB4">
        <w:tc>
          <w:tcPr>
            <w:tcW w:w="817" w:type="dxa"/>
          </w:tcPr>
          <w:p w:rsidR="00BF3E2C" w:rsidRPr="004C2867" w:rsidRDefault="00BF3E2C" w:rsidP="00BA0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387" w:type="dxa"/>
          </w:tcPr>
          <w:p w:rsidR="00BF3E2C" w:rsidRPr="004C2867" w:rsidRDefault="00BF3E2C" w:rsidP="00BA0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Imprezy okolicznościowe  (-)</w:t>
            </w:r>
          </w:p>
        </w:tc>
        <w:tc>
          <w:tcPr>
            <w:tcW w:w="2693" w:type="dxa"/>
            <w:vAlign w:val="center"/>
          </w:tcPr>
          <w:p w:rsidR="00BF3E2C" w:rsidRPr="004C2867" w:rsidRDefault="00B17DAA" w:rsidP="002E6CB4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0</w:t>
            </w:r>
          </w:p>
        </w:tc>
      </w:tr>
      <w:tr w:rsidR="00BF3E2C" w:rsidRPr="004C2867" w:rsidTr="002E6CB4">
        <w:tc>
          <w:tcPr>
            <w:tcW w:w="817" w:type="dxa"/>
          </w:tcPr>
          <w:p w:rsidR="00BF3E2C" w:rsidRPr="004C2867" w:rsidRDefault="00BF3E2C" w:rsidP="00BA0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8,</w:t>
            </w:r>
          </w:p>
        </w:tc>
        <w:tc>
          <w:tcPr>
            <w:tcW w:w="5387" w:type="dxa"/>
          </w:tcPr>
          <w:p w:rsidR="00BF3E2C" w:rsidRPr="004C2867" w:rsidRDefault="00BF3E2C" w:rsidP="00BA0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Umorzenie nie spłaconych pożyczek (-)</w:t>
            </w:r>
          </w:p>
        </w:tc>
        <w:tc>
          <w:tcPr>
            <w:tcW w:w="2693" w:type="dxa"/>
            <w:vAlign w:val="center"/>
          </w:tcPr>
          <w:p w:rsidR="00BF3E2C" w:rsidRPr="004C2867" w:rsidRDefault="00BD7B26" w:rsidP="002E6CB4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2 520,00</w:t>
            </w:r>
          </w:p>
        </w:tc>
      </w:tr>
      <w:tr w:rsidR="00BF3E2C" w:rsidRPr="004C2867" w:rsidTr="002E6CB4">
        <w:tc>
          <w:tcPr>
            <w:tcW w:w="817" w:type="dxa"/>
          </w:tcPr>
          <w:p w:rsidR="00BF3E2C" w:rsidRPr="004C2867" w:rsidRDefault="00BF3E2C" w:rsidP="00BA0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5387" w:type="dxa"/>
          </w:tcPr>
          <w:p w:rsidR="00BF3E2C" w:rsidRPr="004C2867" w:rsidRDefault="00BF3E2C" w:rsidP="00BA0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Świadczenia urlopowe  (-)</w:t>
            </w:r>
          </w:p>
        </w:tc>
        <w:tc>
          <w:tcPr>
            <w:tcW w:w="2693" w:type="dxa"/>
            <w:vAlign w:val="center"/>
          </w:tcPr>
          <w:p w:rsidR="00BF3E2C" w:rsidRPr="004C2867" w:rsidRDefault="00B17DAA" w:rsidP="002E6CB4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156</w:t>
            </w:r>
            <w:r w:rsidR="00BD7B26" w:rsidRPr="004C2867">
              <w:rPr>
                <w:rFonts w:ascii="Times New Roman" w:hAnsi="Times New Roman" w:cs="Times New Roman"/>
              </w:rPr>
              <w:t> 050,00</w:t>
            </w:r>
          </w:p>
        </w:tc>
      </w:tr>
      <w:tr w:rsidR="00BF3E2C" w:rsidRPr="004C2867" w:rsidTr="002E6CB4">
        <w:tc>
          <w:tcPr>
            <w:tcW w:w="817" w:type="dxa"/>
          </w:tcPr>
          <w:p w:rsidR="00BF3E2C" w:rsidRPr="004C2867" w:rsidRDefault="00BF3E2C" w:rsidP="00BA0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5387" w:type="dxa"/>
          </w:tcPr>
          <w:p w:rsidR="00BF3E2C" w:rsidRPr="004C2867" w:rsidRDefault="00BF3E2C" w:rsidP="00BA063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B.Z.</w:t>
            </w:r>
          </w:p>
        </w:tc>
        <w:tc>
          <w:tcPr>
            <w:tcW w:w="2693" w:type="dxa"/>
            <w:vAlign w:val="center"/>
          </w:tcPr>
          <w:p w:rsidR="00BD7B26" w:rsidRPr="004C2867" w:rsidRDefault="00BD7B26" w:rsidP="00BD7B2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522 934</w:t>
            </w:r>
          </w:p>
        </w:tc>
      </w:tr>
    </w:tbl>
    <w:p w:rsidR="000C1CFB" w:rsidRPr="004C2867" w:rsidRDefault="000C1CFB" w:rsidP="00BA063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BA0633" w:rsidRPr="004C2867" w:rsidRDefault="00871131" w:rsidP="00BA0633">
      <w:pPr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>IV.3</w:t>
      </w:r>
      <w:r w:rsidR="00BA0633" w:rsidRPr="004C2867">
        <w:rPr>
          <w:rFonts w:ascii="Times New Roman" w:hAnsi="Times New Roman" w:cs="Times New Roman"/>
        </w:rPr>
        <w:t>.</w:t>
      </w:r>
      <w:r w:rsidRPr="004C2867">
        <w:rPr>
          <w:rFonts w:ascii="Times New Roman" w:hAnsi="Times New Roman" w:cs="Times New Roman"/>
        </w:rPr>
        <w:t xml:space="preserve"> </w:t>
      </w:r>
      <w:r w:rsidR="00BA0633" w:rsidRPr="004C2867">
        <w:rPr>
          <w:rFonts w:ascii="Times New Roman" w:hAnsi="Times New Roman" w:cs="Times New Roman"/>
        </w:rPr>
        <w:t xml:space="preserve"> Zatrudnienie.</w:t>
      </w:r>
    </w:p>
    <w:tbl>
      <w:tblPr>
        <w:tblW w:w="9146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960"/>
        <w:gridCol w:w="4715"/>
        <w:gridCol w:w="1843"/>
        <w:gridCol w:w="1628"/>
      </w:tblGrid>
      <w:tr w:rsidR="00A73F40" w:rsidRPr="004C2867" w:rsidTr="00A73F40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F40" w:rsidRPr="004C2867" w:rsidRDefault="00A73F40" w:rsidP="0039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Lp.</w:t>
            </w:r>
          </w:p>
        </w:tc>
        <w:tc>
          <w:tcPr>
            <w:tcW w:w="4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F40" w:rsidRPr="004C2867" w:rsidRDefault="00A73F40" w:rsidP="0039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Wyszczególnienie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3F40" w:rsidRPr="004C2867" w:rsidRDefault="00A73F40" w:rsidP="00A73F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Etaty przeliczeniowe 2015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F40" w:rsidRPr="004C2867" w:rsidRDefault="00C35D5C" w:rsidP="000C1C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Etaty przeliczeniowe 2016</w:t>
            </w:r>
          </w:p>
        </w:tc>
      </w:tr>
      <w:tr w:rsidR="00A73F40" w:rsidRPr="004C2867" w:rsidTr="00A73F4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F40" w:rsidRPr="004C2867" w:rsidRDefault="00A73F40" w:rsidP="0039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F40" w:rsidRPr="004C2867" w:rsidRDefault="00A73F40" w:rsidP="00BA0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Ogółem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73F40" w:rsidRPr="004C2867" w:rsidRDefault="00A73F40" w:rsidP="00A73F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346,17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F40" w:rsidRPr="004C2867" w:rsidRDefault="00C35D5C" w:rsidP="00694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331,7</w:t>
            </w:r>
          </w:p>
        </w:tc>
      </w:tr>
      <w:tr w:rsidR="00A73F40" w:rsidRPr="004C2867" w:rsidTr="007E15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F40" w:rsidRPr="004C2867" w:rsidRDefault="00A73F40" w:rsidP="0039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4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F40" w:rsidRPr="004C2867" w:rsidRDefault="00A73F40" w:rsidP="00BA0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Lekarze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73F40" w:rsidRPr="004C2867" w:rsidRDefault="00A73F40" w:rsidP="00A73F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30,99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F40" w:rsidRPr="004C2867" w:rsidRDefault="00C35D5C" w:rsidP="00694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27,35</w:t>
            </w:r>
          </w:p>
        </w:tc>
      </w:tr>
      <w:tr w:rsidR="00A73F40" w:rsidRPr="004C2867" w:rsidTr="00A73F4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F40" w:rsidRPr="004C2867" w:rsidRDefault="00A73F40" w:rsidP="0039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4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F40" w:rsidRPr="004C2867" w:rsidRDefault="00A73F40" w:rsidP="00BA0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Inni z wyższym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73F40" w:rsidRPr="004C2867" w:rsidRDefault="00A73F40" w:rsidP="00A73F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10,70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F40" w:rsidRPr="004C2867" w:rsidRDefault="00C35D5C" w:rsidP="00694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10,12</w:t>
            </w:r>
          </w:p>
        </w:tc>
      </w:tr>
      <w:tr w:rsidR="00A73F40" w:rsidRPr="004C2867" w:rsidTr="00A73F4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F40" w:rsidRPr="004C2867" w:rsidRDefault="00A73F40" w:rsidP="0039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4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F40" w:rsidRPr="004C2867" w:rsidRDefault="00A73F40" w:rsidP="00BA0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Personel średni medyczny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73F40" w:rsidRPr="004C2867" w:rsidRDefault="00A73F40" w:rsidP="00A73F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205,35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F40" w:rsidRPr="004C2867" w:rsidRDefault="00C35D5C" w:rsidP="00694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199,14</w:t>
            </w:r>
          </w:p>
        </w:tc>
      </w:tr>
      <w:tr w:rsidR="00A73F40" w:rsidRPr="004C2867" w:rsidTr="00A73F4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F40" w:rsidRPr="004C2867" w:rsidRDefault="00A73F40" w:rsidP="0039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F40" w:rsidRPr="004C2867" w:rsidRDefault="00A73F40" w:rsidP="00BA0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w tym pielęgniarki i położne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73F40" w:rsidRPr="004C2867" w:rsidRDefault="00A73F40" w:rsidP="00A73F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141,16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F40" w:rsidRPr="004C2867" w:rsidRDefault="00C35D5C" w:rsidP="00694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137,72</w:t>
            </w:r>
          </w:p>
        </w:tc>
      </w:tr>
      <w:tr w:rsidR="00A73F40" w:rsidRPr="004C2867" w:rsidTr="00A73F4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F40" w:rsidRPr="004C2867" w:rsidRDefault="00A73F40" w:rsidP="0039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4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F40" w:rsidRPr="004C2867" w:rsidRDefault="00A73F40" w:rsidP="00BA0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Personel niższy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73F40" w:rsidRPr="004C2867" w:rsidRDefault="00A73F40" w:rsidP="00A73F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39,63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F40" w:rsidRPr="004C2867" w:rsidRDefault="00C35D5C" w:rsidP="00694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38,30</w:t>
            </w:r>
          </w:p>
        </w:tc>
      </w:tr>
      <w:tr w:rsidR="00A73F40" w:rsidRPr="004C2867" w:rsidTr="007E15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F40" w:rsidRPr="004C2867" w:rsidRDefault="00A73F40" w:rsidP="0039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4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F40" w:rsidRPr="004C2867" w:rsidRDefault="00A73F40" w:rsidP="00BA0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Personel gospodarczy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73F40" w:rsidRPr="004C2867" w:rsidRDefault="00A73F40" w:rsidP="00A73F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27,6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F40" w:rsidRPr="004C2867" w:rsidRDefault="00C35D5C" w:rsidP="00694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26,12</w:t>
            </w:r>
          </w:p>
        </w:tc>
      </w:tr>
      <w:tr w:rsidR="00A73F40" w:rsidRPr="004C2867" w:rsidTr="007E15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F40" w:rsidRPr="004C2867" w:rsidRDefault="00A73F40" w:rsidP="00397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4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F40" w:rsidRPr="004C2867" w:rsidRDefault="00A73F40" w:rsidP="00BA06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Administracja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3F40" w:rsidRPr="004C2867" w:rsidRDefault="00A73F40" w:rsidP="001248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31,90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F40" w:rsidRPr="004C2867" w:rsidRDefault="00C35D5C" w:rsidP="00C35D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C2867">
              <w:rPr>
                <w:rFonts w:ascii="Times New Roman" w:eastAsia="Times New Roman" w:hAnsi="Times New Roman" w:cs="Times New Roman"/>
                <w:color w:val="000000"/>
              </w:rPr>
              <w:t>30,67</w:t>
            </w:r>
          </w:p>
        </w:tc>
      </w:tr>
    </w:tbl>
    <w:p w:rsidR="00536A21" w:rsidRPr="004C2867" w:rsidRDefault="00536A21" w:rsidP="00BA0633">
      <w:pPr>
        <w:rPr>
          <w:rFonts w:ascii="Times New Roman" w:hAnsi="Times New Roman" w:cs="Times New Roman"/>
        </w:rPr>
      </w:pPr>
    </w:p>
    <w:p w:rsidR="00871131" w:rsidRPr="004C2867" w:rsidRDefault="00871131" w:rsidP="00BA0633">
      <w:pPr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IV.4 </w:t>
      </w:r>
      <w:r w:rsidR="000C1CFB" w:rsidRPr="004C2867">
        <w:rPr>
          <w:rFonts w:ascii="Times New Roman" w:hAnsi="Times New Roman" w:cs="Times New Roman"/>
        </w:rPr>
        <w:t xml:space="preserve">  </w:t>
      </w:r>
      <w:r w:rsidRPr="004C2867">
        <w:rPr>
          <w:rFonts w:ascii="Times New Roman" w:hAnsi="Times New Roman" w:cs="Times New Roman"/>
        </w:rPr>
        <w:t>Wynagrodzenia</w:t>
      </w:r>
      <w:r w:rsidR="00536A21" w:rsidRPr="004C2867">
        <w:rPr>
          <w:rFonts w:ascii="Times New Roman" w:hAnsi="Times New Roman" w:cs="Times New Roman"/>
        </w:rPr>
        <w:t>.</w:t>
      </w:r>
    </w:p>
    <w:tbl>
      <w:tblPr>
        <w:tblStyle w:val="Tabela-Siatka"/>
        <w:tblW w:w="9356" w:type="dxa"/>
        <w:tblInd w:w="108" w:type="dxa"/>
        <w:tblLayout w:type="fixed"/>
        <w:tblLook w:val="04A0"/>
      </w:tblPr>
      <w:tblGrid>
        <w:gridCol w:w="993"/>
        <w:gridCol w:w="4677"/>
        <w:gridCol w:w="1843"/>
        <w:gridCol w:w="1843"/>
      </w:tblGrid>
      <w:tr w:rsidR="0012489C" w:rsidRPr="004C2867" w:rsidTr="0012489C">
        <w:trPr>
          <w:trHeight w:val="472"/>
        </w:trPr>
        <w:tc>
          <w:tcPr>
            <w:tcW w:w="993" w:type="dxa"/>
            <w:vAlign w:val="center"/>
          </w:tcPr>
          <w:p w:rsidR="0012489C" w:rsidRPr="004C2867" w:rsidRDefault="0012489C" w:rsidP="00A953A1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4677" w:type="dxa"/>
            <w:vAlign w:val="center"/>
          </w:tcPr>
          <w:p w:rsidR="0012489C" w:rsidRPr="004C2867" w:rsidRDefault="0012489C" w:rsidP="00A953A1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Wyszczególnienie</w:t>
            </w:r>
          </w:p>
        </w:tc>
        <w:tc>
          <w:tcPr>
            <w:tcW w:w="1843" w:type="dxa"/>
            <w:vAlign w:val="center"/>
          </w:tcPr>
          <w:p w:rsidR="0012489C" w:rsidRPr="004C2867" w:rsidRDefault="0012489C" w:rsidP="00A73F40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843" w:type="dxa"/>
            <w:vAlign w:val="center"/>
          </w:tcPr>
          <w:p w:rsidR="0012489C" w:rsidRPr="004C2867" w:rsidRDefault="00C35D5C" w:rsidP="007E155B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2016</w:t>
            </w:r>
          </w:p>
        </w:tc>
      </w:tr>
      <w:tr w:rsidR="0012489C" w:rsidRPr="004C2867" w:rsidTr="0012489C">
        <w:tc>
          <w:tcPr>
            <w:tcW w:w="993" w:type="dxa"/>
            <w:vAlign w:val="center"/>
          </w:tcPr>
          <w:p w:rsidR="0012489C" w:rsidRPr="004C2867" w:rsidRDefault="0012489C" w:rsidP="00EB53FB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677" w:type="dxa"/>
          </w:tcPr>
          <w:p w:rsidR="0012489C" w:rsidRPr="004C2867" w:rsidRDefault="0012489C" w:rsidP="00BA0633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Wynagrodzenie obciążające koszty</w:t>
            </w:r>
          </w:p>
        </w:tc>
        <w:tc>
          <w:tcPr>
            <w:tcW w:w="1843" w:type="dxa"/>
          </w:tcPr>
          <w:p w:rsidR="0012489C" w:rsidRPr="004C2867" w:rsidRDefault="0012489C" w:rsidP="00A73F40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16.086.109,59</w:t>
            </w:r>
          </w:p>
        </w:tc>
        <w:tc>
          <w:tcPr>
            <w:tcW w:w="1843" w:type="dxa"/>
            <w:vAlign w:val="center"/>
          </w:tcPr>
          <w:p w:rsidR="0012489C" w:rsidRPr="004C2867" w:rsidRDefault="00C35D5C" w:rsidP="00EB53F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16</w:t>
            </w:r>
            <w:r w:rsidR="00376458" w:rsidRPr="004C2867">
              <w:rPr>
                <w:rFonts w:ascii="Times New Roman" w:hAnsi="Times New Roman" w:cs="Times New Roman"/>
              </w:rPr>
              <w:t> </w:t>
            </w:r>
            <w:r w:rsidRPr="004C2867">
              <w:rPr>
                <w:rFonts w:ascii="Times New Roman" w:hAnsi="Times New Roman" w:cs="Times New Roman"/>
              </w:rPr>
              <w:t>4</w:t>
            </w:r>
            <w:r w:rsidR="00376458" w:rsidRPr="004C2867">
              <w:rPr>
                <w:rFonts w:ascii="Times New Roman" w:hAnsi="Times New Roman" w:cs="Times New Roman"/>
              </w:rPr>
              <w:t>30 638,17</w:t>
            </w:r>
          </w:p>
        </w:tc>
      </w:tr>
      <w:tr w:rsidR="0012489C" w:rsidRPr="004C2867" w:rsidTr="0012489C">
        <w:tc>
          <w:tcPr>
            <w:tcW w:w="993" w:type="dxa"/>
          </w:tcPr>
          <w:p w:rsidR="0012489C" w:rsidRPr="004C2867" w:rsidRDefault="0012489C" w:rsidP="00BA06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</w:tcPr>
          <w:p w:rsidR="0012489C" w:rsidRPr="004C2867" w:rsidRDefault="0012489C" w:rsidP="00BA0633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a/ umowy o pracę</w:t>
            </w:r>
          </w:p>
        </w:tc>
        <w:tc>
          <w:tcPr>
            <w:tcW w:w="1843" w:type="dxa"/>
          </w:tcPr>
          <w:p w:rsidR="0012489C" w:rsidRPr="004C2867" w:rsidRDefault="0012489C" w:rsidP="00A73F40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14.977.994,24</w:t>
            </w:r>
          </w:p>
        </w:tc>
        <w:tc>
          <w:tcPr>
            <w:tcW w:w="1843" w:type="dxa"/>
            <w:vAlign w:val="center"/>
          </w:tcPr>
          <w:p w:rsidR="0012489C" w:rsidRPr="004C2867" w:rsidRDefault="00C35D5C" w:rsidP="00EB53F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15</w:t>
            </w:r>
            <w:r w:rsidR="00376458" w:rsidRPr="004C2867">
              <w:rPr>
                <w:rFonts w:ascii="Times New Roman" w:hAnsi="Times New Roman" w:cs="Times New Roman"/>
              </w:rPr>
              <w:t> </w:t>
            </w:r>
            <w:r w:rsidRPr="004C2867">
              <w:rPr>
                <w:rFonts w:ascii="Times New Roman" w:hAnsi="Times New Roman" w:cs="Times New Roman"/>
              </w:rPr>
              <w:t>0</w:t>
            </w:r>
            <w:r w:rsidR="00376458" w:rsidRPr="004C2867">
              <w:rPr>
                <w:rFonts w:ascii="Times New Roman" w:hAnsi="Times New Roman" w:cs="Times New Roman"/>
              </w:rPr>
              <w:t>79 181,08</w:t>
            </w:r>
          </w:p>
        </w:tc>
      </w:tr>
      <w:tr w:rsidR="0012489C" w:rsidRPr="004C2867" w:rsidTr="0012489C">
        <w:tc>
          <w:tcPr>
            <w:tcW w:w="993" w:type="dxa"/>
          </w:tcPr>
          <w:p w:rsidR="0012489C" w:rsidRPr="004C2867" w:rsidRDefault="0012489C" w:rsidP="00BA06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</w:tcPr>
          <w:p w:rsidR="0012489C" w:rsidRPr="004C2867" w:rsidRDefault="0012489C" w:rsidP="00BA0633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 w tym:</w:t>
            </w:r>
          </w:p>
        </w:tc>
        <w:tc>
          <w:tcPr>
            <w:tcW w:w="1843" w:type="dxa"/>
          </w:tcPr>
          <w:p w:rsidR="0012489C" w:rsidRPr="004C2867" w:rsidRDefault="0012489C" w:rsidP="00A73F4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:rsidR="0012489C" w:rsidRPr="004C2867" w:rsidRDefault="0012489C" w:rsidP="00EB53FB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12489C" w:rsidRPr="004C2867" w:rsidTr="0012489C">
        <w:tc>
          <w:tcPr>
            <w:tcW w:w="993" w:type="dxa"/>
          </w:tcPr>
          <w:p w:rsidR="0012489C" w:rsidRPr="004C2867" w:rsidRDefault="0012489C" w:rsidP="00BA06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</w:tcPr>
          <w:p w:rsidR="0012489C" w:rsidRPr="004C2867" w:rsidRDefault="0012489C" w:rsidP="00BA0633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         - wynagrodzenie podstawowe</w:t>
            </w:r>
          </w:p>
        </w:tc>
        <w:tc>
          <w:tcPr>
            <w:tcW w:w="1843" w:type="dxa"/>
          </w:tcPr>
          <w:p w:rsidR="0012489C" w:rsidRPr="004C2867" w:rsidRDefault="0012489C" w:rsidP="00A73F40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14.309.676,95</w:t>
            </w:r>
          </w:p>
        </w:tc>
        <w:tc>
          <w:tcPr>
            <w:tcW w:w="1843" w:type="dxa"/>
            <w:vAlign w:val="center"/>
          </w:tcPr>
          <w:p w:rsidR="0012489C" w:rsidRPr="004C2867" w:rsidRDefault="00C35D5C" w:rsidP="00EB53F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14</w:t>
            </w:r>
            <w:r w:rsidR="00643A65" w:rsidRPr="004C2867">
              <w:rPr>
                <w:rFonts w:ascii="Times New Roman" w:hAnsi="Times New Roman" w:cs="Times New Roman"/>
              </w:rPr>
              <w:t> </w:t>
            </w:r>
            <w:r w:rsidRPr="004C2867">
              <w:rPr>
                <w:rFonts w:ascii="Times New Roman" w:hAnsi="Times New Roman" w:cs="Times New Roman"/>
              </w:rPr>
              <w:t>3</w:t>
            </w:r>
            <w:r w:rsidR="00643A65" w:rsidRPr="004C2867">
              <w:rPr>
                <w:rFonts w:ascii="Times New Roman" w:hAnsi="Times New Roman" w:cs="Times New Roman"/>
              </w:rPr>
              <w:t>85 994,08</w:t>
            </w:r>
          </w:p>
        </w:tc>
      </w:tr>
      <w:tr w:rsidR="0012489C" w:rsidRPr="004C2867" w:rsidTr="0012489C">
        <w:tc>
          <w:tcPr>
            <w:tcW w:w="993" w:type="dxa"/>
          </w:tcPr>
          <w:p w:rsidR="0012489C" w:rsidRPr="004C2867" w:rsidRDefault="0012489C" w:rsidP="00A953A1">
            <w:pPr>
              <w:ind w:left="-216" w:right="-304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</w:tcPr>
          <w:p w:rsidR="0012489C" w:rsidRPr="004C2867" w:rsidRDefault="0012489C" w:rsidP="00BA0633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         - ekwiwalenty urlopowe</w:t>
            </w:r>
          </w:p>
        </w:tc>
        <w:tc>
          <w:tcPr>
            <w:tcW w:w="1843" w:type="dxa"/>
          </w:tcPr>
          <w:p w:rsidR="0012489C" w:rsidRPr="004C2867" w:rsidRDefault="0012489C" w:rsidP="00A73F40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68.948,17</w:t>
            </w:r>
          </w:p>
        </w:tc>
        <w:tc>
          <w:tcPr>
            <w:tcW w:w="1843" w:type="dxa"/>
            <w:vAlign w:val="center"/>
          </w:tcPr>
          <w:p w:rsidR="0012489C" w:rsidRPr="004C2867" w:rsidRDefault="00C35D5C" w:rsidP="00EB53F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38</w:t>
            </w:r>
            <w:r w:rsidR="00376458" w:rsidRPr="004C2867">
              <w:rPr>
                <w:rFonts w:ascii="Times New Roman" w:hAnsi="Times New Roman" w:cs="Times New Roman"/>
              </w:rPr>
              <w:t> </w:t>
            </w:r>
            <w:r w:rsidRPr="004C2867">
              <w:rPr>
                <w:rFonts w:ascii="Times New Roman" w:hAnsi="Times New Roman" w:cs="Times New Roman"/>
              </w:rPr>
              <w:t>864</w:t>
            </w:r>
            <w:r w:rsidR="00376458" w:rsidRPr="004C2867">
              <w:rPr>
                <w:rFonts w:ascii="Times New Roman" w:hAnsi="Times New Roman" w:cs="Times New Roman"/>
              </w:rPr>
              <w:t>,00</w:t>
            </w:r>
          </w:p>
        </w:tc>
      </w:tr>
      <w:tr w:rsidR="0012489C" w:rsidRPr="004C2867" w:rsidTr="0012489C">
        <w:tc>
          <w:tcPr>
            <w:tcW w:w="993" w:type="dxa"/>
          </w:tcPr>
          <w:p w:rsidR="0012489C" w:rsidRPr="004C2867" w:rsidRDefault="0012489C" w:rsidP="00A953A1">
            <w:pPr>
              <w:ind w:left="-216" w:right="-304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</w:tcPr>
          <w:p w:rsidR="0012489C" w:rsidRPr="004C2867" w:rsidRDefault="0012489C" w:rsidP="00BA0633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         - za czas choroby</w:t>
            </w:r>
          </w:p>
        </w:tc>
        <w:tc>
          <w:tcPr>
            <w:tcW w:w="1843" w:type="dxa"/>
          </w:tcPr>
          <w:p w:rsidR="0012489C" w:rsidRPr="004C2867" w:rsidRDefault="0012489C" w:rsidP="00A73F40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157.850,19</w:t>
            </w:r>
          </w:p>
        </w:tc>
        <w:tc>
          <w:tcPr>
            <w:tcW w:w="1843" w:type="dxa"/>
            <w:vAlign w:val="center"/>
          </w:tcPr>
          <w:p w:rsidR="0012489C" w:rsidRPr="004C2867" w:rsidRDefault="00C35D5C" w:rsidP="00EB53F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163</w:t>
            </w:r>
            <w:r w:rsidR="00376458" w:rsidRPr="004C2867">
              <w:rPr>
                <w:rFonts w:ascii="Times New Roman" w:hAnsi="Times New Roman" w:cs="Times New Roman"/>
              </w:rPr>
              <w:t> </w:t>
            </w:r>
            <w:r w:rsidRPr="004C2867">
              <w:rPr>
                <w:rFonts w:ascii="Times New Roman" w:hAnsi="Times New Roman" w:cs="Times New Roman"/>
              </w:rPr>
              <w:t>291</w:t>
            </w:r>
            <w:r w:rsidR="00376458" w:rsidRPr="004C2867">
              <w:rPr>
                <w:rFonts w:ascii="Times New Roman" w:hAnsi="Times New Roman" w:cs="Times New Roman"/>
              </w:rPr>
              <w:t>,00</w:t>
            </w:r>
          </w:p>
        </w:tc>
      </w:tr>
      <w:tr w:rsidR="0012489C" w:rsidRPr="004C2867" w:rsidTr="0012489C">
        <w:tc>
          <w:tcPr>
            <w:tcW w:w="993" w:type="dxa"/>
          </w:tcPr>
          <w:p w:rsidR="0012489C" w:rsidRPr="004C2867" w:rsidRDefault="0012489C" w:rsidP="00A953A1">
            <w:pPr>
              <w:ind w:left="-216" w:right="-304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</w:tcPr>
          <w:p w:rsidR="0012489C" w:rsidRPr="004C2867" w:rsidRDefault="0012489C" w:rsidP="00BA0633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         - premie i nagrody</w:t>
            </w:r>
          </w:p>
        </w:tc>
        <w:tc>
          <w:tcPr>
            <w:tcW w:w="1843" w:type="dxa"/>
          </w:tcPr>
          <w:p w:rsidR="0012489C" w:rsidRPr="004C2867" w:rsidRDefault="0012489C" w:rsidP="00A73F40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80.744,47</w:t>
            </w:r>
          </w:p>
        </w:tc>
        <w:tc>
          <w:tcPr>
            <w:tcW w:w="1843" w:type="dxa"/>
            <w:vAlign w:val="center"/>
          </w:tcPr>
          <w:p w:rsidR="0012489C" w:rsidRPr="004C2867" w:rsidRDefault="00C35D5C" w:rsidP="00EB53F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134</w:t>
            </w:r>
            <w:r w:rsidR="00376458" w:rsidRPr="004C2867">
              <w:rPr>
                <w:rFonts w:ascii="Times New Roman" w:hAnsi="Times New Roman" w:cs="Times New Roman"/>
              </w:rPr>
              <w:t> </w:t>
            </w:r>
            <w:r w:rsidRPr="004C2867">
              <w:rPr>
                <w:rFonts w:ascii="Times New Roman" w:hAnsi="Times New Roman" w:cs="Times New Roman"/>
              </w:rPr>
              <w:t>479</w:t>
            </w:r>
            <w:r w:rsidR="00376458" w:rsidRPr="004C2867">
              <w:rPr>
                <w:rFonts w:ascii="Times New Roman" w:hAnsi="Times New Roman" w:cs="Times New Roman"/>
              </w:rPr>
              <w:t>,00</w:t>
            </w:r>
          </w:p>
        </w:tc>
      </w:tr>
      <w:tr w:rsidR="0012489C" w:rsidRPr="004C2867" w:rsidTr="00140E7C">
        <w:tc>
          <w:tcPr>
            <w:tcW w:w="993" w:type="dxa"/>
          </w:tcPr>
          <w:p w:rsidR="0012489C" w:rsidRPr="004C2867" w:rsidRDefault="0012489C" w:rsidP="00534A93">
            <w:pPr>
              <w:ind w:left="-216" w:right="-304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</w:tcPr>
          <w:p w:rsidR="0012489C" w:rsidRPr="004C2867" w:rsidRDefault="0012489C" w:rsidP="00534A93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         - odprawy i odszkodowania dla  </w:t>
            </w:r>
          </w:p>
          <w:p w:rsidR="0012489C" w:rsidRPr="004C2867" w:rsidRDefault="0012489C" w:rsidP="00534A93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            zwalnianych pracowników</w:t>
            </w:r>
          </w:p>
        </w:tc>
        <w:tc>
          <w:tcPr>
            <w:tcW w:w="1843" w:type="dxa"/>
            <w:vAlign w:val="center"/>
          </w:tcPr>
          <w:p w:rsidR="0012489C" w:rsidRPr="004C2867" w:rsidRDefault="0012489C" w:rsidP="00140E7C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136.256,70</w:t>
            </w:r>
          </w:p>
        </w:tc>
        <w:tc>
          <w:tcPr>
            <w:tcW w:w="1843" w:type="dxa"/>
            <w:vAlign w:val="center"/>
          </w:tcPr>
          <w:p w:rsidR="0012489C" w:rsidRPr="004C2867" w:rsidRDefault="00C35D5C" w:rsidP="00140E7C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154</w:t>
            </w:r>
            <w:r w:rsidR="00376458" w:rsidRPr="004C2867">
              <w:rPr>
                <w:rFonts w:ascii="Times New Roman" w:hAnsi="Times New Roman" w:cs="Times New Roman"/>
              </w:rPr>
              <w:t> </w:t>
            </w:r>
            <w:r w:rsidRPr="004C2867">
              <w:rPr>
                <w:rFonts w:ascii="Times New Roman" w:hAnsi="Times New Roman" w:cs="Times New Roman"/>
              </w:rPr>
              <w:t>127</w:t>
            </w:r>
            <w:r w:rsidR="00376458" w:rsidRPr="004C2867">
              <w:rPr>
                <w:rFonts w:ascii="Times New Roman" w:hAnsi="Times New Roman" w:cs="Times New Roman"/>
              </w:rPr>
              <w:t>,00</w:t>
            </w:r>
          </w:p>
        </w:tc>
      </w:tr>
      <w:tr w:rsidR="0012489C" w:rsidRPr="004C2867" w:rsidTr="0012489C">
        <w:tc>
          <w:tcPr>
            <w:tcW w:w="993" w:type="dxa"/>
          </w:tcPr>
          <w:p w:rsidR="0012489C" w:rsidRPr="004C2867" w:rsidRDefault="0012489C" w:rsidP="00534A93">
            <w:pPr>
              <w:ind w:left="-216" w:right="-304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</w:tcPr>
          <w:p w:rsidR="0012489C" w:rsidRPr="004C2867" w:rsidRDefault="0012489C" w:rsidP="00534A93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 xml:space="preserve">            - nagrody jubileuszowe</w:t>
            </w:r>
          </w:p>
        </w:tc>
        <w:tc>
          <w:tcPr>
            <w:tcW w:w="1843" w:type="dxa"/>
          </w:tcPr>
          <w:p w:rsidR="0012489C" w:rsidRPr="004C2867" w:rsidRDefault="0012489C" w:rsidP="00A73F40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224.517,76</w:t>
            </w:r>
          </w:p>
        </w:tc>
        <w:tc>
          <w:tcPr>
            <w:tcW w:w="1843" w:type="dxa"/>
            <w:vAlign w:val="center"/>
          </w:tcPr>
          <w:p w:rsidR="0012489C" w:rsidRPr="004C2867" w:rsidRDefault="00376458" w:rsidP="00EB53F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202 426,00</w:t>
            </w:r>
          </w:p>
        </w:tc>
      </w:tr>
      <w:tr w:rsidR="0012489C" w:rsidRPr="004C2867" w:rsidTr="0012489C">
        <w:tc>
          <w:tcPr>
            <w:tcW w:w="993" w:type="dxa"/>
          </w:tcPr>
          <w:p w:rsidR="0012489C" w:rsidRPr="004C2867" w:rsidRDefault="0012489C" w:rsidP="00534A93">
            <w:pPr>
              <w:ind w:left="-216" w:right="-304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</w:tcPr>
          <w:p w:rsidR="0012489C" w:rsidRPr="004C2867" w:rsidRDefault="0012489C" w:rsidP="00534A93">
            <w:pPr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b. umowy zlecenie</w:t>
            </w:r>
          </w:p>
        </w:tc>
        <w:tc>
          <w:tcPr>
            <w:tcW w:w="1843" w:type="dxa"/>
          </w:tcPr>
          <w:p w:rsidR="0012489C" w:rsidRPr="004C2867" w:rsidRDefault="0012489C" w:rsidP="00A73F40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1.108.115,35</w:t>
            </w:r>
          </w:p>
        </w:tc>
        <w:tc>
          <w:tcPr>
            <w:tcW w:w="1843" w:type="dxa"/>
            <w:vAlign w:val="center"/>
          </w:tcPr>
          <w:p w:rsidR="0012489C" w:rsidRPr="004C2867" w:rsidRDefault="00376458" w:rsidP="00EB53FB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1 351 457,09</w:t>
            </w:r>
          </w:p>
        </w:tc>
      </w:tr>
      <w:tr w:rsidR="0012489C" w:rsidRPr="004C2867" w:rsidTr="00643A65">
        <w:trPr>
          <w:trHeight w:val="391"/>
        </w:trPr>
        <w:tc>
          <w:tcPr>
            <w:tcW w:w="993" w:type="dxa"/>
            <w:vAlign w:val="center"/>
          </w:tcPr>
          <w:p w:rsidR="0012489C" w:rsidRPr="004C2867" w:rsidRDefault="0012489C" w:rsidP="00643A65">
            <w:pPr>
              <w:ind w:left="-216" w:right="-304"/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4677" w:type="dxa"/>
            <w:vAlign w:val="center"/>
          </w:tcPr>
          <w:p w:rsidR="0012489C" w:rsidRPr="004C2867" w:rsidRDefault="0012489C" w:rsidP="00643A65">
            <w:pPr>
              <w:jc w:val="center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Przeciętne miesięczne wynagrodzenie</w:t>
            </w:r>
          </w:p>
        </w:tc>
        <w:tc>
          <w:tcPr>
            <w:tcW w:w="1843" w:type="dxa"/>
            <w:vAlign w:val="center"/>
          </w:tcPr>
          <w:p w:rsidR="0012489C" w:rsidRPr="004C2867" w:rsidRDefault="0012489C" w:rsidP="00643A65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3.605,65</w:t>
            </w:r>
          </w:p>
        </w:tc>
        <w:tc>
          <w:tcPr>
            <w:tcW w:w="1843" w:type="dxa"/>
            <w:vAlign w:val="center"/>
          </w:tcPr>
          <w:p w:rsidR="0012489C" w:rsidRPr="004C2867" w:rsidRDefault="00376458" w:rsidP="00643A65">
            <w:pPr>
              <w:jc w:val="right"/>
              <w:rPr>
                <w:rFonts w:ascii="Times New Roman" w:hAnsi="Times New Roman" w:cs="Times New Roman"/>
              </w:rPr>
            </w:pPr>
            <w:r w:rsidRPr="004C2867">
              <w:rPr>
                <w:rFonts w:ascii="Times New Roman" w:hAnsi="Times New Roman" w:cs="Times New Roman"/>
              </w:rPr>
              <w:t>3 788,</w:t>
            </w:r>
            <w:r w:rsidR="00643A65" w:rsidRPr="004C2867">
              <w:rPr>
                <w:rFonts w:ascii="Times New Roman" w:hAnsi="Times New Roman" w:cs="Times New Roman"/>
              </w:rPr>
              <w:t>36</w:t>
            </w:r>
          </w:p>
        </w:tc>
      </w:tr>
    </w:tbl>
    <w:p w:rsidR="000C1CFB" w:rsidRPr="004C2867" w:rsidRDefault="000C1CFB" w:rsidP="00BA0633">
      <w:pPr>
        <w:rPr>
          <w:rFonts w:ascii="Times New Roman" w:hAnsi="Times New Roman" w:cs="Times New Roman"/>
        </w:rPr>
      </w:pPr>
    </w:p>
    <w:p w:rsidR="00871131" w:rsidRPr="004C2867" w:rsidRDefault="00871131" w:rsidP="00BA0633">
      <w:pPr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>IV.5</w:t>
      </w:r>
      <w:r w:rsidR="00B91249" w:rsidRPr="004C2867">
        <w:rPr>
          <w:rFonts w:ascii="Times New Roman" w:hAnsi="Times New Roman" w:cs="Times New Roman"/>
        </w:rPr>
        <w:t xml:space="preserve">  N</w:t>
      </w:r>
      <w:r w:rsidRPr="004C2867">
        <w:rPr>
          <w:rFonts w:ascii="Times New Roman" w:hAnsi="Times New Roman" w:cs="Times New Roman"/>
        </w:rPr>
        <w:t>ie dotyczy</w:t>
      </w:r>
    </w:p>
    <w:p w:rsidR="00871131" w:rsidRPr="004C2867" w:rsidRDefault="00871131" w:rsidP="00BA0633">
      <w:pPr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IV.6 </w:t>
      </w:r>
      <w:r w:rsidR="00B91249" w:rsidRPr="004C2867">
        <w:rPr>
          <w:rFonts w:ascii="Times New Roman" w:hAnsi="Times New Roman" w:cs="Times New Roman"/>
        </w:rPr>
        <w:t xml:space="preserve"> </w:t>
      </w:r>
      <w:r w:rsidRPr="004C2867">
        <w:rPr>
          <w:rFonts w:ascii="Times New Roman" w:hAnsi="Times New Roman" w:cs="Times New Roman"/>
        </w:rPr>
        <w:t>Wynagrodzenie biegłego rewidenta</w:t>
      </w:r>
      <w:r w:rsidR="00EB53FB" w:rsidRPr="004C2867">
        <w:rPr>
          <w:rFonts w:ascii="Times New Roman" w:hAnsi="Times New Roman" w:cs="Times New Roman"/>
        </w:rPr>
        <w:t xml:space="preserve"> </w:t>
      </w:r>
      <w:r w:rsidR="00643A65" w:rsidRPr="004C2867">
        <w:rPr>
          <w:rFonts w:ascii="Times New Roman" w:hAnsi="Times New Roman" w:cs="Times New Roman"/>
        </w:rPr>
        <w:t>należne za rok obrotowy – 12</w:t>
      </w:r>
      <w:r w:rsidR="004C088E" w:rsidRPr="004C2867">
        <w:rPr>
          <w:rFonts w:ascii="Times New Roman" w:hAnsi="Times New Roman" w:cs="Times New Roman"/>
        </w:rPr>
        <w:t>.000</w:t>
      </w:r>
      <w:r w:rsidR="00EB53FB" w:rsidRPr="004C2867">
        <w:rPr>
          <w:rFonts w:ascii="Times New Roman" w:hAnsi="Times New Roman" w:cs="Times New Roman"/>
        </w:rPr>
        <w:t>,00 + VAT 23%</w:t>
      </w:r>
    </w:p>
    <w:p w:rsidR="00B91249" w:rsidRPr="004C2867" w:rsidRDefault="00B91249" w:rsidP="00BA0633">
      <w:pPr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   </w:t>
      </w:r>
      <w:r w:rsidR="000C1CFB" w:rsidRPr="004C2867">
        <w:rPr>
          <w:rFonts w:ascii="Times New Roman" w:hAnsi="Times New Roman" w:cs="Times New Roman"/>
        </w:rPr>
        <w:t xml:space="preserve">- </w:t>
      </w:r>
      <w:r w:rsidRPr="004C2867">
        <w:rPr>
          <w:rFonts w:ascii="Times New Roman" w:hAnsi="Times New Roman" w:cs="Times New Roman"/>
        </w:rPr>
        <w:t xml:space="preserve"> zgodnie z zawartą umową.</w:t>
      </w:r>
    </w:p>
    <w:p w:rsidR="00643A65" w:rsidRPr="004C2867" w:rsidRDefault="00BF3193" w:rsidP="00BA0633">
      <w:pPr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V.1  Znaczące zdarzenie z lat ubiegłych </w:t>
      </w:r>
    </w:p>
    <w:p w:rsidR="00643A65" w:rsidRPr="004C2867" w:rsidRDefault="00643A65" w:rsidP="00BA0633">
      <w:pPr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  Nie wystąpiły żadne znaczące zdarzenia dotyczące lat ubiegłych.</w:t>
      </w:r>
    </w:p>
    <w:p w:rsidR="00B91249" w:rsidRPr="004C2867" w:rsidRDefault="00C21987" w:rsidP="00BA0633">
      <w:pPr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>V.2  Nie wystąpiły znaczące zdarzenia po dniu bilansowym.</w:t>
      </w:r>
    </w:p>
    <w:p w:rsidR="00B91249" w:rsidRPr="004C2867" w:rsidRDefault="00C21987" w:rsidP="00BA0633">
      <w:pPr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>V.3  Nie  dokonano zmian w polityce rachunkowości.</w:t>
      </w:r>
    </w:p>
    <w:p w:rsidR="00057722" w:rsidRPr="004C2867" w:rsidRDefault="00B91249" w:rsidP="00BA0633">
      <w:pPr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V.4  </w:t>
      </w:r>
      <w:r w:rsidR="00643A65" w:rsidRPr="004C2867">
        <w:rPr>
          <w:rFonts w:ascii="Times New Roman" w:hAnsi="Times New Roman" w:cs="Times New Roman"/>
        </w:rPr>
        <w:t>Nie d</w:t>
      </w:r>
      <w:r w:rsidR="00705712" w:rsidRPr="004C2867">
        <w:rPr>
          <w:rFonts w:ascii="Times New Roman" w:hAnsi="Times New Roman" w:cs="Times New Roman"/>
        </w:rPr>
        <w:t>okonano zmiany w sposobie prezentacji</w:t>
      </w:r>
      <w:r w:rsidR="00057722" w:rsidRPr="004C2867">
        <w:rPr>
          <w:rFonts w:ascii="Times New Roman" w:hAnsi="Times New Roman" w:cs="Times New Roman"/>
        </w:rPr>
        <w:t xml:space="preserve"> danych bilansowych.</w:t>
      </w:r>
      <w:r w:rsidR="00705712" w:rsidRPr="004C2867">
        <w:rPr>
          <w:rFonts w:ascii="Times New Roman" w:hAnsi="Times New Roman" w:cs="Times New Roman"/>
        </w:rPr>
        <w:t xml:space="preserve"> </w:t>
      </w:r>
      <w:r w:rsidR="00057722" w:rsidRPr="004C2867">
        <w:rPr>
          <w:rFonts w:ascii="Times New Roman" w:hAnsi="Times New Roman" w:cs="Times New Roman"/>
        </w:rPr>
        <w:t xml:space="preserve">Zachowana została </w:t>
      </w:r>
    </w:p>
    <w:p w:rsidR="00057722" w:rsidRPr="004C2867" w:rsidRDefault="00057722" w:rsidP="00BA0633">
      <w:pPr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 porównywalność danych  zawartych</w:t>
      </w:r>
      <w:r w:rsidR="00C21987" w:rsidRPr="004C2867">
        <w:rPr>
          <w:rFonts w:ascii="Times New Roman" w:hAnsi="Times New Roman" w:cs="Times New Roman"/>
        </w:rPr>
        <w:t xml:space="preserve"> </w:t>
      </w:r>
      <w:r w:rsidR="00B91249" w:rsidRPr="004C2867">
        <w:rPr>
          <w:rFonts w:ascii="Times New Roman" w:hAnsi="Times New Roman" w:cs="Times New Roman"/>
        </w:rPr>
        <w:t xml:space="preserve">  w Bilansie, </w:t>
      </w:r>
      <w:r w:rsidR="003A75EC" w:rsidRPr="004C2867">
        <w:rPr>
          <w:rFonts w:ascii="Times New Roman" w:hAnsi="Times New Roman" w:cs="Times New Roman"/>
        </w:rPr>
        <w:t xml:space="preserve"> </w:t>
      </w:r>
      <w:r w:rsidR="00B91249" w:rsidRPr="004C2867">
        <w:rPr>
          <w:rFonts w:ascii="Times New Roman" w:hAnsi="Times New Roman" w:cs="Times New Roman"/>
        </w:rPr>
        <w:t xml:space="preserve">Rachunku </w:t>
      </w:r>
      <w:r w:rsidR="003A75EC" w:rsidRPr="004C2867">
        <w:rPr>
          <w:rFonts w:ascii="Times New Roman" w:hAnsi="Times New Roman" w:cs="Times New Roman"/>
        </w:rPr>
        <w:t xml:space="preserve"> </w:t>
      </w:r>
      <w:r w:rsidR="004C088E" w:rsidRPr="004C2867">
        <w:rPr>
          <w:rFonts w:ascii="Times New Roman" w:hAnsi="Times New Roman" w:cs="Times New Roman"/>
        </w:rPr>
        <w:t>Strat i Z</w:t>
      </w:r>
      <w:r w:rsidR="00B91249" w:rsidRPr="004C2867">
        <w:rPr>
          <w:rFonts w:ascii="Times New Roman" w:hAnsi="Times New Roman" w:cs="Times New Roman"/>
        </w:rPr>
        <w:t xml:space="preserve">ysków, </w:t>
      </w:r>
      <w:r w:rsidR="003A75EC" w:rsidRPr="004C2867">
        <w:rPr>
          <w:rFonts w:ascii="Times New Roman" w:hAnsi="Times New Roman" w:cs="Times New Roman"/>
        </w:rPr>
        <w:t xml:space="preserve"> </w:t>
      </w:r>
      <w:r w:rsidR="00B91249" w:rsidRPr="004C2867">
        <w:rPr>
          <w:rFonts w:ascii="Times New Roman" w:hAnsi="Times New Roman" w:cs="Times New Roman"/>
        </w:rPr>
        <w:t xml:space="preserve">Rachunku </w:t>
      </w:r>
      <w:r w:rsidR="00C21987" w:rsidRPr="004C2867">
        <w:rPr>
          <w:rFonts w:ascii="Times New Roman" w:hAnsi="Times New Roman" w:cs="Times New Roman"/>
        </w:rPr>
        <w:t xml:space="preserve"> </w:t>
      </w:r>
      <w:r w:rsidRPr="004C2867">
        <w:rPr>
          <w:rFonts w:ascii="Times New Roman" w:hAnsi="Times New Roman" w:cs="Times New Roman"/>
        </w:rPr>
        <w:t xml:space="preserve">   </w:t>
      </w:r>
    </w:p>
    <w:p w:rsidR="00B91249" w:rsidRPr="004C2867" w:rsidRDefault="00057722" w:rsidP="00BA0633">
      <w:pPr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 </w:t>
      </w:r>
      <w:r w:rsidR="00B91249" w:rsidRPr="004C2867">
        <w:rPr>
          <w:rFonts w:ascii="Times New Roman" w:hAnsi="Times New Roman" w:cs="Times New Roman"/>
        </w:rPr>
        <w:t xml:space="preserve">przepływów </w:t>
      </w:r>
      <w:r w:rsidR="00C21987" w:rsidRPr="004C2867">
        <w:rPr>
          <w:rFonts w:ascii="Times New Roman" w:hAnsi="Times New Roman" w:cs="Times New Roman"/>
        </w:rPr>
        <w:t xml:space="preserve"> </w:t>
      </w:r>
      <w:r w:rsidR="00B91249" w:rsidRPr="004C2867">
        <w:rPr>
          <w:rFonts w:ascii="Times New Roman" w:hAnsi="Times New Roman" w:cs="Times New Roman"/>
        </w:rPr>
        <w:t xml:space="preserve">pieniężnych </w:t>
      </w:r>
      <w:r w:rsidR="003A75EC" w:rsidRPr="004C2867">
        <w:rPr>
          <w:rFonts w:ascii="Times New Roman" w:hAnsi="Times New Roman" w:cs="Times New Roman"/>
        </w:rPr>
        <w:t xml:space="preserve"> </w:t>
      </w:r>
      <w:r w:rsidR="00B91249" w:rsidRPr="004C2867">
        <w:rPr>
          <w:rFonts w:ascii="Times New Roman" w:hAnsi="Times New Roman" w:cs="Times New Roman"/>
        </w:rPr>
        <w:t xml:space="preserve">i Zmianach </w:t>
      </w:r>
      <w:r w:rsidR="00140E7C" w:rsidRPr="004C2867">
        <w:rPr>
          <w:rFonts w:ascii="Times New Roman" w:hAnsi="Times New Roman" w:cs="Times New Roman"/>
        </w:rPr>
        <w:t>w K</w:t>
      </w:r>
      <w:r w:rsidR="00B91249" w:rsidRPr="004C2867">
        <w:rPr>
          <w:rFonts w:ascii="Times New Roman" w:hAnsi="Times New Roman" w:cs="Times New Roman"/>
        </w:rPr>
        <w:t>apitałach.</w:t>
      </w:r>
    </w:p>
    <w:p w:rsidR="00B91249" w:rsidRPr="004C2867" w:rsidRDefault="00B91249" w:rsidP="00BA0633">
      <w:pPr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VI.  </w:t>
      </w:r>
      <w:r w:rsidR="003A75EC" w:rsidRPr="004C2867">
        <w:rPr>
          <w:rFonts w:ascii="Times New Roman" w:hAnsi="Times New Roman" w:cs="Times New Roman"/>
        </w:rPr>
        <w:t xml:space="preserve"> </w:t>
      </w:r>
      <w:r w:rsidRPr="004C2867">
        <w:rPr>
          <w:rFonts w:ascii="Times New Roman" w:hAnsi="Times New Roman" w:cs="Times New Roman"/>
        </w:rPr>
        <w:t xml:space="preserve"> Nie dotyczy</w:t>
      </w:r>
    </w:p>
    <w:p w:rsidR="00B91249" w:rsidRPr="004C2867" w:rsidRDefault="00B91249" w:rsidP="00BA0633">
      <w:pPr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VII. </w:t>
      </w:r>
      <w:r w:rsidR="003A75EC" w:rsidRPr="004C2867">
        <w:rPr>
          <w:rFonts w:ascii="Times New Roman" w:hAnsi="Times New Roman" w:cs="Times New Roman"/>
        </w:rPr>
        <w:t xml:space="preserve"> </w:t>
      </w:r>
      <w:r w:rsidRPr="004C2867">
        <w:rPr>
          <w:rFonts w:ascii="Times New Roman" w:hAnsi="Times New Roman" w:cs="Times New Roman"/>
        </w:rPr>
        <w:t xml:space="preserve"> Nie dotyczy</w:t>
      </w:r>
    </w:p>
    <w:p w:rsidR="00B91249" w:rsidRPr="004C2867" w:rsidRDefault="00B91249" w:rsidP="00BA0633">
      <w:pPr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VIII. </w:t>
      </w:r>
      <w:r w:rsidR="003A75EC" w:rsidRPr="004C2867">
        <w:rPr>
          <w:rFonts w:ascii="Times New Roman" w:hAnsi="Times New Roman" w:cs="Times New Roman"/>
        </w:rPr>
        <w:t xml:space="preserve"> </w:t>
      </w:r>
      <w:r w:rsidR="00C21987" w:rsidRPr="004C2867">
        <w:rPr>
          <w:rFonts w:ascii="Times New Roman" w:hAnsi="Times New Roman" w:cs="Times New Roman"/>
        </w:rPr>
        <w:t>Nie stwierdzono</w:t>
      </w:r>
      <w:r w:rsidR="004C088E" w:rsidRPr="004C2867">
        <w:rPr>
          <w:rFonts w:ascii="Times New Roman" w:hAnsi="Times New Roman" w:cs="Times New Roman"/>
        </w:rPr>
        <w:t xml:space="preserve"> niepewności co do kontynuacji </w:t>
      </w:r>
      <w:r w:rsidR="00C21987" w:rsidRPr="004C2867">
        <w:rPr>
          <w:rFonts w:ascii="Times New Roman" w:hAnsi="Times New Roman" w:cs="Times New Roman"/>
        </w:rPr>
        <w:t xml:space="preserve"> działalności.</w:t>
      </w:r>
    </w:p>
    <w:p w:rsidR="00B91249" w:rsidRPr="004C2867" w:rsidRDefault="00555A75" w:rsidP="00BA0633">
      <w:pPr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>IX.    W sprawozdaniu ujęto wszystkie informacje</w:t>
      </w:r>
      <w:r w:rsidR="003E5336" w:rsidRPr="004C2867">
        <w:rPr>
          <w:rFonts w:ascii="Times New Roman" w:hAnsi="Times New Roman" w:cs="Times New Roman"/>
        </w:rPr>
        <w:t>.</w:t>
      </w:r>
    </w:p>
    <w:p w:rsidR="00871131" w:rsidRPr="004C2867" w:rsidRDefault="00B91249" w:rsidP="00BA0633">
      <w:pPr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</w:t>
      </w:r>
      <w:r w:rsidR="00433028" w:rsidRPr="004C2867">
        <w:rPr>
          <w:rFonts w:ascii="Times New Roman" w:hAnsi="Times New Roman" w:cs="Times New Roman"/>
        </w:rPr>
        <w:t>Zmiana stanu produktów ujawniona w Rachunku Zysków i Strat wynika z</w:t>
      </w:r>
      <w:r w:rsidR="00140E7C" w:rsidRPr="004C2867">
        <w:rPr>
          <w:rFonts w:ascii="Times New Roman" w:hAnsi="Times New Roman" w:cs="Times New Roman"/>
        </w:rPr>
        <w:t>e</w:t>
      </w:r>
      <w:r w:rsidR="00433028" w:rsidRPr="004C2867">
        <w:rPr>
          <w:rFonts w:ascii="Times New Roman" w:hAnsi="Times New Roman" w:cs="Times New Roman"/>
        </w:rPr>
        <w:t xml:space="preserve"> zmiany stanu rezerw na nagrody jubileuszowe i odprawy emerytalne.</w:t>
      </w:r>
    </w:p>
    <w:p w:rsidR="00433028" w:rsidRPr="004C2867" w:rsidRDefault="00433028" w:rsidP="00BA0633">
      <w:pPr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Stan rezerw: </w:t>
      </w:r>
      <w:r w:rsidR="00057722" w:rsidRPr="004C2867">
        <w:rPr>
          <w:rFonts w:ascii="Times New Roman" w:hAnsi="Times New Roman" w:cs="Times New Roman"/>
        </w:rPr>
        <w:t xml:space="preserve">  </w:t>
      </w:r>
      <w:r w:rsidRPr="004C2867">
        <w:rPr>
          <w:rFonts w:ascii="Times New Roman" w:hAnsi="Times New Roman" w:cs="Times New Roman"/>
        </w:rPr>
        <w:t xml:space="preserve">   na dzień</w:t>
      </w:r>
      <w:r w:rsidR="00057722" w:rsidRPr="004C2867">
        <w:rPr>
          <w:rFonts w:ascii="Times New Roman" w:hAnsi="Times New Roman" w:cs="Times New Roman"/>
        </w:rPr>
        <w:t xml:space="preserve">      31-12-2015     1 580 </w:t>
      </w:r>
      <w:r w:rsidRPr="004C2867">
        <w:rPr>
          <w:rFonts w:ascii="Times New Roman" w:hAnsi="Times New Roman" w:cs="Times New Roman"/>
        </w:rPr>
        <w:t>907,00</w:t>
      </w:r>
    </w:p>
    <w:p w:rsidR="00057722" w:rsidRPr="004C2867" w:rsidRDefault="00057722" w:rsidP="00BA0633">
      <w:pPr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                    na dzień     31-12-2016      1 544 123,00</w:t>
      </w:r>
    </w:p>
    <w:p w:rsidR="00433028" w:rsidRPr="004C2867" w:rsidRDefault="00433028" w:rsidP="00BA0633">
      <w:pPr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                     </w:t>
      </w:r>
      <w:r w:rsidR="00057722" w:rsidRPr="004C2867">
        <w:rPr>
          <w:rFonts w:ascii="Times New Roman" w:hAnsi="Times New Roman" w:cs="Times New Roman"/>
        </w:rPr>
        <w:t xml:space="preserve">     </w:t>
      </w:r>
      <w:r w:rsidRPr="004C2867">
        <w:rPr>
          <w:rFonts w:ascii="Times New Roman" w:hAnsi="Times New Roman" w:cs="Times New Roman"/>
        </w:rPr>
        <w:t xml:space="preserve">Spadek o     </w:t>
      </w:r>
      <w:r w:rsidR="00057722" w:rsidRPr="004C2867">
        <w:rPr>
          <w:rFonts w:ascii="Times New Roman" w:hAnsi="Times New Roman" w:cs="Times New Roman"/>
        </w:rPr>
        <w:t xml:space="preserve">                             36 784,00</w:t>
      </w:r>
    </w:p>
    <w:p w:rsidR="00433028" w:rsidRPr="004C2867" w:rsidRDefault="00433028" w:rsidP="00BA0633">
      <w:pPr>
        <w:rPr>
          <w:rFonts w:ascii="Times New Roman" w:hAnsi="Times New Roman" w:cs="Times New Roman"/>
        </w:rPr>
      </w:pPr>
    </w:p>
    <w:p w:rsidR="00433028" w:rsidRPr="004C2867" w:rsidRDefault="00433028" w:rsidP="00BA0633">
      <w:pPr>
        <w:rPr>
          <w:rFonts w:ascii="Times New Roman" w:hAnsi="Times New Roman" w:cs="Times New Roman"/>
        </w:rPr>
      </w:pPr>
    </w:p>
    <w:p w:rsidR="008A1C93" w:rsidRPr="004C2867" w:rsidRDefault="00057722" w:rsidP="008A1C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C2867">
        <w:rPr>
          <w:rFonts w:ascii="Times New Roman" w:hAnsi="Times New Roman" w:cs="Times New Roman"/>
        </w:rPr>
        <w:t xml:space="preserve">Szamotuły, dnia  20-02-2017 </w:t>
      </w:r>
      <w:proofErr w:type="spellStart"/>
      <w:r w:rsidR="00555A75" w:rsidRPr="004C2867">
        <w:rPr>
          <w:rFonts w:ascii="Times New Roman" w:hAnsi="Times New Roman" w:cs="Times New Roman"/>
        </w:rPr>
        <w:t>r</w:t>
      </w:r>
      <w:proofErr w:type="spellEnd"/>
    </w:p>
    <w:p w:rsidR="008A1C93" w:rsidRPr="004C2867" w:rsidRDefault="008A1C93" w:rsidP="008A1C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A1C93" w:rsidRPr="004C2867" w:rsidRDefault="008A1C93" w:rsidP="008A1C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440A29" w:rsidRPr="004C2867" w:rsidRDefault="00440A29" w:rsidP="00BC06D8">
      <w:pPr>
        <w:rPr>
          <w:rFonts w:ascii="Times New Roman" w:hAnsi="Times New Roman" w:cs="Times New Roman"/>
        </w:rPr>
      </w:pPr>
    </w:p>
    <w:p w:rsidR="00440A29" w:rsidRPr="004C2867" w:rsidRDefault="00440A29" w:rsidP="00BC06D8">
      <w:pPr>
        <w:rPr>
          <w:rFonts w:ascii="Times New Roman" w:hAnsi="Times New Roman" w:cs="Times New Roman"/>
        </w:rPr>
      </w:pPr>
    </w:p>
    <w:sectPr w:rsidR="00440A29" w:rsidRPr="004C2867" w:rsidSect="00D52408">
      <w:headerReference w:type="default" r:id="rId8"/>
      <w:pgSz w:w="11907" w:h="14855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3F41" w:rsidRDefault="00D23F41" w:rsidP="00CE165C">
      <w:pPr>
        <w:spacing w:after="0" w:line="240" w:lineRule="auto"/>
      </w:pPr>
      <w:r>
        <w:separator/>
      </w:r>
    </w:p>
  </w:endnote>
  <w:endnote w:type="continuationSeparator" w:id="0">
    <w:p w:rsidR="00D23F41" w:rsidRDefault="00D23F41" w:rsidP="00CE16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3F41" w:rsidRDefault="00D23F41" w:rsidP="00CE165C">
      <w:pPr>
        <w:spacing w:after="0" w:line="240" w:lineRule="auto"/>
      </w:pPr>
      <w:r>
        <w:separator/>
      </w:r>
    </w:p>
  </w:footnote>
  <w:footnote w:type="continuationSeparator" w:id="0">
    <w:p w:rsidR="00D23F41" w:rsidRDefault="00D23F41" w:rsidP="00CE16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557872"/>
      <w:docPartObj>
        <w:docPartGallery w:val="Page Numbers (Top of Page)"/>
        <w:docPartUnique/>
      </w:docPartObj>
    </w:sdtPr>
    <w:sdtContent>
      <w:p w:rsidR="00D23F41" w:rsidRDefault="00D23F41">
        <w:pPr>
          <w:pStyle w:val="Nagwek"/>
          <w:jc w:val="center"/>
        </w:pPr>
        <w:fldSimple w:instr=" PAGE   \* MERGEFORMAT ">
          <w:r w:rsidR="00DF3412">
            <w:rPr>
              <w:noProof/>
            </w:rPr>
            <w:t>14</w:t>
          </w:r>
        </w:fldSimple>
      </w:p>
    </w:sdtContent>
  </w:sdt>
  <w:p w:rsidR="00D23F41" w:rsidRDefault="00D23F4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566CF"/>
    <w:multiLevelType w:val="hybridMultilevel"/>
    <w:tmpl w:val="7E24A6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C65AE1"/>
    <w:multiLevelType w:val="hybridMultilevel"/>
    <w:tmpl w:val="BA76F4BE"/>
    <w:lvl w:ilvl="0" w:tplc="9C3673D2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7EB6A50"/>
    <w:multiLevelType w:val="hybridMultilevel"/>
    <w:tmpl w:val="6C22C0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DC7743"/>
    <w:multiLevelType w:val="hybridMultilevel"/>
    <w:tmpl w:val="9DFC32FE"/>
    <w:lvl w:ilvl="0" w:tplc="71D2E36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C3A1B"/>
    <w:rsid w:val="00001FEB"/>
    <w:rsid w:val="00013219"/>
    <w:rsid w:val="000137EF"/>
    <w:rsid w:val="00021595"/>
    <w:rsid w:val="00027066"/>
    <w:rsid w:val="00031BDC"/>
    <w:rsid w:val="00037341"/>
    <w:rsid w:val="00057722"/>
    <w:rsid w:val="00062032"/>
    <w:rsid w:val="00070B22"/>
    <w:rsid w:val="000729AB"/>
    <w:rsid w:val="00072EBE"/>
    <w:rsid w:val="00080718"/>
    <w:rsid w:val="00082A25"/>
    <w:rsid w:val="00085671"/>
    <w:rsid w:val="000B0C46"/>
    <w:rsid w:val="000B69A9"/>
    <w:rsid w:val="000C1CFB"/>
    <w:rsid w:val="000C5B4D"/>
    <w:rsid w:val="000D2532"/>
    <w:rsid w:val="000E0FFC"/>
    <w:rsid w:val="000E459C"/>
    <w:rsid w:val="000F6F80"/>
    <w:rsid w:val="00102B33"/>
    <w:rsid w:val="0010546F"/>
    <w:rsid w:val="00105BA9"/>
    <w:rsid w:val="001060A6"/>
    <w:rsid w:val="00107D26"/>
    <w:rsid w:val="00112130"/>
    <w:rsid w:val="001229AC"/>
    <w:rsid w:val="00123B8E"/>
    <w:rsid w:val="0012489C"/>
    <w:rsid w:val="00126286"/>
    <w:rsid w:val="001269E0"/>
    <w:rsid w:val="00140E7C"/>
    <w:rsid w:val="00151E46"/>
    <w:rsid w:val="00152267"/>
    <w:rsid w:val="00152617"/>
    <w:rsid w:val="001603BB"/>
    <w:rsid w:val="00166AAB"/>
    <w:rsid w:val="00166B46"/>
    <w:rsid w:val="00175FBD"/>
    <w:rsid w:val="00183047"/>
    <w:rsid w:val="00183357"/>
    <w:rsid w:val="0019216A"/>
    <w:rsid w:val="001A2141"/>
    <w:rsid w:val="001A2E13"/>
    <w:rsid w:val="001B0583"/>
    <w:rsid w:val="001B46BD"/>
    <w:rsid w:val="001C24BA"/>
    <w:rsid w:val="001D0CB7"/>
    <w:rsid w:val="001D6DF9"/>
    <w:rsid w:val="001F0904"/>
    <w:rsid w:val="001F1080"/>
    <w:rsid w:val="001F47F9"/>
    <w:rsid w:val="001F6905"/>
    <w:rsid w:val="00205542"/>
    <w:rsid w:val="002069C0"/>
    <w:rsid w:val="002104BA"/>
    <w:rsid w:val="00211627"/>
    <w:rsid w:val="00212A75"/>
    <w:rsid w:val="00213A5B"/>
    <w:rsid w:val="002237B2"/>
    <w:rsid w:val="0023089E"/>
    <w:rsid w:val="002311B7"/>
    <w:rsid w:val="002407EF"/>
    <w:rsid w:val="002428CA"/>
    <w:rsid w:val="00242E70"/>
    <w:rsid w:val="002435F4"/>
    <w:rsid w:val="0024633C"/>
    <w:rsid w:val="00246D4B"/>
    <w:rsid w:val="00247D63"/>
    <w:rsid w:val="0025091B"/>
    <w:rsid w:val="00251E4B"/>
    <w:rsid w:val="0025679C"/>
    <w:rsid w:val="00265C15"/>
    <w:rsid w:val="00267FB1"/>
    <w:rsid w:val="00271C22"/>
    <w:rsid w:val="0027367D"/>
    <w:rsid w:val="0028361E"/>
    <w:rsid w:val="00284A51"/>
    <w:rsid w:val="002A4F0C"/>
    <w:rsid w:val="002C3A1B"/>
    <w:rsid w:val="002C4A90"/>
    <w:rsid w:val="002D5976"/>
    <w:rsid w:val="002E6CB4"/>
    <w:rsid w:val="002F0236"/>
    <w:rsid w:val="00304947"/>
    <w:rsid w:val="0031172C"/>
    <w:rsid w:val="00314474"/>
    <w:rsid w:val="00322377"/>
    <w:rsid w:val="00327386"/>
    <w:rsid w:val="00330D32"/>
    <w:rsid w:val="0033535A"/>
    <w:rsid w:val="0035748C"/>
    <w:rsid w:val="00364452"/>
    <w:rsid w:val="00364B9C"/>
    <w:rsid w:val="00376458"/>
    <w:rsid w:val="0038603B"/>
    <w:rsid w:val="0039771C"/>
    <w:rsid w:val="003979C8"/>
    <w:rsid w:val="003A3A9F"/>
    <w:rsid w:val="003A75EC"/>
    <w:rsid w:val="003A774D"/>
    <w:rsid w:val="003B15A4"/>
    <w:rsid w:val="003B4B2C"/>
    <w:rsid w:val="003C067E"/>
    <w:rsid w:val="003C57E9"/>
    <w:rsid w:val="003C796C"/>
    <w:rsid w:val="003C7DC9"/>
    <w:rsid w:val="003E0EBB"/>
    <w:rsid w:val="003E5336"/>
    <w:rsid w:val="003F4DEC"/>
    <w:rsid w:val="00402000"/>
    <w:rsid w:val="00404CE1"/>
    <w:rsid w:val="00421FC5"/>
    <w:rsid w:val="0043238A"/>
    <w:rsid w:val="00433028"/>
    <w:rsid w:val="00435307"/>
    <w:rsid w:val="00440A29"/>
    <w:rsid w:val="0044310D"/>
    <w:rsid w:val="00444011"/>
    <w:rsid w:val="00454F43"/>
    <w:rsid w:val="00461519"/>
    <w:rsid w:val="00464200"/>
    <w:rsid w:val="00470C23"/>
    <w:rsid w:val="00484CE4"/>
    <w:rsid w:val="00486922"/>
    <w:rsid w:val="004B5641"/>
    <w:rsid w:val="004B5644"/>
    <w:rsid w:val="004C088E"/>
    <w:rsid w:val="004C2867"/>
    <w:rsid w:val="004D7278"/>
    <w:rsid w:val="004E1655"/>
    <w:rsid w:val="004E5C1B"/>
    <w:rsid w:val="004F6DAC"/>
    <w:rsid w:val="004F7208"/>
    <w:rsid w:val="00507D7F"/>
    <w:rsid w:val="005118E5"/>
    <w:rsid w:val="005122B4"/>
    <w:rsid w:val="00534A93"/>
    <w:rsid w:val="005368DB"/>
    <w:rsid w:val="00536A21"/>
    <w:rsid w:val="00544E97"/>
    <w:rsid w:val="005522A4"/>
    <w:rsid w:val="00555A75"/>
    <w:rsid w:val="00560B28"/>
    <w:rsid w:val="00580D8E"/>
    <w:rsid w:val="005A197F"/>
    <w:rsid w:val="005A1B4E"/>
    <w:rsid w:val="005C5A52"/>
    <w:rsid w:val="005D1AC2"/>
    <w:rsid w:val="005D2F80"/>
    <w:rsid w:val="005E4D9F"/>
    <w:rsid w:val="005F5CFC"/>
    <w:rsid w:val="005F68A8"/>
    <w:rsid w:val="00602971"/>
    <w:rsid w:val="00603EFB"/>
    <w:rsid w:val="00624081"/>
    <w:rsid w:val="0063008C"/>
    <w:rsid w:val="00633525"/>
    <w:rsid w:val="00636D3D"/>
    <w:rsid w:val="0064128C"/>
    <w:rsid w:val="00643A65"/>
    <w:rsid w:val="00644A1C"/>
    <w:rsid w:val="0064766F"/>
    <w:rsid w:val="0065018D"/>
    <w:rsid w:val="006544AB"/>
    <w:rsid w:val="00666262"/>
    <w:rsid w:val="00677F47"/>
    <w:rsid w:val="0069441E"/>
    <w:rsid w:val="00695C95"/>
    <w:rsid w:val="0069730D"/>
    <w:rsid w:val="006A017E"/>
    <w:rsid w:val="006A534D"/>
    <w:rsid w:val="006A629D"/>
    <w:rsid w:val="006B13D6"/>
    <w:rsid w:val="006B41A6"/>
    <w:rsid w:val="006B7760"/>
    <w:rsid w:val="006D0644"/>
    <w:rsid w:val="006D14C1"/>
    <w:rsid w:val="006D24EE"/>
    <w:rsid w:val="006D3533"/>
    <w:rsid w:val="006F3198"/>
    <w:rsid w:val="00705712"/>
    <w:rsid w:val="00707DDE"/>
    <w:rsid w:val="00711FAC"/>
    <w:rsid w:val="00714CE0"/>
    <w:rsid w:val="00726538"/>
    <w:rsid w:val="00727087"/>
    <w:rsid w:val="00730B3C"/>
    <w:rsid w:val="00733B1B"/>
    <w:rsid w:val="00757FF6"/>
    <w:rsid w:val="00764A86"/>
    <w:rsid w:val="00767365"/>
    <w:rsid w:val="00781323"/>
    <w:rsid w:val="00784EE0"/>
    <w:rsid w:val="00785CC8"/>
    <w:rsid w:val="007971F1"/>
    <w:rsid w:val="007A7E8B"/>
    <w:rsid w:val="007B143E"/>
    <w:rsid w:val="007B7572"/>
    <w:rsid w:val="007D0C08"/>
    <w:rsid w:val="007D736D"/>
    <w:rsid w:val="007E155B"/>
    <w:rsid w:val="007F1FB5"/>
    <w:rsid w:val="00801D13"/>
    <w:rsid w:val="00804603"/>
    <w:rsid w:val="00804798"/>
    <w:rsid w:val="00825FB1"/>
    <w:rsid w:val="008453A3"/>
    <w:rsid w:val="0085121E"/>
    <w:rsid w:val="00853279"/>
    <w:rsid w:val="00866BF6"/>
    <w:rsid w:val="00871131"/>
    <w:rsid w:val="008767EA"/>
    <w:rsid w:val="00880085"/>
    <w:rsid w:val="008A1C93"/>
    <w:rsid w:val="008A325E"/>
    <w:rsid w:val="008A7E6A"/>
    <w:rsid w:val="008B711B"/>
    <w:rsid w:val="008B7E98"/>
    <w:rsid w:val="008C06A6"/>
    <w:rsid w:val="008D7ABC"/>
    <w:rsid w:val="00921708"/>
    <w:rsid w:val="00927375"/>
    <w:rsid w:val="009305BD"/>
    <w:rsid w:val="0094490E"/>
    <w:rsid w:val="00950EEC"/>
    <w:rsid w:val="00966569"/>
    <w:rsid w:val="00966979"/>
    <w:rsid w:val="00971FE9"/>
    <w:rsid w:val="009A2468"/>
    <w:rsid w:val="009C7987"/>
    <w:rsid w:val="009D2162"/>
    <w:rsid w:val="009D6549"/>
    <w:rsid w:val="009D6E2F"/>
    <w:rsid w:val="009E3250"/>
    <w:rsid w:val="009E3941"/>
    <w:rsid w:val="009F13E0"/>
    <w:rsid w:val="009F1D59"/>
    <w:rsid w:val="009F4A3F"/>
    <w:rsid w:val="009F6B7B"/>
    <w:rsid w:val="009F6FAF"/>
    <w:rsid w:val="00A02F77"/>
    <w:rsid w:val="00A02F7B"/>
    <w:rsid w:val="00A30644"/>
    <w:rsid w:val="00A43615"/>
    <w:rsid w:val="00A4513D"/>
    <w:rsid w:val="00A53BF6"/>
    <w:rsid w:val="00A70D38"/>
    <w:rsid w:val="00A73F40"/>
    <w:rsid w:val="00A76193"/>
    <w:rsid w:val="00A83DF5"/>
    <w:rsid w:val="00A9082F"/>
    <w:rsid w:val="00A953A1"/>
    <w:rsid w:val="00AA3498"/>
    <w:rsid w:val="00AA374A"/>
    <w:rsid w:val="00AA4389"/>
    <w:rsid w:val="00AA4544"/>
    <w:rsid w:val="00AA5D2E"/>
    <w:rsid w:val="00AA7CF9"/>
    <w:rsid w:val="00AB42D0"/>
    <w:rsid w:val="00AB557D"/>
    <w:rsid w:val="00AC33F8"/>
    <w:rsid w:val="00AC3EBD"/>
    <w:rsid w:val="00AC7510"/>
    <w:rsid w:val="00AD111D"/>
    <w:rsid w:val="00AD134F"/>
    <w:rsid w:val="00AD412E"/>
    <w:rsid w:val="00AE04D2"/>
    <w:rsid w:val="00AE1623"/>
    <w:rsid w:val="00AE1700"/>
    <w:rsid w:val="00AF0A11"/>
    <w:rsid w:val="00AF5249"/>
    <w:rsid w:val="00B021FE"/>
    <w:rsid w:val="00B04993"/>
    <w:rsid w:val="00B12334"/>
    <w:rsid w:val="00B17DAA"/>
    <w:rsid w:val="00B34541"/>
    <w:rsid w:val="00B4217B"/>
    <w:rsid w:val="00B452D4"/>
    <w:rsid w:val="00B509F6"/>
    <w:rsid w:val="00B50DEB"/>
    <w:rsid w:val="00B540CB"/>
    <w:rsid w:val="00B614BD"/>
    <w:rsid w:val="00B6471A"/>
    <w:rsid w:val="00B73395"/>
    <w:rsid w:val="00B742AA"/>
    <w:rsid w:val="00B768F8"/>
    <w:rsid w:val="00B7784E"/>
    <w:rsid w:val="00B83C03"/>
    <w:rsid w:val="00B91249"/>
    <w:rsid w:val="00BA0633"/>
    <w:rsid w:val="00BA7B78"/>
    <w:rsid w:val="00BB4550"/>
    <w:rsid w:val="00BB5E3F"/>
    <w:rsid w:val="00BB774B"/>
    <w:rsid w:val="00BC0542"/>
    <w:rsid w:val="00BC06D8"/>
    <w:rsid w:val="00BD1DAB"/>
    <w:rsid w:val="00BD5244"/>
    <w:rsid w:val="00BD7B26"/>
    <w:rsid w:val="00BF0C84"/>
    <w:rsid w:val="00BF3193"/>
    <w:rsid w:val="00BF3E2C"/>
    <w:rsid w:val="00C0060E"/>
    <w:rsid w:val="00C21987"/>
    <w:rsid w:val="00C35D5C"/>
    <w:rsid w:val="00C36A83"/>
    <w:rsid w:val="00C4354E"/>
    <w:rsid w:val="00C44082"/>
    <w:rsid w:val="00C50DDD"/>
    <w:rsid w:val="00C56A05"/>
    <w:rsid w:val="00C7098F"/>
    <w:rsid w:val="00C76D93"/>
    <w:rsid w:val="00C82829"/>
    <w:rsid w:val="00C911F8"/>
    <w:rsid w:val="00C9601C"/>
    <w:rsid w:val="00CA18BF"/>
    <w:rsid w:val="00CA3D64"/>
    <w:rsid w:val="00CD1924"/>
    <w:rsid w:val="00CE13C5"/>
    <w:rsid w:val="00CE165C"/>
    <w:rsid w:val="00CE76CF"/>
    <w:rsid w:val="00CE7FF4"/>
    <w:rsid w:val="00CF1661"/>
    <w:rsid w:val="00CF6FA3"/>
    <w:rsid w:val="00D00541"/>
    <w:rsid w:val="00D01D16"/>
    <w:rsid w:val="00D041BD"/>
    <w:rsid w:val="00D06F9B"/>
    <w:rsid w:val="00D13FC9"/>
    <w:rsid w:val="00D23F41"/>
    <w:rsid w:val="00D30137"/>
    <w:rsid w:val="00D40381"/>
    <w:rsid w:val="00D47C79"/>
    <w:rsid w:val="00D52408"/>
    <w:rsid w:val="00D63644"/>
    <w:rsid w:val="00D6519B"/>
    <w:rsid w:val="00D76D6D"/>
    <w:rsid w:val="00D770EF"/>
    <w:rsid w:val="00D77DFC"/>
    <w:rsid w:val="00D82B2B"/>
    <w:rsid w:val="00D90575"/>
    <w:rsid w:val="00D92251"/>
    <w:rsid w:val="00D932BE"/>
    <w:rsid w:val="00D974D2"/>
    <w:rsid w:val="00DA19ED"/>
    <w:rsid w:val="00DA1EE6"/>
    <w:rsid w:val="00DA67B4"/>
    <w:rsid w:val="00DB0134"/>
    <w:rsid w:val="00DD4BE1"/>
    <w:rsid w:val="00DE1775"/>
    <w:rsid w:val="00DE3A99"/>
    <w:rsid w:val="00DE40B6"/>
    <w:rsid w:val="00DE61B8"/>
    <w:rsid w:val="00DF3412"/>
    <w:rsid w:val="00E0059D"/>
    <w:rsid w:val="00E05564"/>
    <w:rsid w:val="00E1049A"/>
    <w:rsid w:val="00E12CDB"/>
    <w:rsid w:val="00E13294"/>
    <w:rsid w:val="00E16EC9"/>
    <w:rsid w:val="00E23E1B"/>
    <w:rsid w:val="00E2502C"/>
    <w:rsid w:val="00E316BA"/>
    <w:rsid w:val="00E34E53"/>
    <w:rsid w:val="00E62B58"/>
    <w:rsid w:val="00E75353"/>
    <w:rsid w:val="00E87EA2"/>
    <w:rsid w:val="00E93633"/>
    <w:rsid w:val="00EA373E"/>
    <w:rsid w:val="00EA7D7C"/>
    <w:rsid w:val="00EB53FB"/>
    <w:rsid w:val="00EC6F9E"/>
    <w:rsid w:val="00ED3AB7"/>
    <w:rsid w:val="00EE30E7"/>
    <w:rsid w:val="00EF5286"/>
    <w:rsid w:val="00F01764"/>
    <w:rsid w:val="00F156C7"/>
    <w:rsid w:val="00F44303"/>
    <w:rsid w:val="00F45D48"/>
    <w:rsid w:val="00F50692"/>
    <w:rsid w:val="00F704C9"/>
    <w:rsid w:val="00F80800"/>
    <w:rsid w:val="00F854F2"/>
    <w:rsid w:val="00FB6607"/>
    <w:rsid w:val="00FC27AC"/>
    <w:rsid w:val="00FC43D0"/>
    <w:rsid w:val="00FC5064"/>
    <w:rsid w:val="00FC5D5D"/>
    <w:rsid w:val="00FD02D9"/>
    <w:rsid w:val="00FD7A26"/>
    <w:rsid w:val="00FE703D"/>
    <w:rsid w:val="00FE7931"/>
    <w:rsid w:val="00FF6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0A1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C3A1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CE16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165C"/>
  </w:style>
  <w:style w:type="paragraph" w:styleId="Stopka">
    <w:name w:val="footer"/>
    <w:basedOn w:val="Normalny"/>
    <w:link w:val="StopkaZnak"/>
    <w:uiPriority w:val="99"/>
    <w:semiHidden/>
    <w:unhideWhenUsed/>
    <w:rsid w:val="00CE16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E165C"/>
  </w:style>
  <w:style w:type="paragraph" w:styleId="Tekstpodstawowywcity2">
    <w:name w:val="Body Text Indent 2"/>
    <w:basedOn w:val="Normalny"/>
    <w:link w:val="Tekstpodstawowywcity2Znak"/>
    <w:rsid w:val="00440A29"/>
    <w:pPr>
      <w:spacing w:after="0" w:line="240" w:lineRule="auto"/>
      <w:ind w:left="108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40A29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2">
    <w:name w:val="Body Text 2"/>
    <w:basedOn w:val="Normalny"/>
    <w:link w:val="Tekstpodstawowy2Znak"/>
    <w:rsid w:val="00440A29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440A29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ezodstpw">
    <w:name w:val="No Spacing"/>
    <w:uiPriority w:val="1"/>
    <w:qFormat/>
    <w:rsid w:val="0018304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6D14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75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8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AE497-0EAF-4EA4-93D2-314DCB2D3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626</TotalTime>
  <Pages>14</Pages>
  <Words>2450</Words>
  <Characters>14700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M.Nowak</dc:creator>
  <cp:keywords/>
  <dc:description/>
  <cp:lastModifiedBy>ksiegowa</cp:lastModifiedBy>
  <cp:revision>7</cp:revision>
  <cp:lastPrinted>2017-03-14T07:32:00Z</cp:lastPrinted>
  <dcterms:created xsi:type="dcterms:W3CDTF">2017-02-24T11:27:00Z</dcterms:created>
  <dcterms:modified xsi:type="dcterms:W3CDTF">2017-03-14T07:43:00Z</dcterms:modified>
</cp:coreProperties>
</file>