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02" w:rsidRPr="00772E95" w:rsidRDefault="00582B02" w:rsidP="00582B02">
      <w:pPr>
        <w:jc w:val="center"/>
        <w:rPr>
          <w:b/>
          <w:sz w:val="22"/>
          <w:szCs w:val="22"/>
        </w:rPr>
      </w:pPr>
      <w:r w:rsidRPr="00772E95">
        <w:rPr>
          <w:b/>
          <w:sz w:val="22"/>
          <w:szCs w:val="22"/>
        </w:rPr>
        <w:t>Umowa zlecenie Nr</w:t>
      </w:r>
      <w:r w:rsidR="00AD1FC9">
        <w:rPr>
          <w:b/>
          <w:sz w:val="22"/>
          <w:szCs w:val="22"/>
        </w:rPr>
        <w:t xml:space="preserve"> </w:t>
      </w:r>
      <w:r w:rsidR="00AD1FC9" w:rsidRPr="00AD1FC9">
        <w:rPr>
          <w:b/>
          <w:sz w:val="22"/>
          <w:szCs w:val="22"/>
          <w:highlight w:val="yellow"/>
        </w:rPr>
        <w:t>….</w:t>
      </w:r>
      <w:r w:rsidRPr="00AD1FC9">
        <w:rPr>
          <w:b/>
          <w:sz w:val="22"/>
          <w:szCs w:val="22"/>
          <w:highlight w:val="yellow"/>
        </w:rPr>
        <w:t>/</w:t>
      </w:r>
      <w:r w:rsidRPr="00772E95">
        <w:rPr>
          <w:b/>
          <w:sz w:val="22"/>
          <w:szCs w:val="22"/>
        </w:rPr>
        <w:t>201</w:t>
      </w:r>
      <w:r w:rsidR="00AD1FC9">
        <w:rPr>
          <w:b/>
          <w:sz w:val="22"/>
          <w:szCs w:val="22"/>
        </w:rPr>
        <w:t>6</w:t>
      </w:r>
    </w:p>
    <w:p w:rsidR="00582B02" w:rsidRPr="00E5366A" w:rsidRDefault="00582B02" w:rsidP="00582B02">
      <w:pPr>
        <w:jc w:val="both"/>
        <w:rPr>
          <w:sz w:val="22"/>
          <w:szCs w:val="22"/>
        </w:rPr>
      </w:pPr>
    </w:p>
    <w:p w:rsidR="00582B02" w:rsidRPr="003D1BFE" w:rsidRDefault="00582B02" w:rsidP="00582B02">
      <w:pPr>
        <w:jc w:val="both"/>
        <w:rPr>
          <w:sz w:val="22"/>
          <w:szCs w:val="22"/>
        </w:rPr>
      </w:pPr>
      <w:r w:rsidRPr="00E5366A">
        <w:rPr>
          <w:sz w:val="22"/>
          <w:szCs w:val="22"/>
        </w:rPr>
        <w:t xml:space="preserve">Zawarta w dniu </w:t>
      </w:r>
      <w:r w:rsidR="00AD1FC9" w:rsidRPr="00AD1FC9">
        <w:rPr>
          <w:sz w:val="22"/>
          <w:szCs w:val="22"/>
          <w:highlight w:val="yellow"/>
        </w:rPr>
        <w:t>……….</w:t>
      </w:r>
      <w:r w:rsidRPr="00AD1FC9">
        <w:rPr>
          <w:sz w:val="22"/>
          <w:szCs w:val="22"/>
          <w:highlight w:val="yellow"/>
        </w:rPr>
        <w:t>.</w:t>
      </w:r>
      <w:r w:rsidR="00AD1FC9">
        <w:rPr>
          <w:sz w:val="22"/>
          <w:szCs w:val="22"/>
        </w:rPr>
        <w:t>r.</w:t>
      </w:r>
      <w:r w:rsidRPr="00E5366A">
        <w:rPr>
          <w:sz w:val="22"/>
          <w:szCs w:val="22"/>
        </w:rPr>
        <w:t xml:space="preserve"> pomiędzy Samodzielnym Publicznym Zakładem Opieki Zdrowotnej w Szamotułach wpisanym do Rejestru Stowarzyszeń, Innych Organizacji Społecznych i Zawodowych, Fundacji oraz Publicznych Zakładów Opieki Zdrowotnej pod nr 000002598 przez Sąd Rejonowy Poznań–Nowe Miasto I Wilda w Poznaniu, VIII Wydział Gospodarczy Krajowego Rejestru Sądowego w Poznaniu reprezentowanym przez </w:t>
      </w:r>
      <w:r w:rsidR="00AD1FC9">
        <w:rPr>
          <w:sz w:val="22"/>
          <w:szCs w:val="22"/>
        </w:rPr>
        <w:t>Dyrektora Remigiusza Pawelczaka</w:t>
      </w:r>
      <w:r w:rsidRPr="003D1BFE">
        <w:rPr>
          <w:b/>
          <w:sz w:val="22"/>
          <w:szCs w:val="22"/>
        </w:rPr>
        <w:t xml:space="preserve"> </w:t>
      </w:r>
    </w:p>
    <w:p w:rsidR="00582B02" w:rsidRPr="00E5366A" w:rsidRDefault="00582B02" w:rsidP="00582B02">
      <w:pPr>
        <w:jc w:val="both"/>
        <w:rPr>
          <w:sz w:val="22"/>
          <w:szCs w:val="22"/>
        </w:rPr>
      </w:pPr>
      <w:r w:rsidRPr="00E5366A">
        <w:rPr>
          <w:sz w:val="22"/>
          <w:szCs w:val="22"/>
        </w:rPr>
        <w:t>zwanym dalej Zleceniodawcą,</w:t>
      </w:r>
    </w:p>
    <w:p w:rsidR="00582B02" w:rsidRPr="00E5366A" w:rsidRDefault="00582B02" w:rsidP="00582B02">
      <w:pPr>
        <w:jc w:val="both"/>
        <w:rPr>
          <w:sz w:val="22"/>
          <w:szCs w:val="22"/>
        </w:rPr>
      </w:pPr>
      <w:r w:rsidRPr="00E5366A">
        <w:rPr>
          <w:sz w:val="22"/>
          <w:szCs w:val="22"/>
        </w:rPr>
        <w:t xml:space="preserve">a </w:t>
      </w:r>
    </w:p>
    <w:p w:rsidR="00582B02" w:rsidRPr="00772E95" w:rsidRDefault="00582B02" w:rsidP="00582B02">
      <w:pPr>
        <w:jc w:val="both"/>
        <w:rPr>
          <w:b/>
          <w:sz w:val="22"/>
          <w:szCs w:val="22"/>
        </w:rPr>
      </w:pPr>
      <w:r w:rsidRPr="00E5366A">
        <w:rPr>
          <w:sz w:val="22"/>
          <w:szCs w:val="22"/>
        </w:rPr>
        <w:t>Pan</w:t>
      </w:r>
      <w:r>
        <w:rPr>
          <w:sz w:val="22"/>
          <w:szCs w:val="22"/>
        </w:rPr>
        <w:t>em</w:t>
      </w:r>
      <w:r w:rsidRPr="00E5366A">
        <w:rPr>
          <w:sz w:val="22"/>
          <w:szCs w:val="22"/>
        </w:rPr>
        <w:t xml:space="preserve"> </w:t>
      </w:r>
      <w:r w:rsidR="00AD1FC9" w:rsidRPr="00AD1FC9">
        <w:rPr>
          <w:b/>
          <w:sz w:val="22"/>
          <w:szCs w:val="22"/>
          <w:highlight w:val="yellow"/>
        </w:rPr>
        <w:t>…..</w:t>
      </w:r>
    </w:p>
    <w:p w:rsidR="00582B02" w:rsidRPr="00E5366A" w:rsidRDefault="00582B02" w:rsidP="00582B02">
      <w:pPr>
        <w:jc w:val="both"/>
        <w:rPr>
          <w:sz w:val="22"/>
          <w:szCs w:val="22"/>
        </w:rPr>
      </w:pPr>
      <w:r w:rsidRPr="00E5366A">
        <w:rPr>
          <w:sz w:val="22"/>
          <w:szCs w:val="22"/>
        </w:rPr>
        <w:t xml:space="preserve">zwanym dalej Zleceniobiorcą, </w:t>
      </w:r>
    </w:p>
    <w:p w:rsidR="00582B02" w:rsidRPr="00E5366A" w:rsidRDefault="00582B02" w:rsidP="00582B02">
      <w:pPr>
        <w:jc w:val="both"/>
        <w:rPr>
          <w:sz w:val="22"/>
          <w:szCs w:val="22"/>
        </w:rPr>
      </w:pPr>
      <w:r w:rsidRPr="00E5366A">
        <w:rPr>
          <w:sz w:val="22"/>
          <w:szCs w:val="22"/>
        </w:rPr>
        <w:t>o treści następującej:</w:t>
      </w:r>
    </w:p>
    <w:p w:rsidR="00582B02" w:rsidRPr="00E5366A" w:rsidRDefault="00582B02" w:rsidP="00582B02">
      <w:pPr>
        <w:spacing w:before="240" w:after="240"/>
        <w:jc w:val="center"/>
        <w:rPr>
          <w:sz w:val="22"/>
          <w:szCs w:val="22"/>
        </w:rPr>
      </w:pPr>
      <w:r w:rsidRPr="00E5366A">
        <w:rPr>
          <w:sz w:val="22"/>
          <w:szCs w:val="22"/>
        </w:rPr>
        <w:t>§1</w:t>
      </w:r>
    </w:p>
    <w:p w:rsidR="00582B02" w:rsidRPr="00E5366A" w:rsidRDefault="00582B02" w:rsidP="00582B0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5366A">
        <w:rPr>
          <w:sz w:val="22"/>
          <w:szCs w:val="22"/>
        </w:rPr>
        <w:t>Na podstawie niniejszej umowy Zleceniodawca zleca, a Zleceniobiorca przyjmuje do wykonania zadania w szczególności w zakresie przewidzianym w ust. 2 poniżej (dalej "Zlecenie").</w:t>
      </w:r>
    </w:p>
    <w:p w:rsidR="00582B02" w:rsidRPr="00E5366A" w:rsidRDefault="00582B02" w:rsidP="00582B0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E5366A">
        <w:rPr>
          <w:sz w:val="22"/>
          <w:szCs w:val="22"/>
        </w:rPr>
        <w:t>Strony ustalają, że zakres Zlecenia obejmuje w szczególności:</w:t>
      </w:r>
    </w:p>
    <w:p w:rsidR="00582B02" w:rsidRDefault="00582B02" w:rsidP="00582B02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Wykaszanie traw na terenie lądowiska ( </w:t>
      </w:r>
      <w:r w:rsidR="00D2338A">
        <w:rPr>
          <w:rFonts w:eastAsia="Times New Roman"/>
          <w:sz w:val="22"/>
          <w:szCs w:val="22"/>
        </w:rPr>
        <w:t>2 razy</w:t>
      </w:r>
      <w:r>
        <w:rPr>
          <w:rFonts w:eastAsia="Times New Roman"/>
          <w:sz w:val="22"/>
          <w:szCs w:val="22"/>
        </w:rPr>
        <w:t xml:space="preserve"> w miesiącu)</w:t>
      </w:r>
      <w:r w:rsidR="007947FF">
        <w:rPr>
          <w:rFonts w:eastAsia="Times New Roman"/>
          <w:sz w:val="22"/>
          <w:szCs w:val="22"/>
        </w:rPr>
        <w:t xml:space="preserve"> sprzętem Wykonawcy</w:t>
      </w:r>
      <w:r w:rsidRPr="00E5366A">
        <w:rPr>
          <w:rFonts w:eastAsia="Times New Roman"/>
          <w:sz w:val="22"/>
          <w:szCs w:val="22"/>
        </w:rPr>
        <w:t xml:space="preserve">, </w:t>
      </w:r>
    </w:p>
    <w:p w:rsidR="00D2338A" w:rsidRPr="00E5366A" w:rsidRDefault="00D2338A" w:rsidP="00582B02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Podlewanie traw na terenie lądowiska</w:t>
      </w:r>
    </w:p>
    <w:p w:rsidR="00582B02" w:rsidRPr="00E5366A" w:rsidRDefault="00582B02" w:rsidP="00582B02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Zgłaszanie usterek oraz uszkodzeń na terenie lądowiska do Działu Techniczno-Administracyjnego</w:t>
      </w:r>
      <w:r w:rsidRPr="00E5366A">
        <w:rPr>
          <w:rFonts w:eastAsia="Times New Roman"/>
          <w:sz w:val="22"/>
          <w:szCs w:val="22"/>
        </w:rPr>
        <w:t>,</w:t>
      </w:r>
    </w:p>
    <w:p w:rsidR="00582B02" w:rsidRDefault="00582B02" w:rsidP="00582B02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Prace porządkowe na terenie lądowiska</w:t>
      </w:r>
      <w:r w:rsidRPr="00E5366A">
        <w:rPr>
          <w:rFonts w:eastAsia="Times New Roman"/>
          <w:sz w:val="22"/>
          <w:szCs w:val="22"/>
        </w:rPr>
        <w:t>,</w:t>
      </w:r>
    </w:p>
    <w:p w:rsidR="00582B02" w:rsidRPr="001F6758" w:rsidRDefault="00582B02" w:rsidP="00582B02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</w:rPr>
      </w:pPr>
      <w:r w:rsidRPr="001F6758">
        <w:rPr>
          <w:rFonts w:eastAsia="Times New Roman"/>
          <w:sz w:val="22"/>
          <w:szCs w:val="22"/>
        </w:rPr>
        <w:t>Zakres zlecenia będzie wykonany przy pomocy materiału i sprzętu Zleceniobiorcy.</w:t>
      </w:r>
    </w:p>
    <w:p w:rsidR="00582B02" w:rsidRPr="00731181" w:rsidRDefault="00582B02" w:rsidP="00582B02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5366A">
        <w:rPr>
          <w:sz w:val="22"/>
          <w:szCs w:val="22"/>
        </w:rPr>
        <w:t xml:space="preserve">Zleceniobiorca zobowiązuje się wykonać zlecenie w terminie od </w:t>
      </w:r>
      <w:r w:rsidR="00AD1FC9" w:rsidRPr="00AD1FC9">
        <w:rPr>
          <w:b/>
          <w:sz w:val="22"/>
          <w:szCs w:val="22"/>
          <w:highlight w:val="yellow"/>
        </w:rPr>
        <w:t>……</w:t>
      </w:r>
      <w:r w:rsidR="00AD1FC9">
        <w:rPr>
          <w:b/>
          <w:sz w:val="22"/>
          <w:szCs w:val="22"/>
        </w:rPr>
        <w:t xml:space="preserve"> </w:t>
      </w:r>
      <w:r w:rsidR="00D56457">
        <w:rPr>
          <w:sz w:val="22"/>
          <w:szCs w:val="22"/>
        </w:rPr>
        <w:t xml:space="preserve"> </w:t>
      </w:r>
      <w:r w:rsidR="00AD1FC9">
        <w:rPr>
          <w:b/>
          <w:sz w:val="22"/>
          <w:szCs w:val="22"/>
        </w:rPr>
        <w:t xml:space="preserve"> </w:t>
      </w:r>
      <w:r w:rsidR="00AD1FC9" w:rsidRPr="00AD1FC9">
        <w:rPr>
          <w:b/>
          <w:sz w:val="22"/>
          <w:szCs w:val="22"/>
          <w:highlight w:val="yellow"/>
        </w:rPr>
        <w:t>……</w:t>
      </w:r>
    </w:p>
    <w:p w:rsidR="00582B02" w:rsidRPr="00E5366A" w:rsidRDefault="00582B02" w:rsidP="00582B02">
      <w:pPr>
        <w:pStyle w:val="Tekstpodstawowy2"/>
        <w:widowControl/>
        <w:suppressAutoHyphens w:val="0"/>
        <w:spacing w:before="240" w:line="240" w:lineRule="auto"/>
        <w:jc w:val="center"/>
        <w:rPr>
          <w:sz w:val="22"/>
          <w:szCs w:val="22"/>
        </w:rPr>
      </w:pPr>
      <w:r w:rsidRPr="00E5366A">
        <w:rPr>
          <w:sz w:val="22"/>
          <w:szCs w:val="22"/>
        </w:rPr>
        <w:t>§ 2</w:t>
      </w:r>
    </w:p>
    <w:p w:rsidR="00582B02" w:rsidRPr="00E5366A" w:rsidRDefault="00582B02" w:rsidP="00582B0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5366A">
        <w:rPr>
          <w:sz w:val="22"/>
          <w:szCs w:val="22"/>
        </w:rPr>
        <w:t xml:space="preserve">Zleceniobiorcy za wykonywanie czynności określonych w § 1 przysługuje wynagrodzenie w wysokości </w:t>
      </w:r>
      <w:r w:rsidR="00AD1FC9" w:rsidRPr="00AD1FC9">
        <w:rPr>
          <w:b/>
          <w:sz w:val="22"/>
          <w:szCs w:val="22"/>
          <w:highlight w:val="yellow"/>
        </w:rPr>
        <w:t>…</w:t>
      </w:r>
      <w:r w:rsidRPr="00AD1FC9">
        <w:rPr>
          <w:b/>
          <w:sz w:val="22"/>
          <w:szCs w:val="22"/>
          <w:highlight w:val="yellow"/>
        </w:rPr>
        <w:t>.</w:t>
      </w:r>
      <w:r w:rsidRPr="00E5366A">
        <w:rPr>
          <w:sz w:val="22"/>
          <w:szCs w:val="22"/>
        </w:rPr>
        <w:t xml:space="preserve"> brutto miesięcznie .</w:t>
      </w:r>
    </w:p>
    <w:p w:rsidR="00582B02" w:rsidRPr="00E5366A" w:rsidRDefault="00582B02" w:rsidP="00582B0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5366A">
        <w:rPr>
          <w:sz w:val="22"/>
          <w:szCs w:val="22"/>
        </w:rPr>
        <w:t>Wynagrodzenie płatne będzie w terminie do 15-go dnia miesiąca następującego po miesiącu, którego dotyczy, przelewem na rachunek bankowy wskazany przez Zleceniobiorcę, pod warunkiem złożenia dokumentów, o których mowa w zdaniu poprzedzającym najpóźniej piątego dnia roboczego miesiąca następującego po miesiącu, którego dotyczy.</w:t>
      </w:r>
    </w:p>
    <w:p w:rsidR="00582B02" w:rsidRPr="00E5366A" w:rsidRDefault="00582B02" w:rsidP="00582B02">
      <w:pPr>
        <w:spacing w:before="240" w:after="240"/>
        <w:jc w:val="center"/>
        <w:rPr>
          <w:sz w:val="22"/>
          <w:szCs w:val="22"/>
        </w:rPr>
      </w:pPr>
      <w:r w:rsidRPr="00E5366A">
        <w:rPr>
          <w:sz w:val="22"/>
          <w:szCs w:val="22"/>
        </w:rPr>
        <w:t>§3</w:t>
      </w:r>
    </w:p>
    <w:p w:rsidR="00582B02" w:rsidRPr="00816806" w:rsidRDefault="00582B02" w:rsidP="00582B02">
      <w:pPr>
        <w:jc w:val="both"/>
        <w:rPr>
          <w:sz w:val="22"/>
          <w:szCs w:val="22"/>
        </w:rPr>
      </w:pPr>
      <w:r w:rsidRPr="00816806">
        <w:rPr>
          <w:sz w:val="22"/>
          <w:szCs w:val="22"/>
        </w:rPr>
        <w:t xml:space="preserve">1.Zleceniobiorca nie może powierzyć innej osobie wykonania zobowiązań wynikających z niniejszej     </w:t>
      </w:r>
    </w:p>
    <w:p w:rsidR="00582B02" w:rsidRDefault="00582B02" w:rsidP="00582B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5366A">
        <w:rPr>
          <w:sz w:val="22"/>
          <w:szCs w:val="22"/>
        </w:rPr>
        <w:t>umowy.</w:t>
      </w:r>
    </w:p>
    <w:p w:rsidR="00582B02" w:rsidRPr="00D35122" w:rsidRDefault="00582B02" w:rsidP="00582B02">
      <w:pPr>
        <w:ind w:right="-992"/>
        <w:rPr>
          <w:sz w:val="22"/>
          <w:szCs w:val="22"/>
        </w:rPr>
      </w:pPr>
      <w:r w:rsidRPr="00D35122">
        <w:rPr>
          <w:sz w:val="22"/>
          <w:szCs w:val="22"/>
        </w:rPr>
        <w:t>2.Strony przewidują możliwość wcześniejszego rozwiązania umowy z zastosowaniem</w:t>
      </w:r>
      <w:r>
        <w:rPr>
          <w:sz w:val="22"/>
          <w:szCs w:val="22"/>
        </w:rPr>
        <w:t xml:space="preserve"> 7 dniowego</w:t>
      </w:r>
    </w:p>
    <w:p w:rsidR="00582B02" w:rsidRPr="00E5366A" w:rsidRDefault="00582B02" w:rsidP="00582B02">
      <w:pPr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35122">
        <w:rPr>
          <w:sz w:val="22"/>
          <w:szCs w:val="22"/>
        </w:rPr>
        <w:t>okresu wypowiedzenia</w:t>
      </w:r>
      <w:r>
        <w:rPr>
          <w:sz w:val="22"/>
          <w:szCs w:val="22"/>
        </w:rPr>
        <w:t xml:space="preserve"> bez podania przyczyny</w:t>
      </w:r>
      <w:r w:rsidRPr="00D35122">
        <w:rPr>
          <w:sz w:val="22"/>
          <w:szCs w:val="22"/>
        </w:rPr>
        <w:t>.</w:t>
      </w:r>
    </w:p>
    <w:p w:rsidR="00582B02" w:rsidRPr="00E5366A" w:rsidRDefault="00582B02" w:rsidP="00582B02">
      <w:pPr>
        <w:spacing w:before="240" w:after="240"/>
        <w:jc w:val="center"/>
        <w:rPr>
          <w:sz w:val="22"/>
          <w:szCs w:val="22"/>
        </w:rPr>
      </w:pPr>
      <w:bookmarkStart w:id="0" w:name="_GoBack"/>
      <w:bookmarkEnd w:id="0"/>
      <w:r w:rsidRPr="00E5366A">
        <w:rPr>
          <w:sz w:val="22"/>
          <w:szCs w:val="22"/>
        </w:rPr>
        <w:t>§4</w:t>
      </w:r>
    </w:p>
    <w:p w:rsidR="00582B02" w:rsidRPr="00E5366A" w:rsidRDefault="00582B02" w:rsidP="00582B02">
      <w:pPr>
        <w:pStyle w:val="Akapitzlist"/>
        <w:numPr>
          <w:ilvl w:val="0"/>
          <w:numId w:val="2"/>
        </w:numPr>
        <w:spacing w:before="240" w:after="240"/>
        <w:jc w:val="both"/>
        <w:rPr>
          <w:sz w:val="22"/>
          <w:szCs w:val="22"/>
        </w:rPr>
      </w:pPr>
      <w:r w:rsidRPr="00E5366A">
        <w:rPr>
          <w:sz w:val="22"/>
          <w:szCs w:val="22"/>
        </w:rPr>
        <w:t>W sprawach nieuregulowanych niniejszą umową zastosowanie mają przepisy kodeksu cywilnego.</w:t>
      </w:r>
    </w:p>
    <w:p w:rsidR="00582B02" w:rsidRPr="00E5366A" w:rsidRDefault="00582B02" w:rsidP="00582B02">
      <w:pPr>
        <w:pStyle w:val="Akapitzlist"/>
        <w:numPr>
          <w:ilvl w:val="0"/>
          <w:numId w:val="2"/>
        </w:numPr>
        <w:spacing w:before="240" w:after="240"/>
        <w:jc w:val="both"/>
        <w:rPr>
          <w:sz w:val="22"/>
          <w:szCs w:val="22"/>
        </w:rPr>
      </w:pPr>
      <w:r w:rsidRPr="00E5366A">
        <w:rPr>
          <w:sz w:val="22"/>
          <w:szCs w:val="22"/>
        </w:rPr>
        <w:t>Spory mogące wynikać z realizacji niniejszej umowy będą rozstrzygane przez Sąd Rejonowy w Szamotułach.</w:t>
      </w:r>
    </w:p>
    <w:p w:rsidR="00582B02" w:rsidRPr="00E5366A" w:rsidRDefault="00582B02" w:rsidP="00582B02">
      <w:pPr>
        <w:pStyle w:val="Akapitzlist"/>
        <w:numPr>
          <w:ilvl w:val="0"/>
          <w:numId w:val="2"/>
        </w:numPr>
        <w:spacing w:before="240" w:after="240"/>
        <w:jc w:val="both"/>
        <w:rPr>
          <w:sz w:val="22"/>
          <w:szCs w:val="22"/>
        </w:rPr>
      </w:pPr>
      <w:r w:rsidRPr="00E5366A">
        <w:rPr>
          <w:sz w:val="22"/>
          <w:szCs w:val="22"/>
        </w:rPr>
        <w:t>Umowę spisano w dwóch jednobrzmiących egzemplarzach na prawach oryginału, po jednym dla każdej ze stron.</w:t>
      </w:r>
    </w:p>
    <w:p w:rsidR="00582B02" w:rsidRPr="00E5366A" w:rsidRDefault="00582B02" w:rsidP="00582B02">
      <w:pPr>
        <w:pStyle w:val="Akapitzlist"/>
        <w:spacing w:before="240" w:after="240"/>
        <w:ind w:left="360"/>
        <w:jc w:val="both"/>
        <w:rPr>
          <w:sz w:val="22"/>
          <w:szCs w:val="22"/>
        </w:rPr>
      </w:pPr>
    </w:p>
    <w:p w:rsidR="00582B02" w:rsidRPr="00E5366A" w:rsidRDefault="00582B02" w:rsidP="00582B02">
      <w:pPr>
        <w:pStyle w:val="Akapitzlist"/>
        <w:spacing w:before="240" w:after="240"/>
        <w:ind w:left="360"/>
        <w:jc w:val="both"/>
        <w:rPr>
          <w:sz w:val="22"/>
          <w:szCs w:val="22"/>
        </w:rPr>
      </w:pPr>
    </w:p>
    <w:p w:rsidR="00582B02" w:rsidRPr="00E5366A" w:rsidRDefault="00582B02" w:rsidP="00582B02">
      <w:pPr>
        <w:jc w:val="both"/>
        <w:rPr>
          <w:sz w:val="22"/>
          <w:szCs w:val="22"/>
        </w:rPr>
      </w:pPr>
    </w:p>
    <w:p w:rsidR="00582B02" w:rsidRPr="00E5366A" w:rsidRDefault="00582B02" w:rsidP="00582B02">
      <w:pPr>
        <w:jc w:val="center"/>
        <w:rPr>
          <w:sz w:val="22"/>
          <w:szCs w:val="22"/>
        </w:rPr>
      </w:pPr>
      <w:r w:rsidRPr="00E5366A">
        <w:rPr>
          <w:sz w:val="22"/>
          <w:szCs w:val="22"/>
        </w:rPr>
        <w:t>___________________________                                 ___________________________</w:t>
      </w:r>
    </w:p>
    <w:p w:rsidR="00582B02" w:rsidRPr="00E5366A" w:rsidRDefault="00582B02" w:rsidP="00582B02">
      <w:pPr>
        <w:jc w:val="center"/>
        <w:rPr>
          <w:sz w:val="22"/>
          <w:szCs w:val="22"/>
        </w:rPr>
      </w:pPr>
      <w:r w:rsidRPr="00E5366A">
        <w:rPr>
          <w:sz w:val="22"/>
          <w:szCs w:val="22"/>
        </w:rPr>
        <w:t>Zleceniobiorca                                                                   Zleceniodawca</w:t>
      </w:r>
    </w:p>
    <w:p w:rsidR="00323E8C" w:rsidRDefault="00323E8C"/>
    <w:sectPr w:rsidR="00323E8C" w:rsidSect="0032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6572"/>
    <w:multiLevelType w:val="hybridMultilevel"/>
    <w:tmpl w:val="40240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1B03"/>
    <w:multiLevelType w:val="hybridMultilevel"/>
    <w:tmpl w:val="E9A4BE8C"/>
    <w:lvl w:ilvl="0" w:tplc="919811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46EE"/>
    <w:multiLevelType w:val="hybridMultilevel"/>
    <w:tmpl w:val="CD1AD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5E76F1"/>
    <w:multiLevelType w:val="hybridMultilevel"/>
    <w:tmpl w:val="82D83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02"/>
    <w:rsid w:val="00071B1E"/>
    <w:rsid w:val="00073F9F"/>
    <w:rsid w:val="000A4A02"/>
    <w:rsid w:val="0014118A"/>
    <w:rsid w:val="00221447"/>
    <w:rsid w:val="002A2ADC"/>
    <w:rsid w:val="002E742D"/>
    <w:rsid w:val="00323E8C"/>
    <w:rsid w:val="003448E2"/>
    <w:rsid w:val="00382F75"/>
    <w:rsid w:val="003A29C3"/>
    <w:rsid w:val="00495185"/>
    <w:rsid w:val="005110EB"/>
    <w:rsid w:val="00582B02"/>
    <w:rsid w:val="00596538"/>
    <w:rsid w:val="00665546"/>
    <w:rsid w:val="006A6E97"/>
    <w:rsid w:val="00735FCD"/>
    <w:rsid w:val="007947FF"/>
    <w:rsid w:val="008062CE"/>
    <w:rsid w:val="00814E4A"/>
    <w:rsid w:val="008D5971"/>
    <w:rsid w:val="00966483"/>
    <w:rsid w:val="00A92C5C"/>
    <w:rsid w:val="00AA1C32"/>
    <w:rsid w:val="00AD1FC9"/>
    <w:rsid w:val="00B826FF"/>
    <w:rsid w:val="00BA476D"/>
    <w:rsid w:val="00BA5B32"/>
    <w:rsid w:val="00C92029"/>
    <w:rsid w:val="00CB15AA"/>
    <w:rsid w:val="00CC5676"/>
    <w:rsid w:val="00CD4DF1"/>
    <w:rsid w:val="00D2338A"/>
    <w:rsid w:val="00D56457"/>
    <w:rsid w:val="00DE6DFC"/>
    <w:rsid w:val="00EE62A7"/>
    <w:rsid w:val="00F11698"/>
    <w:rsid w:val="00F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78335-B1DB-487F-A08A-326E9994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B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582B02"/>
    <w:pPr>
      <w:spacing w:after="120" w:line="480" w:lineRule="auto"/>
    </w:pPr>
    <w:rPr>
      <w:kern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2B02"/>
    <w:rPr>
      <w:rFonts w:ascii="Times New Roman" w:eastAsia="Lucida Sans Unicode" w:hAnsi="Times New Roman" w:cs="Times New Roman"/>
      <w:kern w:val="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B02"/>
    <w:pPr>
      <w:ind w:left="720"/>
      <w:contextualSpacing/>
    </w:pPr>
  </w:style>
  <w:style w:type="paragraph" w:styleId="NormalnyWeb">
    <w:name w:val="Normal (Web)"/>
    <w:basedOn w:val="Normalny"/>
    <w:unhideWhenUsed/>
    <w:rsid w:val="00582B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Szamotuły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a.schlabs</dc:creator>
  <cp:keywords/>
  <dc:description/>
  <cp:lastModifiedBy>Marek Maćkowiak</cp:lastModifiedBy>
  <cp:revision>3</cp:revision>
  <dcterms:created xsi:type="dcterms:W3CDTF">2016-06-07T11:19:00Z</dcterms:created>
  <dcterms:modified xsi:type="dcterms:W3CDTF">2016-06-07T15:47:00Z</dcterms:modified>
</cp:coreProperties>
</file>